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85392" w:rsidR="00F21FDB" w:rsidP="00936AD3" w:rsidRDefault="00561FA3" w14:paraId="3F1720CF" w14:textId="53F910CD" w14:noSpellErr="1">
      <w:pPr>
        <w:pStyle w:val="Heading1"/>
        <w:jc w:val="center"/>
      </w:pPr>
      <w:bookmarkStart w:name="_Toc215496510" w:id="0"/>
      <w:r w:rsidR="00561FA3">
        <w:rPr/>
        <w:t xml:space="preserve">Women, </w:t>
      </w:r>
      <w:r w:rsidR="00561FA3">
        <w:rPr/>
        <w:t>Business</w:t>
      </w:r>
      <w:r w:rsidR="00561FA3">
        <w:rPr/>
        <w:t xml:space="preserve"> and the Law 2026</w:t>
      </w:r>
      <w:r w:rsidR="00936AD3">
        <w:rPr/>
        <w:t xml:space="preserve"> – E</w:t>
      </w:r>
      <w:r w:rsidR="001C246D">
        <w:rPr/>
        <w:t xml:space="preserve">nforcement Perceptions </w:t>
      </w:r>
      <w:r w:rsidR="00F21FDB">
        <w:rPr/>
        <w:t>Scoring Rules</w:t>
      </w:r>
      <w:bookmarkEnd w:id="0"/>
    </w:p>
    <w:p w:rsidR="148AB84C" w:rsidP="148AB84C" w:rsidRDefault="148AB84C" w14:paraId="4D63345D" w14:textId="7E58033A">
      <w:pPr>
        <w:pStyle w:val="Normal"/>
      </w:pPr>
    </w:p>
    <w:p w:rsidRPr="00B00877" w:rsidR="009534E0" w:rsidP="00DF7B94" w:rsidRDefault="009534E0" w14:paraId="257663C9" w14:textId="38852630">
      <w:pPr>
        <w:spacing w:after="0"/>
        <w:rPr>
          <w:sz w:val="22"/>
          <w:szCs w:val="22"/>
        </w:rPr>
      </w:pPr>
      <w:r w:rsidRPr="00B00877">
        <w:rPr>
          <w:b/>
          <w:bCs/>
          <w:sz w:val="22"/>
          <w:szCs w:val="22"/>
        </w:rPr>
        <w:t xml:space="preserve">Authors: </w:t>
      </w:r>
      <w:r w:rsidRPr="00936AD3" w:rsidR="002672EC">
        <w:rPr>
          <w:i/>
          <w:iCs/>
          <w:sz w:val="22"/>
          <w:szCs w:val="22"/>
        </w:rPr>
        <w:t>W</w:t>
      </w:r>
      <w:r w:rsidRPr="00936AD3" w:rsidR="00642002">
        <w:rPr>
          <w:i/>
          <w:iCs/>
          <w:sz w:val="22"/>
          <w:szCs w:val="22"/>
        </w:rPr>
        <w:t>omen, Business and the Law</w:t>
      </w:r>
      <w:r w:rsidR="00642002">
        <w:rPr>
          <w:sz w:val="22"/>
          <w:szCs w:val="22"/>
        </w:rPr>
        <w:t xml:space="preserve"> </w:t>
      </w:r>
      <w:r w:rsidRPr="00B00877" w:rsidR="00500B66">
        <w:rPr>
          <w:sz w:val="22"/>
          <w:szCs w:val="22"/>
        </w:rPr>
        <w:t>team</w:t>
      </w:r>
    </w:p>
    <w:p w:rsidRPr="00B00877" w:rsidR="00DF7B94" w:rsidP="00DF7B94" w:rsidRDefault="009534E0" w14:paraId="015EB462" w14:textId="01EA655C">
      <w:pPr>
        <w:spacing w:after="0"/>
        <w:rPr>
          <w:sz w:val="22"/>
          <w:szCs w:val="22"/>
        </w:rPr>
      </w:pPr>
      <w:r w:rsidRPr="00B00877">
        <w:rPr>
          <w:b/>
          <w:bCs/>
          <w:sz w:val="22"/>
          <w:szCs w:val="22"/>
        </w:rPr>
        <w:t>Last Update</w:t>
      </w:r>
      <w:r w:rsidRPr="00B00877" w:rsidR="00DF7B94">
        <w:rPr>
          <w:b/>
          <w:bCs/>
          <w:sz w:val="22"/>
          <w:szCs w:val="22"/>
        </w:rPr>
        <w:t>:</w:t>
      </w:r>
      <w:r w:rsidRPr="00B00877" w:rsidR="00DF7B94">
        <w:rPr>
          <w:sz w:val="22"/>
          <w:szCs w:val="22"/>
        </w:rPr>
        <w:t xml:space="preserve"> </w:t>
      </w:r>
      <w:r w:rsidR="006804C0">
        <w:rPr>
          <w:sz w:val="22"/>
          <w:szCs w:val="22"/>
        </w:rPr>
        <w:t>November</w:t>
      </w:r>
      <w:r w:rsidRPr="00B00877" w:rsidR="00764D56">
        <w:rPr>
          <w:sz w:val="22"/>
          <w:szCs w:val="22"/>
        </w:rPr>
        <w:t xml:space="preserve"> </w:t>
      </w:r>
      <w:r w:rsidR="006804C0">
        <w:rPr>
          <w:sz w:val="22"/>
          <w:szCs w:val="22"/>
        </w:rPr>
        <w:t>26</w:t>
      </w:r>
      <w:r w:rsidRPr="00B00877" w:rsidR="00DF7B94">
        <w:rPr>
          <w:sz w:val="22"/>
          <w:szCs w:val="22"/>
        </w:rPr>
        <w:t>, 20</w:t>
      </w:r>
      <w:r w:rsidRPr="00B00877" w:rsidR="00C105E2">
        <w:rPr>
          <w:sz w:val="22"/>
          <w:szCs w:val="22"/>
        </w:rPr>
        <w:t>25</w:t>
      </w:r>
    </w:p>
    <w:p w:rsidRPr="00B00877" w:rsidR="005445C7" w:rsidP="00CC61C7" w:rsidRDefault="003A39C0" w14:paraId="2405C145" w14:textId="23ABEDBA">
      <w:pPr>
        <w:pBdr>
          <w:bottom w:val="single" w:color="auto" w:sz="6" w:space="1"/>
        </w:pBdr>
        <w:spacing w:after="0"/>
        <w:jc w:val="both"/>
        <w:rPr>
          <w:sz w:val="22"/>
          <w:szCs w:val="22"/>
        </w:rPr>
      </w:pPr>
      <w:r w:rsidRPr="00B00877">
        <w:rPr>
          <w:b/>
          <w:bCs/>
          <w:sz w:val="22"/>
          <w:szCs w:val="22"/>
        </w:rPr>
        <w:t>Description:</w:t>
      </w:r>
      <w:r w:rsidRPr="00B00877">
        <w:rPr>
          <w:sz w:val="22"/>
          <w:szCs w:val="22"/>
        </w:rPr>
        <w:t xml:space="preserve"> This document </w:t>
      </w:r>
      <w:r w:rsidRPr="00B00877" w:rsidR="00EA4594">
        <w:rPr>
          <w:sz w:val="22"/>
          <w:szCs w:val="22"/>
        </w:rPr>
        <w:t>outlines</w:t>
      </w:r>
      <w:r w:rsidRPr="00B00877">
        <w:rPr>
          <w:sz w:val="22"/>
          <w:szCs w:val="22"/>
        </w:rPr>
        <w:t xml:space="preserve"> the scoring rules for E</w:t>
      </w:r>
      <w:r w:rsidR="00936AD3">
        <w:rPr>
          <w:sz w:val="22"/>
          <w:szCs w:val="22"/>
        </w:rPr>
        <w:t>nforcement Perceptions (E</w:t>
      </w:r>
      <w:r w:rsidRPr="00B00877">
        <w:rPr>
          <w:sz w:val="22"/>
          <w:szCs w:val="22"/>
        </w:rPr>
        <w:t>P</w:t>
      </w:r>
      <w:r w:rsidR="00936AD3">
        <w:rPr>
          <w:sz w:val="22"/>
          <w:szCs w:val="22"/>
        </w:rPr>
        <w:t>)</w:t>
      </w:r>
      <w:r w:rsidRPr="00B00877">
        <w:rPr>
          <w:sz w:val="22"/>
          <w:szCs w:val="22"/>
        </w:rPr>
        <w:t xml:space="preserve"> indicators </w:t>
      </w:r>
      <w:r w:rsidRPr="00B00877" w:rsidR="6414EDCD">
        <w:rPr>
          <w:sz w:val="22"/>
          <w:szCs w:val="22"/>
        </w:rPr>
        <w:t>for</w:t>
      </w:r>
      <w:r w:rsidRPr="00B00877" w:rsidR="00753D45">
        <w:rPr>
          <w:sz w:val="22"/>
          <w:szCs w:val="22"/>
        </w:rPr>
        <w:t xml:space="preserve"> the</w:t>
      </w:r>
      <w:r w:rsidRPr="00B00877">
        <w:rPr>
          <w:sz w:val="22"/>
          <w:szCs w:val="22"/>
        </w:rPr>
        <w:t xml:space="preserve"> </w:t>
      </w:r>
      <w:r w:rsidRPr="00936AD3">
        <w:rPr>
          <w:i/>
          <w:iCs/>
          <w:sz w:val="22"/>
          <w:szCs w:val="22"/>
        </w:rPr>
        <w:t>W</w:t>
      </w:r>
      <w:r w:rsidRPr="00936AD3" w:rsidR="00936AD3">
        <w:rPr>
          <w:i/>
          <w:iCs/>
          <w:sz w:val="22"/>
          <w:szCs w:val="22"/>
        </w:rPr>
        <w:t>omen, Business and the Law</w:t>
      </w:r>
      <w:r w:rsidR="00936AD3">
        <w:rPr>
          <w:sz w:val="22"/>
          <w:szCs w:val="22"/>
        </w:rPr>
        <w:t xml:space="preserve"> (W</w:t>
      </w:r>
      <w:r w:rsidRPr="00B00877">
        <w:rPr>
          <w:sz w:val="22"/>
          <w:szCs w:val="22"/>
        </w:rPr>
        <w:t>BL</w:t>
      </w:r>
      <w:r w:rsidR="00936AD3">
        <w:rPr>
          <w:sz w:val="22"/>
          <w:szCs w:val="22"/>
        </w:rPr>
        <w:t>)</w:t>
      </w:r>
      <w:r w:rsidRPr="00B00877" w:rsidR="0FD19FFE">
        <w:rPr>
          <w:sz w:val="22"/>
          <w:szCs w:val="22"/>
        </w:rPr>
        <w:t xml:space="preserve"> </w:t>
      </w:r>
      <w:r w:rsidRPr="00B00877">
        <w:rPr>
          <w:sz w:val="22"/>
          <w:szCs w:val="22"/>
        </w:rPr>
        <w:t>2026</w:t>
      </w:r>
      <w:r w:rsidRPr="00B00877" w:rsidR="4E47473F">
        <w:rPr>
          <w:sz w:val="22"/>
          <w:szCs w:val="22"/>
        </w:rPr>
        <w:t xml:space="preserve"> </w:t>
      </w:r>
      <w:r w:rsidRPr="00B00877" w:rsidR="00753D45">
        <w:rPr>
          <w:sz w:val="22"/>
          <w:szCs w:val="22"/>
        </w:rPr>
        <w:t>cycle</w:t>
      </w:r>
      <w:r w:rsidRPr="00B00877" w:rsidR="00412D4C">
        <w:rPr>
          <w:sz w:val="22"/>
          <w:szCs w:val="22"/>
        </w:rPr>
        <w:t>.</w:t>
      </w:r>
    </w:p>
    <w:sdt>
      <w:sdtPr>
        <w:id w:val="224750331"/>
        <w:docPartObj>
          <w:docPartGallery w:val="Table of Contents"/>
          <w:docPartUnique/>
        </w:docPartObj>
        <w:rPr>
          <w:rFonts w:ascii="Aptos" w:hAnsi="Aptos" w:eastAsia="游明朝" w:cs="Arial" w:asciiTheme="minorAscii" w:hAnsiTheme="minorAscii" w:eastAsiaTheme="minorEastAsia" w:cstheme="minorBidi"/>
          <w:color w:val="auto"/>
          <w:kern w:val="2"/>
          <w:sz w:val="22"/>
          <w:szCs w:val="22"/>
          <w14:ligatures w14:val="standardContextual"/>
        </w:rPr>
      </w:sdtPr>
      <w:sdtContent>
        <w:p w:rsidRPr="00B00877" w:rsidR="00A307F8" w:rsidRDefault="00A307F8" w14:paraId="700BC38C" w14:textId="77777777">
          <w:pPr>
            <w:pStyle w:val="TOCHeading"/>
            <w:rPr>
              <w:rFonts w:asciiTheme="minorHAnsi" w:hAnsiTheme="minorHAnsi"/>
              <w:sz w:val="22"/>
              <w:szCs w:val="22"/>
            </w:rPr>
          </w:pPr>
          <w:r w:rsidRPr="00B00877">
            <w:rPr>
              <w:rFonts w:asciiTheme="minorHAnsi" w:hAnsiTheme="minorHAnsi"/>
              <w:sz w:val="22"/>
              <w:szCs w:val="22"/>
            </w:rPr>
            <w:t>Contents</w:t>
          </w:r>
        </w:p>
        <w:p w:rsidR="00936AD3" w:rsidRDefault="72E18669" w14:paraId="4C68C13E" w14:textId="490FFAE3">
          <w:pPr>
            <w:pStyle w:val="TOC1"/>
            <w:tabs>
              <w:tab w:val="right" w:leader="dot" w:pos="9350"/>
            </w:tabs>
            <w:rPr>
              <w:rFonts w:eastAsiaTheme="minorEastAsia"/>
              <w:noProof/>
            </w:rPr>
          </w:pPr>
          <w:r w:rsidRPr="2EEC0AE8">
            <w:rPr>
              <w:sz w:val="22"/>
              <w:szCs w:val="22"/>
            </w:rPr>
            <w:fldChar w:fldCharType="begin"/>
          </w:r>
          <w:r w:rsidRPr="00B00877" w:rsidR="00DF20D2">
            <w:rPr>
              <w:sz w:val="22"/>
              <w:szCs w:val="22"/>
            </w:rPr>
            <w:instrText>TOC \o "1-3" \z \u \h</w:instrText>
          </w:r>
          <w:r w:rsidRPr="2EEC0AE8">
            <w:rPr>
              <w:sz w:val="22"/>
              <w:szCs w:val="22"/>
            </w:rPr>
            <w:fldChar w:fldCharType="separate"/>
          </w:r>
          <w:hyperlink w:history="1" w:anchor="_Toc215496510">
            <w:r w:rsidRPr="00ED3989" w:rsidR="00936AD3">
              <w:rPr>
                <w:rStyle w:val="Hyperlink"/>
                <w:noProof/>
              </w:rPr>
              <w:t>Women, Business and the Law 2026 – Enforcement Perceptions Scoring Rules</w:t>
            </w:r>
            <w:r w:rsidR="00936AD3">
              <w:rPr>
                <w:noProof/>
                <w:webHidden/>
              </w:rPr>
              <w:tab/>
            </w:r>
            <w:r w:rsidR="00936AD3">
              <w:rPr>
                <w:noProof/>
                <w:webHidden/>
              </w:rPr>
              <w:fldChar w:fldCharType="begin"/>
            </w:r>
            <w:r w:rsidR="00936AD3">
              <w:rPr>
                <w:noProof/>
                <w:webHidden/>
              </w:rPr>
              <w:instrText xml:space="preserve"> PAGEREF _Toc215496510 \h </w:instrText>
            </w:r>
            <w:r w:rsidR="00936AD3">
              <w:rPr>
                <w:noProof/>
                <w:webHidden/>
              </w:rPr>
            </w:r>
            <w:r w:rsidR="00936AD3">
              <w:rPr>
                <w:noProof/>
                <w:webHidden/>
              </w:rPr>
              <w:fldChar w:fldCharType="separate"/>
            </w:r>
            <w:r w:rsidR="00936AD3">
              <w:rPr>
                <w:noProof/>
                <w:webHidden/>
              </w:rPr>
              <w:t>1</w:t>
            </w:r>
            <w:r w:rsidR="00936AD3">
              <w:rPr>
                <w:noProof/>
                <w:webHidden/>
              </w:rPr>
              <w:fldChar w:fldCharType="end"/>
            </w:r>
          </w:hyperlink>
        </w:p>
        <w:p w:rsidR="00936AD3" w:rsidRDefault="00936AD3" w14:paraId="69CA3659" w14:textId="1CCF0D6D">
          <w:pPr>
            <w:pStyle w:val="TOC2"/>
            <w:tabs>
              <w:tab w:val="right" w:leader="dot" w:pos="9350"/>
            </w:tabs>
            <w:rPr>
              <w:rFonts w:eastAsiaTheme="minorEastAsia"/>
              <w:noProof/>
            </w:rPr>
          </w:pPr>
          <w:hyperlink w:history="1" w:anchor="_Toc215496511">
            <w:r w:rsidRPr="00ED3989">
              <w:rPr>
                <w:rStyle w:val="Hyperlink"/>
                <w:noProof/>
              </w:rPr>
              <w:t>Introduction</w:t>
            </w:r>
            <w:r>
              <w:rPr>
                <w:noProof/>
                <w:webHidden/>
              </w:rPr>
              <w:tab/>
            </w:r>
            <w:r>
              <w:rPr>
                <w:noProof/>
                <w:webHidden/>
              </w:rPr>
              <w:fldChar w:fldCharType="begin"/>
            </w:r>
            <w:r>
              <w:rPr>
                <w:noProof/>
                <w:webHidden/>
              </w:rPr>
              <w:instrText xml:space="preserve"> PAGEREF _Toc215496511 \h </w:instrText>
            </w:r>
            <w:r>
              <w:rPr>
                <w:noProof/>
                <w:webHidden/>
              </w:rPr>
            </w:r>
            <w:r>
              <w:rPr>
                <w:noProof/>
                <w:webHidden/>
              </w:rPr>
              <w:fldChar w:fldCharType="separate"/>
            </w:r>
            <w:r>
              <w:rPr>
                <w:noProof/>
                <w:webHidden/>
              </w:rPr>
              <w:t>2</w:t>
            </w:r>
            <w:r>
              <w:rPr>
                <w:noProof/>
                <w:webHidden/>
              </w:rPr>
              <w:fldChar w:fldCharType="end"/>
            </w:r>
          </w:hyperlink>
        </w:p>
        <w:p w:rsidR="00936AD3" w:rsidRDefault="00936AD3" w14:paraId="0D93D179" w14:textId="767D3222">
          <w:pPr>
            <w:pStyle w:val="TOC2"/>
            <w:tabs>
              <w:tab w:val="right" w:leader="dot" w:pos="9350"/>
            </w:tabs>
            <w:rPr>
              <w:rFonts w:eastAsiaTheme="minorEastAsia"/>
              <w:noProof/>
            </w:rPr>
          </w:pPr>
          <w:hyperlink w:history="1" w:anchor="_Toc215496512">
            <w:r w:rsidRPr="00ED3989">
              <w:rPr>
                <w:rStyle w:val="Hyperlink"/>
                <w:noProof/>
              </w:rPr>
              <w:t>General Rules</w:t>
            </w:r>
            <w:r>
              <w:rPr>
                <w:noProof/>
                <w:webHidden/>
              </w:rPr>
              <w:tab/>
            </w:r>
            <w:r>
              <w:rPr>
                <w:noProof/>
                <w:webHidden/>
              </w:rPr>
              <w:fldChar w:fldCharType="begin"/>
            </w:r>
            <w:r>
              <w:rPr>
                <w:noProof/>
                <w:webHidden/>
              </w:rPr>
              <w:instrText xml:space="preserve"> PAGEREF _Toc215496512 \h </w:instrText>
            </w:r>
            <w:r>
              <w:rPr>
                <w:noProof/>
                <w:webHidden/>
              </w:rPr>
            </w:r>
            <w:r>
              <w:rPr>
                <w:noProof/>
                <w:webHidden/>
              </w:rPr>
              <w:fldChar w:fldCharType="separate"/>
            </w:r>
            <w:r>
              <w:rPr>
                <w:noProof/>
                <w:webHidden/>
              </w:rPr>
              <w:t>2</w:t>
            </w:r>
            <w:r>
              <w:rPr>
                <w:noProof/>
                <w:webHidden/>
              </w:rPr>
              <w:fldChar w:fldCharType="end"/>
            </w:r>
          </w:hyperlink>
        </w:p>
        <w:p w:rsidR="00936AD3" w:rsidRDefault="00936AD3" w14:paraId="7AD7B9F6" w14:textId="65050D20">
          <w:pPr>
            <w:pStyle w:val="TOC2"/>
            <w:tabs>
              <w:tab w:val="right" w:leader="dot" w:pos="9350"/>
            </w:tabs>
            <w:rPr>
              <w:rFonts w:eastAsiaTheme="minorEastAsia"/>
              <w:noProof/>
            </w:rPr>
          </w:pPr>
          <w:hyperlink w:history="1" w:anchor="_Toc215496513">
            <w:r w:rsidRPr="00ED3989">
              <w:rPr>
                <w:rStyle w:val="Hyperlink"/>
                <w:noProof/>
              </w:rPr>
              <w:t>EP scoring rules by indicator</w:t>
            </w:r>
            <w:r>
              <w:rPr>
                <w:noProof/>
                <w:webHidden/>
              </w:rPr>
              <w:tab/>
            </w:r>
            <w:r>
              <w:rPr>
                <w:noProof/>
                <w:webHidden/>
              </w:rPr>
              <w:fldChar w:fldCharType="begin"/>
            </w:r>
            <w:r>
              <w:rPr>
                <w:noProof/>
                <w:webHidden/>
              </w:rPr>
              <w:instrText xml:space="preserve"> PAGEREF _Toc215496513 \h </w:instrText>
            </w:r>
            <w:r>
              <w:rPr>
                <w:noProof/>
                <w:webHidden/>
              </w:rPr>
            </w:r>
            <w:r>
              <w:rPr>
                <w:noProof/>
                <w:webHidden/>
              </w:rPr>
              <w:fldChar w:fldCharType="separate"/>
            </w:r>
            <w:r>
              <w:rPr>
                <w:noProof/>
                <w:webHidden/>
              </w:rPr>
              <w:t>5</w:t>
            </w:r>
            <w:r>
              <w:rPr>
                <w:noProof/>
                <w:webHidden/>
              </w:rPr>
              <w:fldChar w:fldCharType="end"/>
            </w:r>
          </w:hyperlink>
        </w:p>
        <w:p w:rsidR="00936AD3" w:rsidRDefault="00936AD3" w14:paraId="41061C9C" w14:textId="4DA9EBFF">
          <w:pPr>
            <w:pStyle w:val="TOC3"/>
            <w:tabs>
              <w:tab w:val="right" w:leader="dot" w:pos="9350"/>
            </w:tabs>
            <w:rPr>
              <w:rFonts w:eastAsiaTheme="minorEastAsia"/>
              <w:noProof/>
            </w:rPr>
          </w:pPr>
          <w:hyperlink w:history="1" w:anchor="_Toc215496514">
            <w:r w:rsidRPr="00ED3989">
              <w:rPr>
                <w:rStyle w:val="Hyperlink"/>
                <w:noProof/>
              </w:rPr>
              <w:t>1. Topic: Safety</w:t>
            </w:r>
            <w:r>
              <w:rPr>
                <w:noProof/>
                <w:webHidden/>
              </w:rPr>
              <w:tab/>
            </w:r>
            <w:r>
              <w:rPr>
                <w:noProof/>
                <w:webHidden/>
              </w:rPr>
              <w:fldChar w:fldCharType="begin"/>
            </w:r>
            <w:r>
              <w:rPr>
                <w:noProof/>
                <w:webHidden/>
              </w:rPr>
              <w:instrText xml:space="preserve"> PAGEREF _Toc215496514 \h </w:instrText>
            </w:r>
            <w:r>
              <w:rPr>
                <w:noProof/>
                <w:webHidden/>
              </w:rPr>
            </w:r>
            <w:r>
              <w:rPr>
                <w:noProof/>
                <w:webHidden/>
              </w:rPr>
              <w:fldChar w:fldCharType="separate"/>
            </w:r>
            <w:r>
              <w:rPr>
                <w:noProof/>
                <w:webHidden/>
              </w:rPr>
              <w:t>5</w:t>
            </w:r>
            <w:r>
              <w:rPr>
                <w:noProof/>
                <w:webHidden/>
              </w:rPr>
              <w:fldChar w:fldCharType="end"/>
            </w:r>
          </w:hyperlink>
        </w:p>
        <w:p w:rsidR="00936AD3" w:rsidRDefault="00936AD3" w14:paraId="22846B75" w14:textId="54503D58">
          <w:pPr>
            <w:pStyle w:val="TOC3"/>
            <w:tabs>
              <w:tab w:val="right" w:leader="dot" w:pos="9350"/>
            </w:tabs>
            <w:rPr>
              <w:rFonts w:eastAsiaTheme="minorEastAsia"/>
              <w:noProof/>
            </w:rPr>
          </w:pPr>
          <w:hyperlink w:history="1" w:anchor="_Toc215496515">
            <w:r w:rsidRPr="00ED3989">
              <w:rPr>
                <w:rStyle w:val="Hyperlink"/>
                <w:noProof/>
              </w:rPr>
              <w:t>2. Topic: Mobility</w:t>
            </w:r>
            <w:r>
              <w:rPr>
                <w:noProof/>
                <w:webHidden/>
              </w:rPr>
              <w:tab/>
            </w:r>
            <w:r>
              <w:rPr>
                <w:noProof/>
                <w:webHidden/>
              </w:rPr>
              <w:fldChar w:fldCharType="begin"/>
            </w:r>
            <w:r>
              <w:rPr>
                <w:noProof/>
                <w:webHidden/>
              </w:rPr>
              <w:instrText xml:space="preserve"> PAGEREF _Toc215496515 \h </w:instrText>
            </w:r>
            <w:r>
              <w:rPr>
                <w:noProof/>
                <w:webHidden/>
              </w:rPr>
            </w:r>
            <w:r>
              <w:rPr>
                <w:noProof/>
                <w:webHidden/>
              </w:rPr>
              <w:fldChar w:fldCharType="separate"/>
            </w:r>
            <w:r>
              <w:rPr>
                <w:noProof/>
                <w:webHidden/>
              </w:rPr>
              <w:t>8</w:t>
            </w:r>
            <w:r>
              <w:rPr>
                <w:noProof/>
                <w:webHidden/>
              </w:rPr>
              <w:fldChar w:fldCharType="end"/>
            </w:r>
          </w:hyperlink>
        </w:p>
        <w:p w:rsidR="00936AD3" w:rsidRDefault="00936AD3" w14:paraId="4D1B38BA" w14:textId="43F1A185">
          <w:pPr>
            <w:pStyle w:val="TOC3"/>
            <w:tabs>
              <w:tab w:val="right" w:leader="dot" w:pos="9350"/>
            </w:tabs>
            <w:rPr>
              <w:rFonts w:eastAsiaTheme="minorEastAsia"/>
              <w:noProof/>
            </w:rPr>
          </w:pPr>
          <w:hyperlink w:history="1" w:anchor="_Toc215496516">
            <w:r w:rsidRPr="00ED3989">
              <w:rPr>
                <w:rStyle w:val="Hyperlink"/>
                <w:noProof/>
              </w:rPr>
              <w:t>3. Topic: Work</w:t>
            </w:r>
            <w:r>
              <w:rPr>
                <w:noProof/>
                <w:webHidden/>
              </w:rPr>
              <w:tab/>
            </w:r>
            <w:r>
              <w:rPr>
                <w:noProof/>
                <w:webHidden/>
              </w:rPr>
              <w:fldChar w:fldCharType="begin"/>
            </w:r>
            <w:r>
              <w:rPr>
                <w:noProof/>
                <w:webHidden/>
              </w:rPr>
              <w:instrText xml:space="preserve"> PAGEREF _Toc215496516 \h </w:instrText>
            </w:r>
            <w:r>
              <w:rPr>
                <w:noProof/>
                <w:webHidden/>
              </w:rPr>
            </w:r>
            <w:r>
              <w:rPr>
                <w:noProof/>
                <w:webHidden/>
              </w:rPr>
              <w:fldChar w:fldCharType="separate"/>
            </w:r>
            <w:r>
              <w:rPr>
                <w:noProof/>
                <w:webHidden/>
              </w:rPr>
              <w:t>14</w:t>
            </w:r>
            <w:r>
              <w:rPr>
                <w:noProof/>
                <w:webHidden/>
              </w:rPr>
              <w:fldChar w:fldCharType="end"/>
            </w:r>
          </w:hyperlink>
        </w:p>
        <w:p w:rsidR="00936AD3" w:rsidRDefault="00936AD3" w14:paraId="285C0D84" w14:textId="2C8560A1">
          <w:pPr>
            <w:pStyle w:val="TOC3"/>
            <w:tabs>
              <w:tab w:val="right" w:leader="dot" w:pos="9350"/>
            </w:tabs>
            <w:rPr>
              <w:rFonts w:eastAsiaTheme="minorEastAsia"/>
              <w:noProof/>
            </w:rPr>
          </w:pPr>
          <w:hyperlink w:history="1" w:anchor="_Toc215496517">
            <w:r w:rsidRPr="00ED3989">
              <w:rPr>
                <w:rStyle w:val="Hyperlink"/>
                <w:noProof/>
              </w:rPr>
              <w:t>4. Topic: Pay</w:t>
            </w:r>
            <w:r>
              <w:rPr>
                <w:noProof/>
                <w:webHidden/>
              </w:rPr>
              <w:tab/>
            </w:r>
            <w:r>
              <w:rPr>
                <w:noProof/>
                <w:webHidden/>
              </w:rPr>
              <w:fldChar w:fldCharType="begin"/>
            </w:r>
            <w:r>
              <w:rPr>
                <w:noProof/>
                <w:webHidden/>
              </w:rPr>
              <w:instrText xml:space="preserve"> PAGEREF _Toc215496517 \h </w:instrText>
            </w:r>
            <w:r>
              <w:rPr>
                <w:noProof/>
                <w:webHidden/>
              </w:rPr>
            </w:r>
            <w:r>
              <w:rPr>
                <w:noProof/>
                <w:webHidden/>
              </w:rPr>
              <w:fldChar w:fldCharType="separate"/>
            </w:r>
            <w:r>
              <w:rPr>
                <w:noProof/>
                <w:webHidden/>
              </w:rPr>
              <w:t>17</w:t>
            </w:r>
            <w:r>
              <w:rPr>
                <w:noProof/>
                <w:webHidden/>
              </w:rPr>
              <w:fldChar w:fldCharType="end"/>
            </w:r>
          </w:hyperlink>
        </w:p>
        <w:p w:rsidR="00936AD3" w:rsidRDefault="00936AD3" w14:paraId="6E7F418A" w14:textId="01C3B41D">
          <w:pPr>
            <w:pStyle w:val="TOC3"/>
            <w:tabs>
              <w:tab w:val="right" w:leader="dot" w:pos="9350"/>
            </w:tabs>
            <w:rPr>
              <w:rFonts w:eastAsiaTheme="minorEastAsia"/>
              <w:noProof/>
            </w:rPr>
          </w:pPr>
          <w:hyperlink w:history="1" w:anchor="_Toc215496518">
            <w:r w:rsidRPr="00ED3989">
              <w:rPr>
                <w:rStyle w:val="Hyperlink"/>
                <w:noProof/>
              </w:rPr>
              <w:t>5. Topic: Marriage</w:t>
            </w:r>
            <w:r>
              <w:rPr>
                <w:noProof/>
                <w:webHidden/>
              </w:rPr>
              <w:tab/>
            </w:r>
            <w:r>
              <w:rPr>
                <w:noProof/>
                <w:webHidden/>
              </w:rPr>
              <w:fldChar w:fldCharType="begin"/>
            </w:r>
            <w:r>
              <w:rPr>
                <w:noProof/>
                <w:webHidden/>
              </w:rPr>
              <w:instrText xml:space="preserve"> PAGEREF _Toc215496518 \h </w:instrText>
            </w:r>
            <w:r>
              <w:rPr>
                <w:noProof/>
                <w:webHidden/>
              </w:rPr>
            </w:r>
            <w:r>
              <w:rPr>
                <w:noProof/>
                <w:webHidden/>
              </w:rPr>
              <w:fldChar w:fldCharType="separate"/>
            </w:r>
            <w:r>
              <w:rPr>
                <w:noProof/>
                <w:webHidden/>
              </w:rPr>
              <w:t>22</w:t>
            </w:r>
            <w:r>
              <w:rPr>
                <w:noProof/>
                <w:webHidden/>
              </w:rPr>
              <w:fldChar w:fldCharType="end"/>
            </w:r>
          </w:hyperlink>
        </w:p>
        <w:p w:rsidR="00936AD3" w:rsidRDefault="00936AD3" w14:paraId="23023B01" w14:textId="2239D8C6">
          <w:pPr>
            <w:pStyle w:val="TOC3"/>
            <w:tabs>
              <w:tab w:val="right" w:leader="dot" w:pos="9350"/>
            </w:tabs>
            <w:rPr>
              <w:rFonts w:eastAsiaTheme="minorEastAsia"/>
              <w:noProof/>
            </w:rPr>
          </w:pPr>
          <w:hyperlink w:history="1" w:anchor="_Toc215496519">
            <w:r w:rsidRPr="00ED3989">
              <w:rPr>
                <w:rStyle w:val="Hyperlink"/>
                <w:noProof/>
              </w:rPr>
              <w:t>6. Topic: Parenthood</w:t>
            </w:r>
            <w:r>
              <w:rPr>
                <w:noProof/>
                <w:webHidden/>
              </w:rPr>
              <w:tab/>
            </w:r>
            <w:r>
              <w:rPr>
                <w:noProof/>
                <w:webHidden/>
              </w:rPr>
              <w:fldChar w:fldCharType="begin"/>
            </w:r>
            <w:r>
              <w:rPr>
                <w:noProof/>
                <w:webHidden/>
              </w:rPr>
              <w:instrText xml:space="preserve"> PAGEREF _Toc215496519 \h </w:instrText>
            </w:r>
            <w:r>
              <w:rPr>
                <w:noProof/>
                <w:webHidden/>
              </w:rPr>
            </w:r>
            <w:r>
              <w:rPr>
                <w:noProof/>
                <w:webHidden/>
              </w:rPr>
              <w:fldChar w:fldCharType="separate"/>
            </w:r>
            <w:r>
              <w:rPr>
                <w:noProof/>
                <w:webHidden/>
              </w:rPr>
              <w:t>25</w:t>
            </w:r>
            <w:r>
              <w:rPr>
                <w:noProof/>
                <w:webHidden/>
              </w:rPr>
              <w:fldChar w:fldCharType="end"/>
            </w:r>
          </w:hyperlink>
        </w:p>
        <w:p w:rsidR="00936AD3" w:rsidRDefault="00936AD3" w14:paraId="279E502F" w14:textId="04C485AD">
          <w:pPr>
            <w:pStyle w:val="TOC3"/>
            <w:tabs>
              <w:tab w:val="right" w:leader="dot" w:pos="9350"/>
            </w:tabs>
            <w:rPr>
              <w:rFonts w:eastAsiaTheme="minorEastAsia"/>
              <w:noProof/>
            </w:rPr>
          </w:pPr>
          <w:hyperlink w:history="1" w:anchor="_Toc215496520">
            <w:r w:rsidRPr="00ED3989">
              <w:rPr>
                <w:rStyle w:val="Hyperlink"/>
                <w:noProof/>
              </w:rPr>
              <w:t>7. Topic: Childcare</w:t>
            </w:r>
            <w:r>
              <w:rPr>
                <w:noProof/>
                <w:webHidden/>
              </w:rPr>
              <w:tab/>
            </w:r>
            <w:r>
              <w:rPr>
                <w:noProof/>
                <w:webHidden/>
              </w:rPr>
              <w:fldChar w:fldCharType="begin"/>
            </w:r>
            <w:r>
              <w:rPr>
                <w:noProof/>
                <w:webHidden/>
              </w:rPr>
              <w:instrText xml:space="preserve"> PAGEREF _Toc215496520 \h </w:instrText>
            </w:r>
            <w:r>
              <w:rPr>
                <w:noProof/>
                <w:webHidden/>
              </w:rPr>
            </w:r>
            <w:r>
              <w:rPr>
                <w:noProof/>
                <w:webHidden/>
              </w:rPr>
              <w:fldChar w:fldCharType="separate"/>
            </w:r>
            <w:r>
              <w:rPr>
                <w:noProof/>
                <w:webHidden/>
              </w:rPr>
              <w:t>27</w:t>
            </w:r>
            <w:r>
              <w:rPr>
                <w:noProof/>
                <w:webHidden/>
              </w:rPr>
              <w:fldChar w:fldCharType="end"/>
            </w:r>
          </w:hyperlink>
        </w:p>
        <w:p w:rsidR="00936AD3" w:rsidRDefault="00936AD3" w14:paraId="7F76E51A" w14:textId="407EEFEF">
          <w:pPr>
            <w:pStyle w:val="TOC3"/>
            <w:tabs>
              <w:tab w:val="right" w:leader="dot" w:pos="9350"/>
            </w:tabs>
            <w:rPr>
              <w:rFonts w:eastAsiaTheme="minorEastAsia"/>
              <w:noProof/>
            </w:rPr>
          </w:pPr>
          <w:hyperlink w:history="1" w:anchor="_Toc215496521">
            <w:r w:rsidRPr="00ED3989">
              <w:rPr>
                <w:rStyle w:val="Hyperlink"/>
                <w:noProof/>
              </w:rPr>
              <w:t>8. Topic: Entrepreneurship</w:t>
            </w:r>
            <w:r>
              <w:rPr>
                <w:noProof/>
                <w:webHidden/>
              </w:rPr>
              <w:tab/>
            </w:r>
            <w:r>
              <w:rPr>
                <w:noProof/>
                <w:webHidden/>
              </w:rPr>
              <w:fldChar w:fldCharType="begin"/>
            </w:r>
            <w:r>
              <w:rPr>
                <w:noProof/>
                <w:webHidden/>
              </w:rPr>
              <w:instrText xml:space="preserve"> PAGEREF _Toc215496521 \h </w:instrText>
            </w:r>
            <w:r>
              <w:rPr>
                <w:noProof/>
                <w:webHidden/>
              </w:rPr>
            </w:r>
            <w:r>
              <w:rPr>
                <w:noProof/>
                <w:webHidden/>
              </w:rPr>
              <w:fldChar w:fldCharType="separate"/>
            </w:r>
            <w:r>
              <w:rPr>
                <w:noProof/>
                <w:webHidden/>
              </w:rPr>
              <w:t>30</w:t>
            </w:r>
            <w:r>
              <w:rPr>
                <w:noProof/>
                <w:webHidden/>
              </w:rPr>
              <w:fldChar w:fldCharType="end"/>
            </w:r>
          </w:hyperlink>
        </w:p>
        <w:p w:rsidR="00936AD3" w:rsidRDefault="00936AD3" w14:paraId="0F4001F9" w14:textId="5D3BAD51">
          <w:pPr>
            <w:pStyle w:val="TOC3"/>
            <w:tabs>
              <w:tab w:val="right" w:leader="dot" w:pos="9350"/>
            </w:tabs>
            <w:rPr>
              <w:rFonts w:eastAsiaTheme="minorEastAsia"/>
              <w:noProof/>
            </w:rPr>
          </w:pPr>
          <w:hyperlink w:history="1" w:anchor="_Toc215496522">
            <w:r w:rsidRPr="00ED3989">
              <w:rPr>
                <w:rStyle w:val="Hyperlink"/>
                <w:noProof/>
              </w:rPr>
              <w:t>9. Topic: Assets</w:t>
            </w:r>
            <w:r>
              <w:rPr>
                <w:noProof/>
                <w:webHidden/>
              </w:rPr>
              <w:tab/>
            </w:r>
            <w:r>
              <w:rPr>
                <w:noProof/>
                <w:webHidden/>
              </w:rPr>
              <w:fldChar w:fldCharType="begin"/>
            </w:r>
            <w:r>
              <w:rPr>
                <w:noProof/>
                <w:webHidden/>
              </w:rPr>
              <w:instrText xml:space="preserve"> PAGEREF _Toc215496522 \h </w:instrText>
            </w:r>
            <w:r>
              <w:rPr>
                <w:noProof/>
                <w:webHidden/>
              </w:rPr>
            </w:r>
            <w:r>
              <w:rPr>
                <w:noProof/>
                <w:webHidden/>
              </w:rPr>
              <w:fldChar w:fldCharType="separate"/>
            </w:r>
            <w:r>
              <w:rPr>
                <w:noProof/>
                <w:webHidden/>
              </w:rPr>
              <w:t>32</w:t>
            </w:r>
            <w:r>
              <w:rPr>
                <w:noProof/>
                <w:webHidden/>
              </w:rPr>
              <w:fldChar w:fldCharType="end"/>
            </w:r>
          </w:hyperlink>
        </w:p>
        <w:p w:rsidR="00936AD3" w:rsidRDefault="00936AD3" w14:paraId="259853BF" w14:textId="7DB4673A">
          <w:pPr>
            <w:pStyle w:val="TOC3"/>
            <w:tabs>
              <w:tab w:val="right" w:leader="dot" w:pos="9350"/>
            </w:tabs>
            <w:rPr>
              <w:rFonts w:eastAsiaTheme="minorEastAsia"/>
              <w:noProof/>
            </w:rPr>
          </w:pPr>
          <w:hyperlink w:history="1" w:anchor="_Toc215496523">
            <w:r w:rsidRPr="00ED3989">
              <w:rPr>
                <w:rStyle w:val="Hyperlink"/>
                <w:noProof/>
              </w:rPr>
              <w:t>10. Topic: Pension</w:t>
            </w:r>
            <w:r>
              <w:rPr>
                <w:noProof/>
                <w:webHidden/>
              </w:rPr>
              <w:tab/>
            </w:r>
            <w:r>
              <w:rPr>
                <w:noProof/>
                <w:webHidden/>
              </w:rPr>
              <w:fldChar w:fldCharType="begin"/>
            </w:r>
            <w:r>
              <w:rPr>
                <w:noProof/>
                <w:webHidden/>
              </w:rPr>
              <w:instrText xml:space="preserve"> PAGEREF _Toc215496523 \h </w:instrText>
            </w:r>
            <w:r>
              <w:rPr>
                <w:noProof/>
                <w:webHidden/>
              </w:rPr>
            </w:r>
            <w:r>
              <w:rPr>
                <w:noProof/>
                <w:webHidden/>
              </w:rPr>
              <w:fldChar w:fldCharType="separate"/>
            </w:r>
            <w:r>
              <w:rPr>
                <w:noProof/>
                <w:webHidden/>
              </w:rPr>
              <w:t>40</w:t>
            </w:r>
            <w:r>
              <w:rPr>
                <w:noProof/>
                <w:webHidden/>
              </w:rPr>
              <w:fldChar w:fldCharType="end"/>
            </w:r>
          </w:hyperlink>
        </w:p>
        <w:p w:rsidR="00936AD3" w:rsidRDefault="00936AD3" w14:paraId="5FD19941" w14:textId="6419F02E">
          <w:pPr>
            <w:pStyle w:val="TOC2"/>
            <w:tabs>
              <w:tab w:val="right" w:leader="dot" w:pos="9350"/>
            </w:tabs>
            <w:rPr>
              <w:rFonts w:eastAsiaTheme="minorEastAsia"/>
              <w:noProof/>
            </w:rPr>
          </w:pPr>
          <w:hyperlink w:history="1" w:anchor="_Toc215496524">
            <w:r w:rsidRPr="00ED3989">
              <w:rPr>
                <w:rStyle w:val="Hyperlink"/>
                <w:noProof/>
              </w:rPr>
              <w:t>Annex</w:t>
            </w:r>
            <w:r>
              <w:rPr>
                <w:noProof/>
                <w:webHidden/>
              </w:rPr>
              <w:tab/>
            </w:r>
            <w:r>
              <w:rPr>
                <w:noProof/>
                <w:webHidden/>
              </w:rPr>
              <w:fldChar w:fldCharType="begin"/>
            </w:r>
            <w:r>
              <w:rPr>
                <w:noProof/>
                <w:webHidden/>
              </w:rPr>
              <w:instrText xml:space="preserve"> PAGEREF _Toc215496524 \h </w:instrText>
            </w:r>
            <w:r>
              <w:rPr>
                <w:noProof/>
                <w:webHidden/>
              </w:rPr>
            </w:r>
            <w:r>
              <w:rPr>
                <w:noProof/>
                <w:webHidden/>
              </w:rPr>
              <w:fldChar w:fldCharType="separate"/>
            </w:r>
            <w:r>
              <w:rPr>
                <w:noProof/>
                <w:webHidden/>
              </w:rPr>
              <w:t>43</w:t>
            </w:r>
            <w:r>
              <w:rPr>
                <w:noProof/>
                <w:webHidden/>
              </w:rPr>
              <w:fldChar w:fldCharType="end"/>
            </w:r>
          </w:hyperlink>
        </w:p>
        <w:p w:rsidR="00936AD3" w:rsidRDefault="00936AD3" w14:paraId="06F14EC6" w14:textId="30EC67EB">
          <w:pPr>
            <w:pStyle w:val="TOC3"/>
            <w:tabs>
              <w:tab w:val="right" w:leader="dot" w:pos="9350"/>
            </w:tabs>
            <w:rPr>
              <w:rFonts w:eastAsiaTheme="minorEastAsia"/>
              <w:noProof/>
            </w:rPr>
          </w:pPr>
          <w:hyperlink w:history="1" w:anchor="_Toc215496525">
            <w:r w:rsidRPr="00ED3989">
              <w:rPr>
                <w:rStyle w:val="Hyperlink"/>
                <w:noProof/>
              </w:rPr>
              <w:t>Rules for Reforms</w:t>
            </w:r>
            <w:r>
              <w:rPr>
                <w:noProof/>
                <w:webHidden/>
              </w:rPr>
              <w:tab/>
            </w:r>
            <w:r>
              <w:rPr>
                <w:noProof/>
                <w:webHidden/>
              </w:rPr>
              <w:fldChar w:fldCharType="begin"/>
            </w:r>
            <w:r>
              <w:rPr>
                <w:noProof/>
                <w:webHidden/>
              </w:rPr>
              <w:instrText xml:space="preserve"> PAGEREF _Toc215496525 \h </w:instrText>
            </w:r>
            <w:r>
              <w:rPr>
                <w:noProof/>
                <w:webHidden/>
              </w:rPr>
            </w:r>
            <w:r>
              <w:rPr>
                <w:noProof/>
                <w:webHidden/>
              </w:rPr>
              <w:fldChar w:fldCharType="separate"/>
            </w:r>
            <w:r>
              <w:rPr>
                <w:noProof/>
                <w:webHidden/>
              </w:rPr>
              <w:t>43</w:t>
            </w:r>
            <w:r>
              <w:rPr>
                <w:noProof/>
                <w:webHidden/>
              </w:rPr>
              <w:fldChar w:fldCharType="end"/>
            </w:r>
          </w:hyperlink>
        </w:p>
        <w:p w:rsidRPr="00B00877" w:rsidR="002724F1" w:rsidP="003A1808" w:rsidRDefault="72E18669" w14:paraId="3FB9F224" w14:textId="7267B494">
          <w:pPr>
            <w:pStyle w:val="TOC3"/>
            <w:tabs>
              <w:tab w:val="right" w:leader="dot" w:pos="9345"/>
            </w:tabs>
            <w:ind w:left="0"/>
          </w:pPr>
          <w:r w:rsidRPr="2EEC0AE8">
            <w:rPr>
              <w:sz w:val="22"/>
              <w:szCs w:val="22"/>
            </w:rPr>
            <w:fldChar w:fldCharType="end"/>
          </w:r>
        </w:p>
      </w:sdtContent>
      <w:sdtEndPr>
        <w:rPr>
          <w:rFonts w:ascii="Aptos" w:hAnsi="Aptos" w:eastAsia="游明朝" w:cs="Arial" w:asciiTheme="minorAscii" w:hAnsiTheme="minorAscii" w:eastAsiaTheme="minorEastAsia" w:cstheme="minorBidi"/>
          <w:color w:val="auto"/>
          <w:sz w:val="22"/>
          <w:szCs w:val="22"/>
        </w:rPr>
      </w:sdtEndPr>
    </w:sdt>
    <w:p w:rsidR="005636E6" w:rsidP="003A1808" w:rsidRDefault="005636E6" w14:paraId="39EA3023" w14:textId="77777777"/>
    <w:p w:rsidR="003A1808" w:rsidP="00353A9D" w:rsidRDefault="003A1808" w14:paraId="19BEDA9C" w14:textId="77777777"/>
    <w:p w:rsidR="003A1808" w:rsidP="003A1808" w:rsidRDefault="003A1808" w14:paraId="76E96526" w14:textId="77777777"/>
    <w:p w:rsidRPr="003A1808" w:rsidR="00693BA4" w:rsidP="003A1808" w:rsidRDefault="00693BA4" w14:paraId="2043A8CE" w14:textId="77777777"/>
    <w:p w:rsidRPr="0072092D" w:rsidR="0C6BA9DB" w:rsidP="2EEC0AE8" w:rsidRDefault="6E404881" w14:paraId="75A37782" w14:textId="1B7A3259">
      <w:pPr>
        <w:pStyle w:val="Heading2"/>
        <w:rPr>
          <w:rFonts w:asciiTheme="minorHAnsi" w:hAnsiTheme="minorHAnsi"/>
        </w:rPr>
      </w:pPr>
      <w:bookmarkStart w:name="_Toc215496511" w:id="1"/>
      <w:r w:rsidRPr="2EEC0AE8">
        <w:rPr>
          <w:rFonts w:asciiTheme="minorHAnsi" w:hAnsiTheme="minorHAnsi"/>
        </w:rPr>
        <w:t>Introduction</w:t>
      </w:r>
      <w:bookmarkEnd w:id="1"/>
    </w:p>
    <w:p w:rsidRPr="00B00877" w:rsidR="0C6BA9DB" w:rsidP="2E45C80C" w:rsidRDefault="6E404881" w14:paraId="4923CA8C" w14:textId="00AC66D9">
      <w:pPr>
        <w:jc w:val="both"/>
        <w:rPr>
          <w:sz w:val="22"/>
          <w:szCs w:val="22"/>
        </w:rPr>
      </w:pPr>
      <w:r w:rsidRPr="2EEC0AE8">
        <w:rPr>
          <w:sz w:val="22"/>
          <w:szCs w:val="22"/>
        </w:rPr>
        <w:t xml:space="preserve">The Enforcement Perceptions </w:t>
      </w:r>
      <w:r w:rsidRPr="2EEC0AE8" w:rsidR="06EB932E">
        <w:rPr>
          <w:sz w:val="22"/>
          <w:szCs w:val="22"/>
        </w:rPr>
        <w:t xml:space="preserve">(EP) </w:t>
      </w:r>
      <w:r w:rsidRPr="2EEC0AE8">
        <w:rPr>
          <w:sz w:val="22"/>
          <w:szCs w:val="22"/>
        </w:rPr>
        <w:t xml:space="preserve">scores represent </w:t>
      </w:r>
      <w:r w:rsidRPr="2EEC0AE8" w:rsidR="00EB31C1">
        <w:rPr>
          <w:sz w:val="22"/>
          <w:szCs w:val="22"/>
        </w:rPr>
        <w:t>expert</w:t>
      </w:r>
      <w:r w:rsidRPr="2EEC0AE8" w:rsidR="4502DCD0">
        <w:rPr>
          <w:sz w:val="22"/>
          <w:szCs w:val="22"/>
        </w:rPr>
        <w:t>s’</w:t>
      </w:r>
      <w:r w:rsidRPr="2EEC0AE8" w:rsidR="00EB31C1">
        <w:rPr>
          <w:sz w:val="22"/>
          <w:szCs w:val="22"/>
        </w:rPr>
        <w:t xml:space="preserve"> perceptions about </w:t>
      </w:r>
      <w:r w:rsidRPr="2EEC0AE8">
        <w:rPr>
          <w:sz w:val="22"/>
          <w:szCs w:val="22"/>
        </w:rPr>
        <w:t>the enforcement of women’s rights in each of the areas represented by the 40 WBL indicators. The scores are constructed based on expert perceptions on the enforcement of laws or upholding of rights, rated on a five-point scale.</w:t>
      </w:r>
    </w:p>
    <w:p w:rsidRPr="00B00877" w:rsidR="0C6BA9DB" w:rsidP="2E45C80C" w:rsidRDefault="205962E4" w14:paraId="0CADBBD4" w14:textId="4444AA6D">
      <w:pPr>
        <w:jc w:val="both"/>
        <w:rPr>
          <w:sz w:val="22"/>
          <w:szCs w:val="22"/>
        </w:rPr>
      </w:pPr>
      <w:bookmarkStart w:name="OLE_LINK2" w:id="2"/>
      <w:bookmarkStart w:name="OLE_LINK1" w:id="3"/>
      <w:r w:rsidRPr="00B00877">
        <w:rPr>
          <w:sz w:val="22"/>
          <w:szCs w:val="22"/>
        </w:rPr>
        <w:t>For each EP question in the legal experts’ questionnaire, the median response value is calculated for every economy.</w:t>
      </w:r>
      <w:r w:rsidRPr="00B00877" w:rsidR="08FC9402">
        <w:rPr>
          <w:sz w:val="22"/>
          <w:szCs w:val="22"/>
        </w:rPr>
        <w:t xml:space="preserve"> </w:t>
      </w:r>
      <w:bookmarkStart w:name="OLE_LINK3" w:id="4"/>
      <w:bookmarkEnd w:id="2"/>
      <w:r w:rsidRPr="00B00877" w:rsidR="08FC9402">
        <w:rPr>
          <w:sz w:val="22"/>
          <w:szCs w:val="22"/>
        </w:rPr>
        <w:t>Then, t</w:t>
      </w:r>
      <w:r w:rsidRPr="00B00877" w:rsidR="789639E2">
        <w:rPr>
          <w:sz w:val="22"/>
          <w:szCs w:val="22"/>
        </w:rPr>
        <w:t xml:space="preserve">he </w:t>
      </w:r>
      <w:r w:rsidRPr="00B00877" w:rsidR="7C43A348">
        <w:rPr>
          <w:sz w:val="22"/>
          <w:szCs w:val="22"/>
        </w:rPr>
        <w:t>indicator-level score is calculated according to</w:t>
      </w:r>
      <w:r w:rsidRPr="00B00877" w:rsidR="789639E2">
        <w:rPr>
          <w:sz w:val="22"/>
          <w:szCs w:val="22"/>
        </w:rPr>
        <w:t xml:space="preserve"> </w:t>
      </w:r>
      <w:r w:rsidRPr="00B00877" w:rsidR="2DD7E7F5">
        <w:rPr>
          <w:sz w:val="22"/>
          <w:szCs w:val="22"/>
        </w:rPr>
        <w:t xml:space="preserve">the scoring rules outlined in this document. </w:t>
      </w:r>
      <w:r w:rsidRPr="00B00877" w:rsidR="5D462073">
        <w:rPr>
          <w:sz w:val="22"/>
          <w:szCs w:val="22"/>
        </w:rPr>
        <w:t>Next</w:t>
      </w:r>
      <w:r w:rsidRPr="00B00877" w:rsidR="13231F64">
        <w:rPr>
          <w:sz w:val="22"/>
          <w:szCs w:val="22"/>
        </w:rPr>
        <w:t xml:space="preserve">, the scores are aggregated </w:t>
      </w:r>
      <w:r w:rsidRPr="00B00877" w:rsidR="7E099D61">
        <w:rPr>
          <w:sz w:val="22"/>
          <w:szCs w:val="22"/>
        </w:rPr>
        <w:t xml:space="preserve">at the topic level by taking the average of indicator-level scores </w:t>
      </w:r>
      <w:proofErr w:type="gramStart"/>
      <w:r w:rsidRPr="00B00877" w:rsidR="7E099D61">
        <w:rPr>
          <w:sz w:val="22"/>
          <w:szCs w:val="22"/>
        </w:rPr>
        <w:t xml:space="preserve">and </w:t>
      </w:r>
      <w:r w:rsidRPr="00B00877" w:rsidR="7B5A3B7E">
        <w:rPr>
          <w:sz w:val="22"/>
          <w:szCs w:val="22"/>
        </w:rPr>
        <w:t>also</w:t>
      </w:r>
      <w:proofErr w:type="gramEnd"/>
      <w:r w:rsidRPr="00B00877" w:rsidR="7B5A3B7E">
        <w:rPr>
          <w:sz w:val="22"/>
          <w:szCs w:val="22"/>
        </w:rPr>
        <w:t xml:space="preserve"> </w:t>
      </w:r>
      <w:r w:rsidRPr="00B00877" w:rsidR="7E099D61">
        <w:rPr>
          <w:sz w:val="22"/>
          <w:szCs w:val="22"/>
        </w:rPr>
        <w:t>scaling it to a 100-point scale. Finally, the scores are aggregated at the pillar-level by taking the average of the topic-level scores (also a 100-point scale).</w:t>
      </w:r>
      <w:r w:rsidRPr="00B00877" w:rsidR="13231F64">
        <w:rPr>
          <w:sz w:val="22"/>
          <w:szCs w:val="22"/>
        </w:rPr>
        <w:t xml:space="preserve"> </w:t>
      </w:r>
      <w:bookmarkEnd w:id="4"/>
      <w:r w:rsidRPr="00B00877" w:rsidR="789639E2">
        <w:rPr>
          <w:sz w:val="22"/>
          <w:szCs w:val="22"/>
        </w:rPr>
        <w:t xml:space="preserve">The definition of each score is detailed in the </w:t>
      </w:r>
      <w:hyperlink w:history="1" w:anchor="_Step-by-step_guide">
        <w:r w:rsidRPr="00B00877" w:rsidR="789639E2">
          <w:rPr>
            <w:rStyle w:val="Hyperlink"/>
            <w:sz w:val="22"/>
            <w:szCs w:val="22"/>
          </w:rPr>
          <w:t>Step-by-step guide</w:t>
        </w:r>
      </w:hyperlink>
      <w:r w:rsidRPr="00B00877" w:rsidR="789639E2">
        <w:rPr>
          <w:sz w:val="22"/>
          <w:szCs w:val="22"/>
        </w:rPr>
        <w:t xml:space="preserve"> section.</w:t>
      </w:r>
    </w:p>
    <w:bookmarkEnd w:id="3"/>
    <w:p w:rsidRPr="00B00877" w:rsidR="2E45C80C" w:rsidP="17204028" w:rsidRDefault="769771A6" w14:paraId="3B398B08" w14:textId="6AF56DE3">
      <w:pPr>
        <w:jc w:val="both"/>
        <w:rPr>
          <w:sz w:val="22"/>
          <w:szCs w:val="22"/>
        </w:rPr>
      </w:pPr>
      <w:r w:rsidRPr="00B00877">
        <w:rPr>
          <w:b/>
          <w:bCs/>
          <w:sz w:val="22"/>
          <w:szCs w:val="22"/>
        </w:rPr>
        <w:t>EP</w:t>
      </w:r>
      <w:r w:rsidRPr="00B00877" w:rsidR="0C6BA9DB">
        <w:rPr>
          <w:b/>
          <w:bCs/>
          <w:sz w:val="22"/>
          <w:szCs w:val="22"/>
        </w:rPr>
        <w:t xml:space="preserve"> scores </w:t>
      </w:r>
      <w:r w:rsidRPr="00B00877" w:rsidR="680D04DE">
        <w:rPr>
          <w:b/>
          <w:bCs/>
          <w:sz w:val="22"/>
          <w:szCs w:val="22"/>
        </w:rPr>
        <w:t>represent</w:t>
      </w:r>
      <w:r w:rsidRPr="00B00877" w:rsidR="0C6BA9DB">
        <w:rPr>
          <w:b/>
          <w:bCs/>
          <w:sz w:val="22"/>
          <w:szCs w:val="22"/>
        </w:rPr>
        <w:t xml:space="preserve"> the extent to which women’s rights are enforced</w:t>
      </w:r>
      <w:r w:rsidRPr="00B00877" w:rsidR="35994049">
        <w:rPr>
          <w:b/>
          <w:bCs/>
          <w:sz w:val="22"/>
          <w:szCs w:val="22"/>
        </w:rPr>
        <w:t xml:space="preserve"> in practice</w:t>
      </w:r>
      <w:r w:rsidRPr="00B00877" w:rsidR="5A146783">
        <w:rPr>
          <w:b/>
          <w:bCs/>
          <w:sz w:val="22"/>
          <w:szCs w:val="22"/>
        </w:rPr>
        <w:t xml:space="preserve"> according to expert opinions</w:t>
      </w:r>
      <w:r w:rsidRPr="00B00877" w:rsidR="0C6BA9DB">
        <w:rPr>
          <w:sz w:val="22"/>
          <w:szCs w:val="22"/>
        </w:rPr>
        <w:t xml:space="preserve">. </w:t>
      </w:r>
    </w:p>
    <w:p w:rsidRPr="00B00877" w:rsidR="00DF0D1A" w:rsidP="3533B7CE" w:rsidRDefault="003228C7" w14:paraId="194A5ADC" w14:textId="580696B7">
      <w:pPr>
        <w:pStyle w:val="NormalWeb"/>
        <w:numPr>
          <w:ilvl w:val="0"/>
          <w:numId w:val="28"/>
        </w:numPr>
        <w:rPr>
          <w:rFonts w:asciiTheme="minorHAnsi" w:hAnsiTheme="minorHAnsi"/>
          <w:sz w:val="22"/>
          <w:szCs w:val="22"/>
        </w:rPr>
      </w:pPr>
      <w:r w:rsidRPr="00B00877">
        <w:rPr>
          <w:rStyle w:val="Strong"/>
          <w:rFonts w:asciiTheme="minorHAnsi" w:hAnsiTheme="minorHAnsi" w:eastAsiaTheme="majorEastAsia"/>
          <w:sz w:val="22"/>
          <w:szCs w:val="22"/>
        </w:rPr>
        <w:t>EP score = 0</w:t>
      </w:r>
      <w:r w:rsidRPr="00B00877">
        <w:rPr>
          <w:rFonts w:asciiTheme="minorHAnsi" w:hAnsiTheme="minorHAnsi"/>
          <w:sz w:val="22"/>
          <w:szCs w:val="22"/>
        </w:rPr>
        <w:t xml:space="preserve"> → Experts perceive that women’s rights are </w:t>
      </w:r>
      <w:r w:rsidRPr="00B00877">
        <w:rPr>
          <w:rStyle w:val="Strong"/>
          <w:rFonts w:asciiTheme="minorHAnsi" w:hAnsiTheme="minorHAnsi" w:eastAsiaTheme="majorEastAsia"/>
          <w:sz w:val="22"/>
          <w:szCs w:val="22"/>
        </w:rPr>
        <w:t>not at all enforced</w:t>
      </w:r>
      <w:r w:rsidRPr="00B00877">
        <w:rPr>
          <w:rFonts w:asciiTheme="minorHAnsi" w:hAnsiTheme="minorHAnsi"/>
          <w:sz w:val="22"/>
          <w:szCs w:val="22"/>
        </w:rPr>
        <w:t>, such as when:</w:t>
      </w:r>
    </w:p>
    <w:p w:rsidRPr="00B00877" w:rsidR="00DF0D1A" w:rsidP="00A56644" w:rsidRDefault="00DF0D1A" w14:paraId="548C73BA" w14:textId="77777777">
      <w:pPr>
        <w:pStyle w:val="NormalWeb"/>
        <w:numPr>
          <w:ilvl w:val="1"/>
          <w:numId w:val="28"/>
        </w:numPr>
        <w:rPr>
          <w:rFonts w:asciiTheme="minorHAnsi" w:hAnsiTheme="minorHAnsi"/>
          <w:sz w:val="22"/>
          <w:szCs w:val="22"/>
        </w:rPr>
      </w:pPr>
      <w:r w:rsidRPr="00B00877">
        <w:rPr>
          <w:rFonts w:asciiTheme="minorHAnsi" w:hAnsiTheme="minorHAnsi"/>
          <w:sz w:val="22"/>
          <w:szCs w:val="22"/>
        </w:rPr>
        <w:t xml:space="preserve">Protective or beneficial laws are </w:t>
      </w:r>
      <w:r w:rsidRPr="00B00877">
        <w:rPr>
          <w:rStyle w:val="Strong"/>
          <w:rFonts w:asciiTheme="minorHAnsi" w:hAnsiTheme="minorHAnsi" w:eastAsiaTheme="majorEastAsia"/>
          <w:sz w:val="22"/>
          <w:szCs w:val="22"/>
        </w:rPr>
        <w:t>not enforced</w:t>
      </w:r>
      <w:r w:rsidRPr="00B00877">
        <w:rPr>
          <w:rFonts w:asciiTheme="minorHAnsi" w:hAnsiTheme="minorHAnsi"/>
          <w:sz w:val="22"/>
          <w:szCs w:val="22"/>
        </w:rPr>
        <w:t>.</w:t>
      </w:r>
    </w:p>
    <w:p w:rsidRPr="00B00877" w:rsidR="00D051B3" w:rsidDel="00D909C7" w:rsidP="00A56644" w:rsidRDefault="00DF0D1A" w14:paraId="56257802" w14:textId="0CB67E40">
      <w:pPr>
        <w:pStyle w:val="NormalWeb"/>
        <w:numPr>
          <w:ilvl w:val="1"/>
          <w:numId w:val="28"/>
        </w:numPr>
        <w:rPr>
          <w:rFonts w:asciiTheme="minorHAnsi" w:hAnsiTheme="minorHAnsi"/>
          <w:sz w:val="22"/>
          <w:szCs w:val="22"/>
        </w:rPr>
      </w:pPr>
      <w:r w:rsidRPr="00B00877">
        <w:rPr>
          <w:rFonts w:asciiTheme="minorHAnsi" w:hAnsiTheme="minorHAnsi"/>
          <w:sz w:val="22"/>
          <w:szCs w:val="22"/>
        </w:rPr>
        <w:t xml:space="preserve">Women’s rights are </w:t>
      </w:r>
      <w:r w:rsidRPr="00B00877">
        <w:rPr>
          <w:rStyle w:val="Strong"/>
          <w:rFonts w:asciiTheme="minorHAnsi" w:hAnsiTheme="minorHAnsi" w:eastAsiaTheme="majorEastAsia"/>
          <w:sz w:val="22"/>
          <w:szCs w:val="22"/>
        </w:rPr>
        <w:t xml:space="preserve">not </w:t>
      </w:r>
      <w:r w:rsidRPr="00B00877" w:rsidR="00D051B3">
        <w:rPr>
          <w:rStyle w:val="Strong"/>
          <w:rFonts w:asciiTheme="minorHAnsi" w:hAnsiTheme="minorHAnsi" w:eastAsiaTheme="majorEastAsia"/>
          <w:sz w:val="22"/>
          <w:szCs w:val="22"/>
        </w:rPr>
        <w:t xml:space="preserve">at all </w:t>
      </w:r>
      <w:r w:rsidRPr="00B00877">
        <w:rPr>
          <w:rStyle w:val="Strong"/>
          <w:rFonts w:asciiTheme="minorHAnsi" w:hAnsiTheme="minorHAnsi" w:eastAsiaTheme="majorEastAsia"/>
          <w:sz w:val="22"/>
          <w:szCs w:val="22"/>
        </w:rPr>
        <w:t>upheld</w:t>
      </w:r>
      <w:r w:rsidRPr="00B00877">
        <w:rPr>
          <w:rFonts w:asciiTheme="minorHAnsi" w:hAnsiTheme="minorHAnsi"/>
          <w:sz w:val="22"/>
          <w:szCs w:val="22"/>
        </w:rPr>
        <w:t>.</w:t>
      </w:r>
    </w:p>
    <w:p w:rsidRPr="00B00877" w:rsidR="00DF0D1A" w:rsidP="3533B7CE" w:rsidRDefault="59E6F8C5" w14:paraId="65C8AF90" w14:textId="33DAB0CE">
      <w:pPr>
        <w:pStyle w:val="NormalWeb"/>
        <w:numPr>
          <w:ilvl w:val="1"/>
          <w:numId w:val="28"/>
        </w:numPr>
        <w:rPr>
          <w:rFonts w:asciiTheme="minorHAnsi" w:hAnsiTheme="minorHAnsi"/>
          <w:sz w:val="22"/>
          <w:szCs w:val="22"/>
        </w:rPr>
      </w:pPr>
      <w:r w:rsidRPr="00B00877">
        <w:rPr>
          <w:rFonts w:asciiTheme="minorHAnsi" w:hAnsiTheme="minorHAnsi"/>
          <w:sz w:val="22"/>
          <w:szCs w:val="22"/>
        </w:rPr>
        <w:t xml:space="preserve">Restrictive laws are </w:t>
      </w:r>
      <w:r w:rsidRPr="00B00877">
        <w:rPr>
          <w:rStyle w:val="Strong"/>
          <w:rFonts w:asciiTheme="minorHAnsi" w:hAnsiTheme="minorHAnsi" w:eastAsiaTheme="majorEastAsia"/>
          <w:sz w:val="22"/>
          <w:szCs w:val="22"/>
        </w:rPr>
        <w:t>fully enforced</w:t>
      </w:r>
      <w:r w:rsidRPr="00B00877">
        <w:rPr>
          <w:rFonts w:asciiTheme="minorHAnsi" w:hAnsiTheme="minorHAnsi"/>
          <w:sz w:val="22"/>
          <w:szCs w:val="22"/>
        </w:rPr>
        <w:t>.</w:t>
      </w:r>
    </w:p>
    <w:p w:rsidRPr="00B00877" w:rsidR="00DF0D1A" w:rsidP="00A56644" w:rsidRDefault="00DF0D1A" w14:paraId="5F04092B" w14:textId="46E872F0">
      <w:pPr>
        <w:pStyle w:val="NormalWeb"/>
        <w:numPr>
          <w:ilvl w:val="1"/>
          <w:numId w:val="28"/>
        </w:numPr>
        <w:rPr>
          <w:rFonts w:asciiTheme="minorHAnsi" w:hAnsiTheme="minorHAnsi"/>
          <w:sz w:val="22"/>
          <w:szCs w:val="22"/>
        </w:rPr>
      </w:pPr>
      <w:r w:rsidRPr="00B00877" w:rsidDel="00E03FE0">
        <w:rPr>
          <w:rFonts w:asciiTheme="minorHAnsi" w:hAnsiTheme="minorHAnsi"/>
          <w:sz w:val="22"/>
          <w:szCs w:val="22"/>
        </w:rPr>
        <w:t>P</w:t>
      </w:r>
      <w:r w:rsidRPr="00B00877">
        <w:rPr>
          <w:rFonts w:asciiTheme="minorHAnsi" w:hAnsiTheme="minorHAnsi"/>
          <w:sz w:val="22"/>
          <w:szCs w:val="22"/>
        </w:rPr>
        <w:t xml:space="preserve">rotective or beneficial laws </w:t>
      </w:r>
      <w:r w:rsidRPr="00B00877">
        <w:rPr>
          <w:rStyle w:val="Strong"/>
          <w:rFonts w:asciiTheme="minorHAnsi" w:hAnsiTheme="minorHAnsi" w:eastAsiaTheme="majorEastAsia"/>
          <w:sz w:val="22"/>
          <w:szCs w:val="22"/>
        </w:rPr>
        <w:t>do not exist</w:t>
      </w:r>
      <w:r w:rsidRPr="00B00877">
        <w:rPr>
          <w:rFonts w:asciiTheme="minorHAnsi" w:hAnsiTheme="minorHAnsi"/>
          <w:sz w:val="22"/>
          <w:szCs w:val="22"/>
        </w:rPr>
        <w:t>.</w:t>
      </w:r>
    </w:p>
    <w:p w:rsidRPr="00B00877" w:rsidR="00DF0D1A" w:rsidP="40A87C43" w:rsidRDefault="00DF0D1A" w14:paraId="38E09901" w14:textId="0FA4DE0A">
      <w:pPr>
        <w:pStyle w:val="NormalWeb"/>
        <w:numPr>
          <w:ilvl w:val="0"/>
          <w:numId w:val="29"/>
        </w:numPr>
        <w:rPr>
          <w:rFonts w:asciiTheme="minorHAnsi" w:hAnsiTheme="minorHAnsi"/>
          <w:sz w:val="22"/>
          <w:szCs w:val="22"/>
        </w:rPr>
      </w:pPr>
      <w:r w:rsidRPr="00B00877">
        <w:rPr>
          <w:rStyle w:val="Strong"/>
          <w:rFonts w:asciiTheme="minorHAnsi" w:hAnsiTheme="minorHAnsi" w:eastAsiaTheme="majorEastAsia"/>
          <w:sz w:val="22"/>
          <w:szCs w:val="22"/>
        </w:rPr>
        <w:t>EP score = 100</w:t>
      </w:r>
      <w:r w:rsidRPr="00B00877">
        <w:rPr>
          <w:rFonts w:asciiTheme="minorHAnsi" w:hAnsiTheme="minorHAnsi"/>
          <w:sz w:val="22"/>
          <w:szCs w:val="22"/>
        </w:rPr>
        <w:t xml:space="preserve"> → Experts perceive that women’s rights are </w:t>
      </w:r>
      <w:r w:rsidRPr="00B00877">
        <w:rPr>
          <w:rStyle w:val="Strong"/>
          <w:rFonts w:asciiTheme="minorHAnsi" w:hAnsiTheme="minorHAnsi" w:eastAsiaTheme="majorEastAsia"/>
          <w:sz w:val="22"/>
          <w:szCs w:val="22"/>
        </w:rPr>
        <w:t>fully enforced</w:t>
      </w:r>
      <w:r w:rsidRPr="00B00877">
        <w:rPr>
          <w:rFonts w:asciiTheme="minorHAnsi" w:hAnsiTheme="minorHAnsi"/>
          <w:sz w:val="22"/>
          <w:szCs w:val="22"/>
        </w:rPr>
        <w:t>, such as when:</w:t>
      </w:r>
    </w:p>
    <w:p w:rsidRPr="00B00877" w:rsidR="00DF0D1A" w:rsidP="00A56644" w:rsidRDefault="00AA3FC7" w14:paraId="1B5A81CC" w14:textId="71DB2946">
      <w:pPr>
        <w:pStyle w:val="NormalWeb"/>
        <w:numPr>
          <w:ilvl w:val="1"/>
          <w:numId w:val="29"/>
        </w:numPr>
        <w:rPr>
          <w:rFonts w:asciiTheme="minorHAnsi" w:hAnsiTheme="minorHAnsi"/>
          <w:sz w:val="22"/>
          <w:szCs w:val="22"/>
        </w:rPr>
      </w:pPr>
      <w:r w:rsidRPr="00B00877">
        <w:rPr>
          <w:rFonts w:asciiTheme="minorHAnsi" w:hAnsiTheme="minorHAnsi"/>
          <w:sz w:val="22"/>
          <w:szCs w:val="22"/>
        </w:rPr>
        <w:t>P</w:t>
      </w:r>
      <w:r w:rsidRPr="00B00877" w:rsidR="00DF0D1A">
        <w:rPr>
          <w:rFonts w:asciiTheme="minorHAnsi" w:hAnsiTheme="minorHAnsi"/>
          <w:sz w:val="22"/>
          <w:szCs w:val="22"/>
        </w:rPr>
        <w:t>rotective or beneficial law</w:t>
      </w:r>
      <w:r w:rsidRPr="00B00877" w:rsidR="5D6E8496">
        <w:rPr>
          <w:rFonts w:asciiTheme="minorHAnsi" w:hAnsiTheme="minorHAnsi"/>
          <w:sz w:val="22"/>
          <w:szCs w:val="22"/>
        </w:rPr>
        <w:t>s</w:t>
      </w:r>
      <w:r w:rsidRPr="00B00877" w:rsidR="00DF0D1A">
        <w:rPr>
          <w:rFonts w:asciiTheme="minorHAnsi" w:hAnsiTheme="minorHAnsi"/>
          <w:sz w:val="22"/>
          <w:szCs w:val="22"/>
        </w:rPr>
        <w:t xml:space="preserve"> </w:t>
      </w:r>
      <w:r w:rsidRPr="00B00877" w:rsidR="00C0655A">
        <w:rPr>
          <w:rFonts w:asciiTheme="minorHAnsi" w:hAnsiTheme="minorHAnsi"/>
          <w:sz w:val="22"/>
          <w:szCs w:val="22"/>
        </w:rPr>
        <w:t>are</w:t>
      </w:r>
      <w:r w:rsidRPr="00B00877" w:rsidR="00DF0D1A">
        <w:rPr>
          <w:rFonts w:asciiTheme="minorHAnsi" w:hAnsiTheme="minorHAnsi"/>
          <w:sz w:val="22"/>
          <w:szCs w:val="22"/>
        </w:rPr>
        <w:t xml:space="preserve"> </w:t>
      </w:r>
      <w:r w:rsidRPr="00B00877" w:rsidR="00DF0D1A">
        <w:rPr>
          <w:rStyle w:val="Strong"/>
          <w:rFonts w:asciiTheme="minorHAnsi" w:hAnsiTheme="minorHAnsi" w:eastAsiaTheme="majorEastAsia"/>
          <w:sz w:val="22"/>
          <w:szCs w:val="22"/>
        </w:rPr>
        <w:t>fully enforced</w:t>
      </w:r>
      <w:r w:rsidRPr="00B00877" w:rsidR="00DF0D1A">
        <w:rPr>
          <w:rFonts w:asciiTheme="minorHAnsi" w:hAnsiTheme="minorHAnsi"/>
          <w:sz w:val="22"/>
          <w:szCs w:val="22"/>
        </w:rPr>
        <w:t>.</w:t>
      </w:r>
    </w:p>
    <w:p w:rsidRPr="00B00877" w:rsidR="00DF0D1A" w:rsidP="00A56644" w:rsidRDefault="00DF0D1A" w14:paraId="7A323F0E" w14:textId="77777777">
      <w:pPr>
        <w:pStyle w:val="NormalWeb"/>
        <w:numPr>
          <w:ilvl w:val="1"/>
          <w:numId w:val="29"/>
        </w:numPr>
        <w:rPr>
          <w:rFonts w:asciiTheme="minorHAnsi" w:hAnsiTheme="minorHAnsi"/>
          <w:sz w:val="22"/>
          <w:szCs w:val="22"/>
        </w:rPr>
      </w:pPr>
      <w:r w:rsidRPr="00B00877">
        <w:rPr>
          <w:rFonts w:asciiTheme="minorHAnsi" w:hAnsiTheme="minorHAnsi"/>
          <w:sz w:val="22"/>
          <w:szCs w:val="22"/>
        </w:rPr>
        <w:t xml:space="preserve">Women’s rights are </w:t>
      </w:r>
      <w:r w:rsidRPr="00B00877">
        <w:rPr>
          <w:rStyle w:val="Strong"/>
          <w:rFonts w:asciiTheme="minorHAnsi" w:hAnsiTheme="minorHAnsi" w:eastAsiaTheme="majorEastAsia"/>
          <w:sz w:val="22"/>
          <w:szCs w:val="22"/>
        </w:rPr>
        <w:t>fully upheld</w:t>
      </w:r>
      <w:r w:rsidRPr="00B00877">
        <w:rPr>
          <w:rFonts w:asciiTheme="minorHAnsi" w:hAnsiTheme="minorHAnsi"/>
          <w:sz w:val="22"/>
          <w:szCs w:val="22"/>
        </w:rPr>
        <w:t>.</w:t>
      </w:r>
    </w:p>
    <w:p w:rsidRPr="00B00877" w:rsidR="00DF0D1A" w:rsidP="1518999A" w:rsidRDefault="59E6F8C5" w14:paraId="71750387" w14:textId="15D5038F">
      <w:pPr>
        <w:pStyle w:val="NormalWeb"/>
        <w:numPr>
          <w:ilvl w:val="1"/>
          <w:numId w:val="29"/>
        </w:numPr>
        <w:rPr>
          <w:rFonts w:asciiTheme="minorHAnsi" w:hAnsiTheme="minorHAnsi"/>
          <w:sz w:val="22"/>
          <w:szCs w:val="22"/>
        </w:rPr>
      </w:pPr>
      <w:r w:rsidRPr="00B00877">
        <w:rPr>
          <w:rFonts w:asciiTheme="minorHAnsi" w:hAnsiTheme="minorHAnsi"/>
          <w:sz w:val="22"/>
          <w:szCs w:val="22"/>
        </w:rPr>
        <w:t xml:space="preserve">Restrictive laws are </w:t>
      </w:r>
      <w:r w:rsidRPr="00B00877">
        <w:rPr>
          <w:rStyle w:val="Strong"/>
          <w:rFonts w:asciiTheme="minorHAnsi" w:hAnsiTheme="minorHAnsi" w:eastAsiaTheme="majorEastAsia"/>
          <w:sz w:val="22"/>
          <w:szCs w:val="22"/>
        </w:rPr>
        <w:t>not enforced at all</w:t>
      </w:r>
      <w:r w:rsidRPr="00B00877">
        <w:rPr>
          <w:rFonts w:asciiTheme="minorHAnsi" w:hAnsiTheme="minorHAnsi"/>
          <w:sz w:val="22"/>
          <w:szCs w:val="22"/>
        </w:rPr>
        <w:t>.</w:t>
      </w:r>
    </w:p>
    <w:p w:rsidRPr="00733516" w:rsidR="002724F1" w:rsidP="7BA86680" w:rsidRDefault="00E0058D" w14:paraId="3524DF0C" w14:textId="5698AE2E">
      <w:pPr>
        <w:pStyle w:val="Heading2"/>
      </w:pPr>
      <w:bookmarkStart w:name="_Step-by-step_guide" w:id="5"/>
      <w:bookmarkStart w:name="_Toc215496512" w:id="6"/>
      <w:bookmarkEnd w:id="5"/>
      <w:r w:rsidRPr="00733516">
        <w:t>General Rules</w:t>
      </w:r>
      <w:bookmarkEnd w:id="6"/>
    </w:p>
    <w:p w:rsidR="00AB2AF9" w:rsidP="00C23A62" w:rsidRDefault="00EB7BE5" w14:paraId="553937BC" w14:textId="7403E877">
      <w:pPr>
        <w:jc w:val="both"/>
        <w:rPr>
          <w:sz w:val="22"/>
          <w:szCs w:val="22"/>
        </w:rPr>
      </w:pPr>
      <w:r w:rsidRPr="00B00877">
        <w:rPr>
          <w:sz w:val="22"/>
          <w:szCs w:val="22"/>
        </w:rPr>
        <w:t xml:space="preserve">The </w:t>
      </w:r>
      <w:r w:rsidRPr="00B00877" w:rsidR="009728A6">
        <w:rPr>
          <w:sz w:val="22"/>
          <w:szCs w:val="22"/>
        </w:rPr>
        <w:t>scoring</w:t>
      </w:r>
      <w:r w:rsidRPr="00B00877" w:rsidR="00AB6F67">
        <w:rPr>
          <w:sz w:val="22"/>
          <w:szCs w:val="22"/>
        </w:rPr>
        <w:t xml:space="preserve"> rules outlined </w:t>
      </w:r>
      <w:r w:rsidRPr="00B00877" w:rsidR="00466CA7">
        <w:rPr>
          <w:sz w:val="22"/>
          <w:szCs w:val="22"/>
        </w:rPr>
        <w:t xml:space="preserve">below </w:t>
      </w:r>
      <w:r w:rsidR="005816DC">
        <w:rPr>
          <w:sz w:val="22"/>
          <w:szCs w:val="22"/>
        </w:rPr>
        <w:t>are applied</w:t>
      </w:r>
      <w:r w:rsidRPr="00B00877" w:rsidR="005816DC">
        <w:rPr>
          <w:sz w:val="22"/>
          <w:szCs w:val="22"/>
        </w:rPr>
        <w:t xml:space="preserve"> </w:t>
      </w:r>
      <w:r w:rsidRPr="00B00877" w:rsidR="3CE09A32">
        <w:rPr>
          <w:sz w:val="22"/>
          <w:szCs w:val="22"/>
        </w:rPr>
        <w:t>after</w:t>
      </w:r>
      <w:r w:rsidRPr="00B00877" w:rsidR="290C6362">
        <w:rPr>
          <w:sz w:val="22"/>
          <w:szCs w:val="22"/>
        </w:rPr>
        <w:t xml:space="preserve"> </w:t>
      </w:r>
      <w:r w:rsidRPr="00B00877" w:rsidR="00430112">
        <w:rPr>
          <w:sz w:val="22"/>
          <w:szCs w:val="22"/>
        </w:rPr>
        <w:t>the process of EP validation</w:t>
      </w:r>
      <w:r w:rsidR="00AB2AF9">
        <w:rPr>
          <w:sz w:val="22"/>
          <w:szCs w:val="22"/>
        </w:rPr>
        <w:t xml:space="preserve"> process</w:t>
      </w:r>
      <w:r w:rsidRPr="00B00877" w:rsidR="007A1E5F">
        <w:rPr>
          <w:sz w:val="22"/>
          <w:szCs w:val="22"/>
        </w:rPr>
        <w:t>.</w:t>
      </w:r>
      <w:r w:rsidRPr="00AB2AF9" w:rsidR="00AB2AF9">
        <w:t xml:space="preserve"> </w:t>
      </w:r>
      <w:r w:rsidRPr="00AB2AF9" w:rsidR="00AB2AF9">
        <w:rPr>
          <w:sz w:val="22"/>
          <w:szCs w:val="22"/>
        </w:rPr>
        <w:t xml:space="preserve">This validation process is </w:t>
      </w:r>
      <w:r w:rsidR="00BD584B">
        <w:rPr>
          <w:sz w:val="22"/>
          <w:szCs w:val="22"/>
        </w:rPr>
        <w:t>conducted</w:t>
      </w:r>
      <w:r w:rsidRPr="00AB2AF9" w:rsidR="00AB2AF9">
        <w:rPr>
          <w:sz w:val="22"/>
          <w:szCs w:val="22"/>
        </w:rPr>
        <w:t xml:space="preserve"> prior to scoring</w:t>
      </w:r>
      <w:r w:rsidR="004A5CB4">
        <w:rPr>
          <w:sz w:val="22"/>
          <w:szCs w:val="22"/>
        </w:rPr>
        <w:t xml:space="preserve"> and </w:t>
      </w:r>
      <w:r w:rsidR="00F97464">
        <w:rPr>
          <w:sz w:val="22"/>
          <w:szCs w:val="22"/>
        </w:rPr>
        <w:t>is</w:t>
      </w:r>
      <w:r w:rsidR="004A5CB4">
        <w:rPr>
          <w:sz w:val="22"/>
          <w:szCs w:val="22"/>
        </w:rPr>
        <w:t xml:space="preserve"> not </w:t>
      </w:r>
      <w:r w:rsidR="00AC326F">
        <w:rPr>
          <w:sz w:val="22"/>
          <w:szCs w:val="22"/>
        </w:rPr>
        <w:t xml:space="preserve">part of </w:t>
      </w:r>
      <w:r w:rsidR="00AB2F0E">
        <w:rPr>
          <w:sz w:val="22"/>
          <w:szCs w:val="22"/>
        </w:rPr>
        <w:t xml:space="preserve">the </w:t>
      </w:r>
      <w:r w:rsidR="00362FB6">
        <w:rPr>
          <w:sz w:val="22"/>
          <w:szCs w:val="22"/>
        </w:rPr>
        <w:t xml:space="preserve">EP </w:t>
      </w:r>
      <w:r w:rsidR="00D64F48">
        <w:rPr>
          <w:sz w:val="22"/>
          <w:szCs w:val="22"/>
        </w:rPr>
        <w:t xml:space="preserve">scores </w:t>
      </w:r>
      <w:r w:rsidR="00362FB6">
        <w:rPr>
          <w:sz w:val="22"/>
          <w:szCs w:val="22"/>
        </w:rPr>
        <w:t>data construction process</w:t>
      </w:r>
      <w:r w:rsidR="001F68DA">
        <w:rPr>
          <w:rStyle w:val="FootnoteReference"/>
          <w:sz w:val="22"/>
          <w:szCs w:val="22"/>
        </w:rPr>
        <w:footnoteReference w:id="1"/>
      </w:r>
      <w:r w:rsidR="00EF04A0">
        <w:rPr>
          <w:sz w:val="22"/>
          <w:szCs w:val="22"/>
        </w:rPr>
        <w:t>.</w:t>
      </w:r>
    </w:p>
    <w:p w:rsidRPr="00B00877" w:rsidR="00F07414" w:rsidP="00C23A62" w:rsidRDefault="003327EB" w14:paraId="452D2566" w14:textId="15E12FC5">
      <w:pPr>
        <w:jc w:val="both"/>
        <w:rPr>
          <w:sz w:val="22"/>
          <w:szCs w:val="22"/>
        </w:rPr>
      </w:pPr>
      <w:r w:rsidRPr="003327EB">
        <w:rPr>
          <w:sz w:val="22"/>
          <w:szCs w:val="22"/>
        </w:rPr>
        <w:t>For data points (DPs) identified as invalid during the EP validation process, the corresponding EP data point is treated as a missing value</w:t>
      </w:r>
      <w:r w:rsidRPr="00B00877" w:rsidR="00A71598">
        <w:rPr>
          <w:sz w:val="22"/>
          <w:szCs w:val="22"/>
        </w:rPr>
        <w:t xml:space="preserve">. </w:t>
      </w:r>
      <w:r w:rsidRPr="00B00877" w:rsidR="000358CA">
        <w:rPr>
          <w:sz w:val="22"/>
          <w:szCs w:val="22"/>
        </w:rPr>
        <w:t xml:space="preserve">It should be noted that the EP response could </w:t>
      </w:r>
      <w:r w:rsidRPr="00B00877" w:rsidR="001E7A0D">
        <w:rPr>
          <w:sz w:val="22"/>
          <w:szCs w:val="22"/>
        </w:rPr>
        <w:t xml:space="preserve">also </w:t>
      </w:r>
      <w:r w:rsidRPr="00B00877" w:rsidR="000358CA">
        <w:rPr>
          <w:sz w:val="22"/>
          <w:szCs w:val="22"/>
        </w:rPr>
        <w:t xml:space="preserve">be a missing value </w:t>
      </w:r>
      <w:r w:rsidRPr="00B00877" w:rsidR="001E7A0D">
        <w:rPr>
          <w:sz w:val="22"/>
          <w:szCs w:val="22"/>
        </w:rPr>
        <w:t xml:space="preserve">when </w:t>
      </w:r>
      <w:r w:rsidRPr="00B00877" w:rsidR="000358CA">
        <w:rPr>
          <w:sz w:val="22"/>
          <w:szCs w:val="22"/>
        </w:rPr>
        <w:t>a reform</w:t>
      </w:r>
      <w:r w:rsidR="008F70A2">
        <w:rPr>
          <w:sz w:val="22"/>
          <w:szCs w:val="22"/>
        </w:rPr>
        <w:t xml:space="preserve"> is identified</w:t>
      </w:r>
      <w:r w:rsidRPr="00B00877" w:rsidR="000358CA">
        <w:rPr>
          <w:sz w:val="22"/>
          <w:szCs w:val="22"/>
        </w:rPr>
        <w:t xml:space="preserve"> that affected that indicator</w:t>
      </w:r>
      <w:r w:rsidR="00DF0695">
        <w:rPr>
          <w:sz w:val="22"/>
          <w:szCs w:val="22"/>
        </w:rPr>
        <w:t xml:space="preserve"> (more on reforms can be found in </w:t>
      </w:r>
      <w:hyperlink w:history="1" w:anchor="_Annex">
        <w:r w:rsidRPr="00CF22F2" w:rsidR="00DF0695">
          <w:rPr>
            <w:rStyle w:val="Hyperlink"/>
            <w:sz w:val="22"/>
            <w:szCs w:val="22"/>
          </w:rPr>
          <w:t>Annex</w:t>
        </w:r>
      </w:hyperlink>
      <w:r w:rsidR="00DF0695">
        <w:rPr>
          <w:sz w:val="22"/>
          <w:szCs w:val="22"/>
        </w:rPr>
        <w:t>)</w:t>
      </w:r>
      <w:r w:rsidRPr="00B00877" w:rsidR="000358CA">
        <w:rPr>
          <w:sz w:val="22"/>
          <w:szCs w:val="22"/>
        </w:rPr>
        <w:t xml:space="preserve">. Missing values should never be transformed to 0. </w:t>
      </w:r>
    </w:p>
    <w:p w:rsidRPr="00B00877" w:rsidR="00B85BD3" w:rsidP="00C23A62" w:rsidRDefault="32A6ED01" w14:paraId="5C91E579" w14:textId="72ED60E2">
      <w:pPr>
        <w:jc w:val="both"/>
        <w:rPr>
          <w:sz w:val="22"/>
          <w:szCs w:val="22"/>
        </w:rPr>
      </w:pPr>
      <w:r w:rsidRPr="00B00877">
        <w:rPr>
          <w:sz w:val="22"/>
          <w:szCs w:val="22"/>
        </w:rPr>
        <w:t xml:space="preserve">To </w:t>
      </w:r>
      <w:r w:rsidRPr="00B00877" w:rsidR="3FD8A9B8">
        <w:rPr>
          <w:sz w:val="22"/>
          <w:szCs w:val="22"/>
        </w:rPr>
        <w:t xml:space="preserve">facilitate </w:t>
      </w:r>
      <w:r w:rsidRPr="00B00877" w:rsidR="62783258">
        <w:rPr>
          <w:sz w:val="22"/>
          <w:szCs w:val="22"/>
        </w:rPr>
        <w:t xml:space="preserve">the </w:t>
      </w:r>
      <w:r w:rsidRPr="00B00877" w:rsidR="3317470E">
        <w:rPr>
          <w:sz w:val="22"/>
          <w:szCs w:val="22"/>
        </w:rPr>
        <w:t xml:space="preserve">process of </w:t>
      </w:r>
      <w:r w:rsidRPr="00B00877" w:rsidR="62783258">
        <w:rPr>
          <w:sz w:val="22"/>
          <w:szCs w:val="22"/>
        </w:rPr>
        <w:t>identi</w:t>
      </w:r>
      <w:r w:rsidRPr="00B00877" w:rsidR="73117992">
        <w:rPr>
          <w:sz w:val="22"/>
          <w:szCs w:val="22"/>
        </w:rPr>
        <w:t>f</w:t>
      </w:r>
      <w:r w:rsidRPr="00B00877" w:rsidR="408A69F4">
        <w:rPr>
          <w:sz w:val="22"/>
          <w:szCs w:val="22"/>
        </w:rPr>
        <w:t>ying</w:t>
      </w:r>
      <w:r w:rsidRPr="00B00877" w:rsidR="62783258">
        <w:rPr>
          <w:sz w:val="22"/>
          <w:szCs w:val="22"/>
        </w:rPr>
        <w:t xml:space="preserve"> </w:t>
      </w:r>
      <w:r w:rsidRPr="00B00877" w:rsidR="0ED10907">
        <w:rPr>
          <w:sz w:val="22"/>
          <w:szCs w:val="22"/>
        </w:rPr>
        <w:t>valid</w:t>
      </w:r>
      <w:r w:rsidRPr="00B00877" w:rsidR="22BF700D">
        <w:rPr>
          <w:sz w:val="22"/>
          <w:szCs w:val="22"/>
        </w:rPr>
        <w:t xml:space="preserve"> EP </w:t>
      </w:r>
      <w:r w:rsidRPr="00B00877" w:rsidR="0ED10907">
        <w:rPr>
          <w:sz w:val="22"/>
          <w:szCs w:val="22"/>
        </w:rPr>
        <w:t xml:space="preserve">responses, </w:t>
      </w:r>
      <w:r w:rsidRPr="00B00877" w:rsidR="616BD1C7">
        <w:rPr>
          <w:sz w:val="22"/>
          <w:szCs w:val="22"/>
        </w:rPr>
        <w:t xml:space="preserve">a </w:t>
      </w:r>
      <w:r w:rsidR="00E41902">
        <w:rPr>
          <w:sz w:val="22"/>
          <w:szCs w:val="22"/>
        </w:rPr>
        <w:t xml:space="preserve">“match” </w:t>
      </w:r>
      <w:r w:rsidRPr="00B00877" w:rsidR="616BD1C7">
        <w:rPr>
          <w:sz w:val="22"/>
          <w:szCs w:val="22"/>
        </w:rPr>
        <w:t>variable</w:t>
      </w:r>
      <w:r w:rsidRPr="00B00877" w:rsidR="2A6837CD">
        <w:rPr>
          <w:sz w:val="22"/>
          <w:szCs w:val="22"/>
        </w:rPr>
        <w:t xml:space="preserve"> </w:t>
      </w:r>
      <w:r w:rsidRPr="00B00877" w:rsidR="58B9B0F6">
        <w:rPr>
          <w:sz w:val="22"/>
          <w:szCs w:val="22"/>
        </w:rPr>
        <w:t xml:space="preserve">is </w:t>
      </w:r>
      <w:r w:rsidRPr="00B00877" w:rsidR="616BD1C7">
        <w:rPr>
          <w:sz w:val="22"/>
          <w:szCs w:val="22"/>
        </w:rPr>
        <w:t>created</w:t>
      </w:r>
      <w:r w:rsidRPr="00B00877" w:rsidR="4151F68E">
        <w:rPr>
          <w:sz w:val="22"/>
          <w:szCs w:val="22"/>
        </w:rPr>
        <w:t xml:space="preserve"> </w:t>
      </w:r>
      <w:r w:rsidRPr="00B00877" w:rsidR="00E41902">
        <w:rPr>
          <w:sz w:val="22"/>
          <w:szCs w:val="22"/>
        </w:rPr>
        <w:t xml:space="preserve">for each EP indicator </w:t>
      </w:r>
      <w:r w:rsidRPr="00B00877" w:rsidR="64AE262E">
        <w:rPr>
          <w:sz w:val="22"/>
          <w:szCs w:val="22"/>
        </w:rPr>
        <w:t xml:space="preserve">and </w:t>
      </w:r>
      <w:r w:rsidR="00F2304C">
        <w:rPr>
          <w:sz w:val="22"/>
          <w:szCs w:val="22"/>
        </w:rPr>
        <w:t>included</w:t>
      </w:r>
      <w:r w:rsidRPr="00B00877" w:rsidR="00F2304C">
        <w:rPr>
          <w:sz w:val="22"/>
          <w:szCs w:val="22"/>
        </w:rPr>
        <w:t xml:space="preserve"> </w:t>
      </w:r>
      <w:r w:rsidRPr="00B00877" w:rsidR="4151F68E">
        <w:rPr>
          <w:sz w:val="22"/>
          <w:szCs w:val="22"/>
        </w:rPr>
        <w:t>in the E</w:t>
      </w:r>
      <w:r w:rsidRPr="00B00877" w:rsidR="03BCD278">
        <w:rPr>
          <w:sz w:val="22"/>
          <w:szCs w:val="22"/>
        </w:rPr>
        <w:t>P</w:t>
      </w:r>
      <w:r w:rsidRPr="00B00877" w:rsidR="4151F68E">
        <w:rPr>
          <w:sz w:val="22"/>
          <w:szCs w:val="22"/>
        </w:rPr>
        <w:t xml:space="preserve"> valid dataset</w:t>
      </w:r>
      <w:r w:rsidRPr="00B00877" w:rsidR="099C857F">
        <w:rPr>
          <w:sz w:val="22"/>
          <w:szCs w:val="22"/>
        </w:rPr>
        <w:t xml:space="preserve"> (</w:t>
      </w:r>
      <w:r w:rsidR="00F2304C">
        <w:rPr>
          <w:sz w:val="22"/>
          <w:szCs w:val="22"/>
        </w:rPr>
        <w:t xml:space="preserve">i.e. </w:t>
      </w:r>
      <w:r w:rsidRPr="00B00877" w:rsidR="099C857F">
        <w:rPr>
          <w:sz w:val="22"/>
          <w:szCs w:val="22"/>
        </w:rPr>
        <w:t xml:space="preserve">raw data </w:t>
      </w:r>
      <w:r w:rsidRPr="00B00877" w:rsidR="63A4FBD4">
        <w:rPr>
          <w:sz w:val="22"/>
          <w:szCs w:val="22"/>
        </w:rPr>
        <w:t>used to create EP scores)</w:t>
      </w:r>
      <w:r w:rsidRPr="00B00877" w:rsidR="03BCD278">
        <w:rPr>
          <w:sz w:val="22"/>
          <w:szCs w:val="22"/>
        </w:rPr>
        <w:t>.</w:t>
      </w:r>
      <w:r w:rsidRPr="00B00877" w:rsidR="36182472">
        <w:rPr>
          <w:sz w:val="22"/>
          <w:szCs w:val="22"/>
        </w:rPr>
        <w:t xml:space="preserve"> </w:t>
      </w:r>
      <w:r w:rsidRPr="00B00877" w:rsidR="53423E50">
        <w:rPr>
          <w:sz w:val="22"/>
          <w:szCs w:val="22"/>
        </w:rPr>
        <w:t>Only w</w:t>
      </w:r>
      <w:r w:rsidRPr="00B00877" w:rsidR="41624B47">
        <w:rPr>
          <w:sz w:val="22"/>
          <w:szCs w:val="22"/>
        </w:rPr>
        <w:t xml:space="preserve">hen the variable </w:t>
      </w:r>
      <w:r w:rsidRPr="00B00877" w:rsidR="36182472">
        <w:rPr>
          <w:sz w:val="22"/>
          <w:szCs w:val="22"/>
        </w:rPr>
        <w:t>“</w:t>
      </w:r>
      <w:r w:rsidR="000522E5">
        <w:rPr>
          <w:sz w:val="22"/>
          <w:szCs w:val="22"/>
        </w:rPr>
        <w:t>*_</w:t>
      </w:r>
      <w:r w:rsidRPr="00B00877" w:rsidR="36182472">
        <w:rPr>
          <w:sz w:val="22"/>
          <w:szCs w:val="22"/>
        </w:rPr>
        <w:t xml:space="preserve">match” </w:t>
      </w:r>
      <w:r w:rsidRPr="00B00877" w:rsidR="41624B47">
        <w:rPr>
          <w:sz w:val="22"/>
          <w:szCs w:val="22"/>
        </w:rPr>
        <w:t>equals “Yes”</w:t>
      </w:r>
      <w:r w:rsidRPr="00B00877" w:rsidR="46332FE8">
        <w:rPr>
          <w:sz w:val="22"/>
          <w:szCs w:val="22"/>
        </w:rPr>
        <w:t xml:space="preserve"> (i.e.</w:t>
      </w:r>
      <w:r w:rsidRPr="00B00877" w:rsidR="231A8D1C">
        <w:rPr>
          <w:sz w:val="22"/>
          <w:szCs w:val="22"/>
        </w:rPr>
        <w:t>,</w:t>
      </w:r>
      <w:r w:rsidRPr="00B00877" w:rsidR="46332FE8">
        <w:rPr>
          <w:sz w:val="22"/>
          <w:szCs w:val="22"/>
        </w:rPr>
        <w:t xml:space="preserve"> the EP indicator is displayed in line with the display rules and survey skip logic)</w:t>
      </w:r>
      <w:r w:rsidRPr="00B00877" w:rsidR="799F48EA">
        <w:rPr>
          <w:sz w:val="22"/>
          <w:szCs w:val="22"/>
        </w:rPr>
        <w:t xml:space="preserve">, </w:t>
      </w:r>
      <w:r w:rsidRPr="00B00877" w:rsidR="1D03DE16">
        <w:rPr>
          <w:sz w:val="22"/>
          <w:szCs w:val="22"/>
        </w:rPr>
        <w:t>then the EP</w:t>
      </w:r>
      <w:r w:rsidRPr="00B00877" w:rsidR="36182472">
        <w:rPr>
          <w:sz w:val="22"/>
          <w:szCs w:val="22"/>
        </w:rPr>
        <w:t xml:space="preserve"> response </w:t>
      </w:r>
      <w:r w:rsidRPr="00B00877" w:rsidR="3071918D">
        <w:rPr>
          <w:sz w:val="22"/>
          <w:szCs w:val="22"/>
        </w:rPr>
        <w:t xml:space="preserve">can </w:t>
      </w:r>
      <w:r w:rsidRPr="00B00877" w:rsidR="36182472">
        <w:rPr>
          <w:sz w:val="22"/>
          <w:szCs w:val="22"/>
        </w:rPr>
        <w:t xml:space="preserve">be considered for </w:t>
      </w:r>
      <w:r w:rsidRPr="00B00877" w:rsidR="23E080E1">
        <w:rPr>
          <w:sz w:val="22"/>
          <w:szCs w:val="22"/>
        </w:rPr>
        <w:t xml:space="preserve">EP </w:t>
      </w:r>
      <w:r w:rsidRPr="00B00877" w:rsidR="36182472">
        <w:rPr>
          <w:sz w:val="22"/>
          <w:szCs w:val="22"/>
        </w:rPr>
        <w:t>scoring</w:t>
      </w:r>
      <w:r w:rsidRPr="00B00877" w:rsidR="020CA477">
        <w:rPr>
          <w:sz w:val="22"/>
          <w:szCs w:val="22"/>
        </w:rPr>
        <w:t>.</w:t>
      </w:r>
      <w:r w:rsidRPr="00B00877" w:rsidR="541EF943">
        <w:rPr>
          <w:sz w:val="22"/>
          <w:szCs w:val="22"/>
        </w:rPr>
        <w:t xml:space="preserve"> Note that the variable “</w:t>
      </w:r>
      <w:r w:rsidR="00AE6382">
        <w:rPr>
          <w:sz w:val="22"/>
          <w:szCs w:val="22"/>
        </w:rPr>
        <w:t>*_</w:t>
      </w:r>
      <w:r w:rsidRPr="00B00877" w:rsidR="541EF943">
        <w:rPr>
          <w:sz w:val="22"/>
          <w:szCs w:val="22"/>
        </w:rPr>
        <w:t xml:space="preserve">match” </w:t>
      </w:r>
      <w:r w:rsidRPr="00B00877" w:rsidR="41B40652">
        <w:rPr>
          <w:sz w:val="22"/>
          <w:szCs w:val="22"/>
        </w:rPr>
        <w:t>equals</w:t>
      </w:r>
      <w:r w:rsidRPr="00B00877" w:rsidR="541EF943">
        <w:rPr>
          <w:sz w:val="22"/>
          <w:szCs w:val="22"/>
        </w:rPr>
        <w:t xml:space="preserve"> an “N/A” value (missing)</w:t>
      </w:r>
      <w:r w:rsidRPr="00B00877" w:rsidR="0688CFD5">
        <w:rPr>
          <w:sz w:val="22"/>
          <w:szCs w:val="22"/>
        </w:rPr>
        <w:t xml:space="preserve"> </w:t>
      </w:r>
      <w:r w:rsidRPr="00B00877" w:rsidR="41B40652">
        <w:rPr>
          <w:sz w:val="22"/>
          <w:szCs w:val="22"/>
        </w:rPr>
        <w:t>when</w:t>
      </w:r>
      <w:r w:rsidRPr="00B00877" w:rsidR="541EF943">
        <w:rPr>
          <w:sz w:val="22"/>
          <w:szCs w:val="22"/>
        </w:rPr>
        <w:t xml:space="preserve"> there </w:t>
      </w:r>
      <w:r w:rsidRPr="00B00877" w:rsidR="41B40652">
        <w:rPr>
          <w:sz w:val="22"/>
          <w:szCs w:val="22"/>
        </w:rPr>
        <w:t>is</w:t>
      </w:r>
      <w:r w:rsidRPr="00B00877" w:rsidR="541EF943">
        <w:rPr>
          <w:sz w:val="22"/>
          <w:szCs w:val="22"/>
        </w:rPr>
        <w:t xml:space="preserve"> a reform in </w:t>
      </w:r>
      <w:r w:rsidRPr="00B00877" w:rsidR="3E815C30">
        <w:rPr>
          <w:sz w:val="22"/>
          <w:szCs w:val="22"/>
        </w:rPr>
        <w:t xml:space="preserve">the </w:t>
      </w:r>
      <w:r w:rsidRPr="00B00877" w:rsidR="541EF943">
        <w:rPr>
          <w:sz w:val="22"/>
          <w:szCs w:val="22"/>
        </w:rPr>
        <w:t>data</w:t>
      </w:r>
      <w:r w:rsidRPr="00B00877" w:rsidR="7C420401">
        <w:rPr>
          <w:sz w:val="22"/>
          <w:szCs w:val="22"/>
        </w:rPr>
        <w:t xml:space="preserve"> </w:t>
      </w:r>
      <w:r w:rsidRPr="00B00877" w:rsidR="541EF943">
        <w:rPr>
          <w:sz w:val="22"/>
          <w:szCs w:val="22"/>
        </w:rPr>
        <w:t xml:space="preserve">point and </w:t>
      </w:r>
      <w:r w:rsidRPr="00B00877" w:rsidR="652A08C8">
        <w:rPr>
          <w:sz w:val="22"/>
          <w:szCs w:val="22"/>
        </w:rPr>
        <w:t>the</w:t>
      </w:r>
      <w:r w:rsidRPr="00B00877" w:rsidR="4BA6F994">
        <w:rPr>
          <w:sz w:val="22"/>
          <w:szCs w:val="22"/>
        </w:rPr>
        <w:t>n</w:t>
      </w:r>
      <w:r w:rsidRPr="00B00877" w:rsidR="652A08C8">
        <w:rPr>
          <w:sz w:val="22"/>
          <w:szCs w:val="22"/>
        </w:rPr>
        <w:t xml:space="preserve"> responses </w:t>
      </w:r>
      <w:r w:rsidRPr="00B00877" w:rsidR="4BA6F994">
        <w:rPr>
          <w:sz w:val="22"/>
          <w:szCs w:val="22"/>
        </w:rPr>
        <w:t xml:space="preserve">are not </w:t>
      </w:r>
      <w:r w:rsidRPr="00B00877" w:rsidR="652A08C8">
        <w:rPr>
          <w:sz w:val="22"/>
          <w:szCs w:val="22"/>
        </w:rPr>
        <w:t xml:space="preserve">considered </w:t>
      </w:r>
      <w:r w:rsidRPr="00B00877" w:rsidR="1A613BBA">
        <w:rPr>
          <w:sz w:val="22"/>
          <w:szCs w:val="22"/>
        </w:rPr>
        <w:t xml:space="preserve">in the calculation of </w:t>
      </w:r>
      <w:r w:rsidRPr="00B00877" w:rsidR="652A08C8">
        <w:rPr>
          <w:sz w:val="22"/>
          <w:szCs w:val="22"/>
        </w:rPr>
        <w:t xml:space="preserve">the EP scores. </w:t>
      </w:r>
      <w:r w:rsidR="00234171">
        <w:rPr>
          <w:sz w:val="22"/>
          <w:szCs w:val="22"/>
        </w:rPr>
        <w:t>If the “</w:t>
      </w:r>
      <w:r w:rsidR="00AE6382">
        <w:rPr>
          <w:sz w:val="22"/>
          <w:szCs w:val="22"/>
        </w:rPr>
        <w:t>*_</w:t>
      </w:r>
      <w:r w:rsidR="00234171">
        <w:rPr>
          <w:sz w:val="22"/>
          <w:szCs w:val="22"/>
        </w:rPr>
        <w:t>match”</w:t>
      </w:r>
      <w:r w:rsidR="00D74566">
        <w:rPr>
          <w:sz w:val="22"/>
          <w:szCs w:val="22"/>
        </w:rPr>
        <w:t xml:space="preserve"> </w:t>
      </w:r>
      <w:r w:rsidR="00234171">
        <w:rPr>
          <w:sz w:val="22"/>
          <w:szCs w:val="22"/>
        </w:rPr>
        <w:t>variable equa</w:t>
      </w:r>
      <w:r w:rsidR="00D74566">
        <w:rPr>
          <w:sz w:val="22"/>
          <w:szCs w:val="22"/>
        </w:rPr>
        <w:t>l</w:t>
      </w:r>
      <w:r w:rsidR="00234171">
        <w:rPr>
          <w:sz w:val="22"/>
          <w:szCs w:val="22"/>
        </w:rPr>
        <w:t>s “No”</w:t>
      </w:r>
      <w:r w:rsidR="0089573B">
        <w:rPr>
          <w:sz w:val="22"/>
          <w:szCs w:val="22"/>
        </w:rPr>
        <w:t xml:space="preserve">, the </w:t>
      </w:r>
      <w:r w:rsidR="001065BE">
        <w:rPr>
          <w:sz w:val="22"/>
          <w:szCs w:val="22"/>
        </w:rPr>
        <w:t>EP response</w:t>
      </w:r>
      <w:r w:rsidR="0089573B">
        <w:rPr>
          <w:sz w:val="22"/>
          <w:szCs w:val="22"/>
        </w:rPr>
        <w:t xml:space="preserve"> should also be excluded from scoring</w:t>
      </w:r>
      <w:r w:rsidR="00BF7193">
        <w:rPr>
          <w:sz w:val="22"/>
          <w:szCs w:val="22"/>
        </w:rPr>
        <w:t>, and the EP score should be recorded as missing</w:t>
      </w:r>
      <w:r w:rsidR="00D74566">
        <w:rPr>
          <w:sz w:val="22"/>
          <w:szCs w:val="22"/>
        </w:rPr>
        <w:t xml:space="preserve"> value</w:t>
      </w:r>
      <w:r w:rsidR="00BF7193">
        <w:rPr>
          <w:sz w:val="22"/>
          <w:szCs w:val="22"/>
        </w:rPr>
        <w:t>.</w:t>
      </w:r>
    </w:p>
    <w:p w:rsidR="00B85BD3" w:rsidP="00C23A62" w:rsidRDefault="0085397E" w14:paraId="507CE690" w14:textId="474A8964">
      <w:pPr>
        <w:jc w:val="both"/>
        <w:rPr>
          <w:sz w:val="22"/>
          <w:szCs w:val="22"/>
        </w:rPr>
      </w:pPr>
      <w:r w:rsidRPr="00B00877">
        <w:rPr>
          <w:sz w:val="22"/>
          <w:szCs w:val="22"/>
        </w:rPr>
        <w:t>Once the EP indicator scor</w:t>
      </w:r>
      <w:r w:rsidRPr="00B00877" w:rsidR="009A0C57">
        <w:rPr>
          <w:sz w:val="22"/>
          <w:szCs w:val="22"/>
        </w:rPr>
        <w:t>e</w:t>
      </w:r>
      <w:r w:rsidRPr="00B00877" w:rsidR="00095687">
        <w:rPr>
          <w:sz w:val="22"/>
          <w:szCs w:val="22"/>
        </w:rPr>
        <w:t>s</w:t>
      </w:r>
      <w:r w:rsidRPr="00B00877" w:rsidR="009A0C57">
        <w:rPr>
          <w:sz w:val="22"/>
          <w:szCs w:val="22"/>
        </w:rPr>
        <w:t xml:space="preserve"> and EP topic scores are estimated</w:t>
      </w:r>
      <w:r w:rsidRPr="00B00877" w:rsidR="69E49240">
        <w:rPr>
          <w:sz w:val="22"/>
          <w:szCs w:val="22"/>
        </w:rPr>
        <w:t>,</w:t>
      </w:r>
      <w:r w:rsidRPr="00B00877" w:rsidR="289AEB1C">
        <w:rPr>
          <w:sz w:val="22"/>
          <w:szCs w:val="22"/>
        </w:rPr>
        <w:t xml:space="preserve"> as outlined below</w:t>
      </w:r>
      <w:r w:rsidRPr="00B00877" w:rsidR="009A0C57">
        <w:rPr>
          <w:sz w:val="22"/>
          <w:szCs w:val="22"/>
        </w:rPr>
        <w:t>, the variable “Closed</w:t>
      </w:r>
      <w:r w:rsidRPr="00B00877" w:rsidR="0A5D0BC5">
        <w:rPr>
          <w:sz w:val="22"/>
          <w:szCs w:val="22"/>
        </w:rPr>
        <w:t>_[</w:t>
      </w:r>
      <w:proofErr w:type="spellStart"/>
      <w:r w:rsidRPr="00B00877" w:rsidR="0A5D0BC5">
        <w:rPr>
          <w:sz w:val="22"/>
          <w:szCs w:val="22"/>
        </w:rPr>
        <w:t>TopicName</w:t>
      </w:r>
      <w:proofErr w:type="spellEnd"/>
      <w:r w:rsidRPr="00B00877" w:rsidR="0A5D0BC5">
        <w:rPr>
          <w:sz w:val="22"/>
          <w:szCs w:val="22"/>
        </w:rPr>
        <w:t>]</w:t>
      </w:r>
      <w:r w:rsidRPr="00B00877" w:rsidR="009A0C57">
        <w:rPr>
          <w:sz w:val="22"/>
          <w:szCs w:val="22"/>
        </w:rPr>
        <w:t xml:space="preserve">” </w:t>
      </w:r>
      <w:r w:rsidRPr="00B00877" w:rsidR="004F50E5">
        <w:rPr>
          <w:sz w:val="22"/>
          <w:szCs w:val="22"/>
        </w:rPr>
        <w:t>should</w:t>
      </w:r>
      <w:r w:rsidRPr="00B00877" w:rsidR="009A0C57">
        <w:rPr>
          <w:sz w:val="22"/>
          <w:szCs w:val="22"/>
        </w:rPr>
        <w:t xml:space="preserve"> be used</w:t>
      </w:r>
      <w:r w:rsidRPr="00B00877" w:rsidR="00E04F4D">
        <w:rPr>
          <w:sz w:val="22"/>
          <w:szCs w:val="22"/>
        </w:rPr>
        <w:t xml:space="preserve"> to </w:t>
      </w:r>
      <w:r w:rsidRPr="00B00877" w:rsidR="78F97C61">
        <w:rPr>
          <w:sz w:val="22"/>
          <w:szCs w:val="22"/>
        </w:rPr>
        <w:t>ensure t</w:t>
      </w:r>
      <w:r w:rsidRPr="00B00877" w:rsidR="00E04F4D">
        <w:rPr>
          <w:sz w:val="22"/>
          <w:szCs w:val="22"/>
        </w:rPr>
        <w:t xml:space="preserve">hat </w:t>
      </w:r>
      <w:r w:rsidRPr="00B00877" w:rsidR="002F3601">
        <w:rPr>
          <w:sz w:val="22"/>
          <w:szCs w:val="22"/>
        </w:rPr>
        <w:t xml:space="preserve">EP responses </w:t>
      </w:r>
      <w:r w:rsidRPr="00B00877" w:rsidR="77BF0A34">
        <w:rPr>
          <w:sz w:val="22"/>
          <w:szCs w:val="22"/>
        </w:rPr>
        <w:t xml:space="preserve">are not </w:t>
      </w:r>
      <w:r w:rsidRPr="00B00877" w:rsidR="00345F06">
        <w:rPr>
          <w:sz w:val="22"/>
          <w:szCs w:val="22"/>
        </w:rPr>
        <w:t>used</w:t>
      </w:r>
      <w:r w:rsidRPr="00B00877" w:rsidR="77BF0A34">
        <w:rPr>
          <w:sz w:val="22"/>
          <w:szCs w:val="22"/>
        </w:rPr>
        <w:t xml:space="preserve"> </w:t>
      </w:r>
      <w:r w:rsidRPr="00B00877" w:rsidR="0A0182E8">
        <w:rPr>
          <w:sz w:val="22"/>
          <w:szCs w:val="22"/>
        </w:rPr>
        <w:t>when</w:t>
      </w:r>
      <w:r w:rsidRPr="00B00877" w:rsidR="77BF0A34">
        <w:rPr>
          <w:sz w:val="22"/>
          <w:szCs w:val="22"/>
        </w:rPr>
        <w:t xml:space="preserve"> the Topic did not meet the threshold</w:t>
      </w:r>
      <w:r w:rsidRPr="00B00877" w:rsidR="188749E6">
        <w:rPr>
          <w:sz w:val="22"/>
          <w:szCs w:val="22"/>
        </w:rPr>
        <w:t xml:space="preserve"> and did not close</w:t>
      </w:r>
      <w:r w:rsidRPr="00B00877" w:rsidR="706B1C85">
        <w:rPr>
          <w:sz w:val="22"/>
          <w:szCs w:val="22"/>
        </w:rPr>
        <w:t>.</w:t>
      </w:r>
      <w:r w:rsidRPr="00B00877" w:rsidR="002F3601">
        <w:rPr>
          <w:sz w:val="22"/>
          <w:szCs w:val="22"/>
        </w:rPr>
        <w:t xml:space="preserve"> All indicator scores and topic scores should be transformed to missing values</w:t>
      </w:r>
      <w:r w:rsidRPr="00B00877" w:rsidR="1DB56D1C">
        <w:rPr>
          <w:sz w:val="22"/>
          <w:szCs w:val="22"/>
        </w:rPr>
        <w:t xml:space="preserve"> when the variable “Closed_[</w:t>
      </w:r>
      <w:proofErr w:type="spellStart"/>
      <w:r w:rsidRPr="00B00877" w:rsidR="1DB56D1C">
        <w:rPr>
          <w:sz w:val="22"/>
          <w:szCs w:val="22"/>
        </w:rPr>
        <w:t>TopicName</w:t>
      </w:r>
      <w:proofErr w:type="spellEnd"/>
      <w:r w:rsidRPr="00B00877" w:rsidR="1DB56D1C">
        <w:rPr>
          <w:sz w:val="22"/>
          <w:szCs w:val="22"/>
        </w:rPr>
        <w:t>]” at economy level is equal to “0”</w:t>
      </w:r>
      <w:r w:rsidRPr="00B00877" w:rsidR="00811173">
        <w:rPr>
          <w:sz w:val="22"/>
          <w:szCs w:val="22"/>
        </w:rPr>
        <w:t>.</w:t>
      </w:r>
    </w:p>
    <w:p w:rsidRPr="000D2C4F" w:rsidR="00E73A99" w:rsidP="00F97464" w:rsidRDefault="004315AC" w14:paraId="1013A996" w14:textId="0C61FC97">
      <w:pPr>
        <w:jc w:val="both"/>
        <w:rPr>
          <w:sz w:val="22"/>
          <w:szCs w:val="22"/>
        </w:rPr>
      </w:pPr>
      <w:r>
        <w:rPr>
          <w:sz w:val="22"/>
          <w:szCs w:val="22"/>
        </w:rPr>
        <w:t xml:space="preserve">There are four types of </w:t>
      </w:r>
      <w:r w:rsidR="008B1B7F">
        <w:rPr>
          <w:sz w:val="22"/>
          <w:szCs w:val="22"/>
        </w:rPr>
        <w:t xml:space="preserve">WBL </w:t>
      </w:r>
      <w:r w:rsidR="00F2119E">
        <w:rPr>
          <w:sz w:val="22"/>
          <w:szCs w:val="22"/>
        </w:rPr>
        <w:t>indicators</w:t>
      </w:r>
      <w:r w:rsidR="00E73A99">
        <w:rPr>
          <w:sz w:val="22"/>
          <w:szCs w:val="22"/>
        </w:rPr>
        <w:t xml:space="preserve"> across the surveys</w:t>
      </w:r>
      <w:r>
        <w:rPr>
          <w:sz w:val="22"/>
          <w:szCs w:val="22"/>
        </w:rPr>
        <w:t xml:space="preserve">: </w:t>
      </w:r>
      <w:r w:rsidR="00E73A99">
        <w:rPr>
          <w:sz w:val="22"/>
          <w:szCs w:val="22"/>
        </w:rPr>
        <w:t xml:space="preserve">1) </w:t>
      </w:r>
      <w:r>
        <w:rPr>
          <w:sz w:val="22"/>
          <w:szCs w:val="22"/>
        </w:rPr>
        <w:t>Disparities &amp; Binary</w:t>
      </w:r>
      <w:r w:rsidR="00E73A99">
        <w:rPr>
          <w:sz w:val="22"/>
          <w:szCs w:val="22"/>
        </w:rPr>
        <w:t xml:space="preserve">, 2) </w:t>
      </w:r>
      <w:r>
        <w:rPr>
          <w:sz w:val="22"/>
          <w:szCs w:val="22"/>
        </w:rPr>
        <w:t>Disparities &amp; Partial</w:t>
      </w:r>
      <w:r w:rsidR="00E73A99">
        <w:rPr>
          <w:sz w:val="22"/>
          <w:szCs w:val="22"/>
        </w:rPr>
        <w:t>, 3</w:t>
      </w:r>
      <w:r w:rsidR="00F97464">
        <w:rPr>
          <w:sz w:val="22"/>
          <w:szCs w:val="22"/>
        </w:rPr>
        <w:t xml:space="preserve">) </w:t>
      </w:r>
      <w:r>
        <w:rPr>
          <w:sz w:val="22"/>
          <w:szCs w:val="22"/>
        </w:rPr>
        <w:t>Protections and Benefits &amp; Binary</w:t>
      </w:r>
      <w:r w:rsidR="00F97464">
        <w:rPr>
          <w:sz w:val="22"/>
          <w:szCs w:val="22"/>
        </w:rPr>
        <w:t xml:space="preserve">, and 4) </w:t>
      </w:r>
      <w:r>
        <w:rPr>
          <w:sz w:val="22"/>
          <w:szCs w:val="22"/>
        </w:rPr>
        <w:t>Protections and Benefits &amp; Partial</w:t>
      </w:r>
      <w:r w:rsidR="00F97464">
        <w:rPr>
          <w:sz w:val="22"/>
          <w:szCs w:val="22"/>
        </w:rPr>
        <w:t xml:space="preserve"> and this nomenclature is used along the document; however, the question type is not relevant for scoring and is included only for documentation</w:t>
      </w:r>
      <w:r w:rsidR="00530BA4">
        <w:rPr>
          <w:sz w:val="22"/>
          <w:szCs w:val="22"/>
        </w:rPr>
        <w:t xml:space="preserve"> purposes</w:t>
      </w:r>
      <w:r w:rsidR="00F97464">
        <w:rPr>
          <w:sz w:val="22"/>
          <w:szCs w:val="22"/>
        </w:rPr>
        <w:t xml:space="preserve">. </w:t>
      </w:r>
    </w:p>
    <w:p w:rsidRPr="0072092D" w:rsidR="004A70F3" w:rsidP="713409CA" w:rsidRDefault="017EAEF5" w14:paraId="3D176246" w14:textId="17AAA8E1">
      <w:pPr>
        <w:rPr>
          <w:b/>
          <w:bCs/>
          <w:i/>
          <w:iCs/>
        </w:rPr>
      </w:pPr>
      <w:r w:rsidRPr="3292981A">
        <w:rPr>
          <w:b/>
          <w:bCs/>
          <w:i/>
          <w:iCs/>
        </w:rPr>
        <w:t>Step-by-step guide</w:t>
      </w:r>
      <w:r w:rsidRPr="3292981A" w:rsidR="27A7AF2F">
        <w:rPr>
          <w:b/>
          <w:bCs/>
          <w:i/>
          <w:iCs/>
        </w:rPr>
        <w:t xml:space="preserve"> for Indicators Scores, Topic Scores, Economy Index</w:t>
      </w:r>
    </w:p>
    <w:p w:rsidR="5CE33E53" w:rsidP="7BA86680" w:rsidRDefault="00AE4A3A" w14:paraId="646AA177" w14:textId="0A0C1F19">
      <w:pPr>
        <w:rPr>
          <w:sz w:val="22"/>
          <w:szCs w:val="22"/>
        </w:rPr>
      </w:pPr>
      <w:r w:rsidRPr="713409CA">
        <w:rPr>
          <w:sz w:val="22"/>
          <w:szCs w:val="22"/>
        </w:rPr>
        <w:t xml:space="preserve">Indicator scores and Topic scores are constructed within </w:t>
      </w:r>
      <w:r w:rsidRPr="713409CA" w:rsidR="5CE33E53">
        <w:rPr>
          <w:sz w:val="22"/>
          <w:szCs w:val="22"/>
        </w:rPr>
        <w:t>each economy</w:t>
      </w:r>
      <w:r w:rsidRPr="713409CA" w:rsidR="4AD69C3B">
        <w:rPr>
          <w:sz w:val="22"/>
          <w:szCs w:val="22"/>
        </w:rPr>
        <w:t>.</w:t>
      </w:r>
    </w:p>
    <w:p w:rsidRPr="00B00877" w:rsidR="763AB7C5" w:rsidP="046FA4E2" w:rsidRDefault="763AB7C5" w14:paraId="713A0E62" w14:textId="7E60EA70">
      <w:pPr>
        <w:rPr>
          <w:sz w:val="22"/>
          <w:szCs w:val="22"/>
        </w:rPr>
      </w:pPr>
      <w:r w:rsidRPr="00B00877">
        <w:rPr>
          <w:sz w:val="22"/>
          <w:szCs w:val="22"/>
        </w:rPr>
        <w:t xml:space="preserve">To construct </w:t>
      </w:r>
      <w:r w:rsidRPr="00B00877" w:rsidR="6324DEFA">
        <w:rPr>
          <w:b/>
          <w:bCs/>
          <w:sz w:val="22"/>
          <w:szCs w:val="22"/>
        </w:rPr>
        <w:t xml:space="preserve">EP </w:t>
      </w:r>
      <w:r w:rsidRPr="00B00877" w:rsidR="41193C63">
        <w:rPr>
          <w:b/>
          <w:bCs/>
          <w:sz w:val="22"/>
          <w:szCs w:val="22"/>
        </w:rPr>
        <w:t>indicator score</w:t>
      </w:r>
      <w:r w:rsidRPr="00B00877" w:rsidR="001477E9">
        <w:rPr>
          <w:b/>
          <w:bCs/>
          <w:sz w:val="22"/>
          <w:szCs w:val="22"/>
        </w:rPr>
        <w:t>s</w:t>
      </w:r>
      <w:r w:rsidRPr="00B00877" w:rsidR="41193C63">
        <w:rPr>
          <w:sz w:val="22"/>
          <w:szCs w:val="22"/>
        </w:rPr>
        <w:t>:</w:t>
      </w:r>
    </w:p>
    <w:p w:rsidRPr="00733516" w:rsidR="00081C15" w:rsidP="00733516" w:rsidRDefault="004A70F3" w14:paraId="06A38C19" w14:textId="03E25457">
      <w:pPr>
        <w:pStyle w:val="ListParagraph"/>
        <w:numPr>
          <w:ilvl w:val="0"/>
          <w:numId w:val="31"/>
        </w:numPr>
        <w:spacing w:after="0"/>
        <w:jc w:val="both"/>
        <w:rPr>
          <w:sz w:val="22"/>
          <w:szCs w:val="22"/>
        </w:rPr>
      </w:pPr>
      <w:r w:rsidRPr="00B00877">
        <w:rPr>
          <w:sz w:val="22"/>
          <w:szCs w:val="22"/>
        </w:rPr>
        <w:t>F</w:t>
      </w:r>
      <w:r w:rsidRPr="00B00877" w:rsidR="0A563E90">
        <w:rPr>
          <w:sz w:val="22"/>
          <w:szCs w:val="22"/>
        </w:rPr>
        <w:t xml:space="preserve">or each EP indicator, </w:t>
      </w:r>
      <w:r w:rsidRPr="00B00877" w:rsidR="00042510">
        <w:rPr>
          <w:sz w:val="22"/>
          <w:szCs w:val="22"/>
        </w:rPr>
        <w:t xml:space="preserve">assign </w:t>
      </w:r>
      <w:r w:rsidRPr="00B00877" w:rsidR="0A563E90">
        <w:rPr>
          <w:sz w:val="22"/>
          <w:szCs w:val="22"/>
        </w:rPr>
        <w:t xml:space="preserve">numerical values to </w:t>
      </w:r>
      <w:r w:rsidRPr="00B00877" w:rsidR="6524B987">
        <w:rPr>
          <w:sz w:val="22"/>
          <w:szCs w:val="22"/>
        </w:rPr>
        <w:t xml:space="preserve">all collected </w:t>
      </w:r>
      <w:r w:rsidRPr="00B00877" w:rsidR="0A563E90">
        <w:rPr>
          <w:sz w:val="22"/>
          <w:szCs w:val="22"/>
        </w:rPr>
        <w:t>responses given</w:t>
      </w:r>
      <w:r w:rsidRPr="00B00877" w:rsidR="770AAE31">
        <w:rPr>
          <w:sz w:val="22"/>
          <w:szCs w:val="22"/>
        </w:rPr>
        <w:t xml:space="preserve"> on a 5-point Likert Scale following the scoring rules outlined in the next section</w:t>
      </w:r>
      <w:r w:rsidRPr="00B00877" w:rsidR="30736F86">
        <w:rPr>
          <w:sz w:val="22"/>
          <w:szCs w:val="22"/>
        </w:rPr>
        <w:t xml:space="preserve">. Note that this step is done separately for each indicator as </w:t>
      </w:r>
      <w:r w:rsidRPr="00B00877" w:rsidR="562E0057">
        <w:rPr>
          <w:sz w:val="22"/>
          <w:szCs w:val="22"/>
        </w:rPr>
        <w:t>scoring rules do not follow a one-rule for all.</w:t>
      </w:r>
    </w:p>
    <w:p w:rsidRPr="00733516" w:rsidR="00211E43" w:rsidP="00733516" w:rsidRDefault="00211E43" w14:paraId="31C2C43B" w14:textId="4FC1687E">
      <w:pPr>
        <w:pStyle w:val="ListParagraph"/>
        <w:numPr>
          <w:ilvl w:val="0"/>
          <w:numId w:val="33"/>
        </w:numPr>
        <w:spacing w:after="0"/>
        <w:ind w:left="1080"/>
        <w:jc w:val="both"/>
        <w:rPr>
          <w:sz w:val="22"/>
          <w:szCs w:val="22"/>
        </w:rPr>
      </w:pPr>
      <w:r>
        <w:rPr>
          <w:sz w:val="22"/>
          <w:szCs w:val="22"/>
        </w:rPr>
        <w:t xml:space="preserve">For </w:t>
      </w:r>
      <w:r w:rsidR="0090008C">
        <w:rPr>
          <w:sz w:val="22"/>
          <w:szCs w:val="22"/>
        </w:rPr>
        <w:t xml:space="preserve">indicators that </w:t>
      </w:r>
      <w:r w:rsidR="008B248B">
        <w:rPr>
          <w:sz w:val="22"/>
          <w:szCs w:val="22"/>
        </w:rPr>
        <w:t xml:space="preserve">ask about the </w:t>
      </w:r>
      <w:r w:rsidRPr="00733516" w:rsidR="008B248B">
        <w:rPr>
          <w:i/>
          <w:iCs/>
          <w:sz w:val="22"/>
          <w:szCs w:val="22"/>
        </w:rPr>
        <w:t>upholding of rights</w:t>
      </w:r>
      <w:r w:rsidR="001231CA">
        <w:rPr>
          <w:i/>
          <w:iCs/>
          <w:sz w:val="22"/>
          <w:szCs w:val="22"/>
        </w:rPr>
        <w:t xml:space="preserve"> </w:t>
      </w:r>
      <w:r w:rsidRPr="00733516" w:rsidR="001231CA">
        <w:rPr>
          <w:sz w:val="22"/>
          <w:szCs w:val="22"/>
        </w:rPr>
        <w:t>or</w:t>
      </w:r>
      <w:r w:rsidR="001231CA">
        <w:rPr>
          <w:sz w:val="22"/>
          <w:szCs w:val="22"/>
        </w:rPr>
        <w:t xml:space="preserve"> </w:t>
      </w:r>
      <w:r w:rsidRPr="00733516" w:rsidR="001231CA">
        <w:rPr>
          <w:i/>
          <w:iCs/>
          <w:sz w:val="22"/>
          <w:szCs w:val="22"/>
        </w:rPr>
        <w:t xml:space="preserve">enforcement of a </w:t>
      </w:r>
      <w:r w:rsidRPr="00733516" w:rsidR="00946A99">
        <w:rPr>
          <w:i/>
          <w:iCs/>
          <w:sz w:val="22"/>
          <w:szCs w:val="22"/>
        </w:rPr>
        <w:t xml:space="preserve">law providing </w:t>
      </w:r>
      <w:r w:rsidRPr="00733516" w:rsidR="001231CA">
        <w:rPr>
          <w:i/>
          <w:iCs/>
          <w:sz w:val="22"/>
          <w:szCs w:val="22"/>
        </w:rPr>
        <w:t>pro</w:t>
      </w:r>
      <w:r w:rsidRPr="00733516" w:rsidR="00946A99">
        <w:rPr>
          <w:i/>
          <w:iCs/>
          <w:sz w:val="22"/>
          <w:szCs w:val="22"/>
        </w:rPr>
        <w:t>tection/benefits</w:t>
      </w:r>
      <w:r w:rsidR="008B248B">
        <w:rPr>
          <w:sz w:val="22"/>
          <w:szCs w:val="22"/>
        </w:rPr>
        <w:t xml:space="preserve">, the 5-point Likert </w:t>
      </w:r>
      <w:r w:rsidR="00AE4B29">
        <w:rPr>
          <w:sz w:val="22"/>
          <w:szCs w:val="22"/>
        </w:rPr>
        <w:t>s</w:t>
      </w:r>
      <w:r w:rsidR="008B248B">
        <w:rPr>
          <w:sz w:val="22"/>
          <w:szCs w:val="22"/>
        </w:rPr>
        <w:t xml:space="preserve">cale is the following: 0 </w:t>
      </w:r>
      <w:r w:rsidRPr="00B00877" w:rsidR="008B248B">
        <w:rPr>
          <w:sz w:val="22"/>
          <w:szCs w:val="22"/>
        </w:rPr>
        <w:t xml:space="preserve">Not at all, </w:t>
      </w:r>
      <w:r w:rsidR="00EB446A">
        <w:rPr>
          <w:sz w:val="22"/>
          <w:szCs w:val="22"/>
        </w:rPr>
        <w:t xml:space="preserve">1 </w:t>
      </w:r>
      <w:r w:rsidRPr="00B00877" w:rsidR="008B248B">
        <w:rPr>
          <w:sz w:val="22"/>
          <w:szCs w:val="22"/>
        </w:rPr>
        <w:t xml:space="preserve">Rarely, </w:t>
      </w:r>
      <w:r w:rsidR="00EB446A">
        <w:rPr>
          <w:sz w:val="22"/>
          <w:szCs w:val="22"/>
        </w:rPr>
        <w:t xml:space="preserve">2 </w:t>
      </w:r>
      <w:r w:rsidRPr="00B00877" w:rsidR="008B248B">
        <w:rPr>
          <w:sz w:val="22"/>
          <w:szCs w:val="22"/>
        </w:rPr>
        <w:t xml:space="preserve">Moderately, </w:t>
      </w:r>
      <w:r w:rsidR="00EB446A">
        <w:rPr>
          <w:sz w:val="22"/>
          <w:szCs w:val="22"/>
        </w:rPr>
        <w:t xml:space="preserve">3 </w:t>
      </w:r>
      <w:r w:rsidRPr="00B00877" w:rsidR="008B248B">
        <w:rPr>
          <w:sz w:val="22"/>
          <w:szCs w:val="22"/>
        </w:rPr>
        <w:t xml:space="preserve">Mostly, </w:t>
      </w:r>
      <w:r w:rsidR="00EB446A">
        <w:rPr>
          <w:sz w:val="22"/>
          <w:szCs w:val="22"/>
        </w:rPr>
        <w:t xml:space="preserve">4 </w:t>
      </w:r>
      <w:r w:rsidRPr="00B00877" w:rsidR="008B248B">
        <w:rPr>
          <w:sz w:val="22"/>
          <w:szCs w:val="22"/>
        </w:rPr>
        <w:t>Fully</w:t>
      </w:r>
      <w:r w:rsidR="00EB446A">
        <w:rPr>
          <w:sz w:val="22"/>
          <w:szCs w:val="22"/>
        </w:rPr>
        <w:t>.</w:t>
      </w:r>
    </w:p>
    <w:p w:rsidRPr="00733516" w:rsidR="00211E43" w:rsidP="00733516" w:rsidRDefault="00081C15" w14:paraId="1CC23C1C" w14:textId="13FF2CBA">
      <w:pPr>
        <w:pStyle w:val="ListParagraph"/>
        <w:numPr>
          <w:ilvl w:val="0"/>
          <w:numId w:val="33"/>
        </w:numPr>
        <w:ind w:left="1080"/>
        <w:jc w:val="both"/>
        <w:rPr>
          <w:rFonts w:asciiTheme="majorHAnsi" w:hAnsiTheme="majorHAnsi"/>
          <w:sz w:val="22"/>
          <w:szCs w:val="22"/>
        </w:rPr>
      </w:pPr>
      <w:r>
        <w:rPr>
          <w:sz w:val="22"/>
          <w:szCs w:val="22"/>
        </w:rPr>
        <w:t xml:space="preserve">For indicators that ask about the </w:t>
      </w:r>
      <w:r w:rsidRPr="00733516">
        <w:rPr>
          <w:i/>
          <w:iCs/>
          <w:sz w:val="22"/>
          <w:szCs w:val="22"/>
        </w:rPr>
        <w:t>enforcement of restrictions</w:t>
      </w:r>
      <w:r>
        <w:rPr>
          <w:sz w:val="22"/>
          <w:szCs w:val="22"/>
        </w:rPr>
        <w:t xml:space="preserve">, the 5-point Likert </w:t>
      </w:r>
      <w:r w:rsidR="00AE4B29">
        <w:rPr>
          <w:sz w:val="22"/>
          <w:szCs w:val="22"/>
        </w:rPr>
        <w:t>s</w:t>
      </w:r>
      <w:r>
        <w:rPr>
          <w:sz w:val="22"/>
          <w:szCs w:val="22"/>
        </w:rPr>
        <w:t>cale is the following: 0 Fully</w:t>
      </w:r>
      <w:r w:rsidRPr="00B00877">
        <w:rPr>
          <w:sz w:val="22"/>
          <w:szCs w:val="22"/>
        </w:rPr>
        <w:t xml:space="preserve">, </w:t>
      </w:r>
      <w:r>
        <w:rPr>
          <w:sz w:val="22"/>
          <w:szCs w:val="22"/>
        </w:rPr>
        <w:t>1 Mostly</w:t>
      </w:r>
      <w:r w:rsidRPr="00B00877">
        <w:rPr>
          <w:sz w:val="22"/>
          <w:szCs w:val="22"/>
        </w:rPr>
        <w:t xml:space="preserve">, </w:t>
      </w:r>
      <w:r>
        <w:rPr>
          <w:sz w:val="22"/>
          <w:szCs w:val="22"/>
        </w:rPr>
        <w:t xml:space="preserve">2 </w:t>
      </w:r>
      <w:r w:rsidRPr="00B00877">
        <w:rPr>
          <w:sz w:val="22"/>
          <w:szCs w:val="22"/>
        </w:rPr>
        <w:t xml:space="preserve">Moderately, </w:t>
      </w:r>
      <w:r>
        <w:rPr>
          <w:sz w:val="22"/>
          <w:szCs w:val="22"/>
        </w:rPr>
        <w:t>3 Rarely</w:t>
      </w:r>
      <w:r w:rsidRPr="00B00877">
        <w:rPr>
          <w:sz w:val="22"/>
          <w:szCs w:val="22"/>
        </w:rPr>
        <w:t xml:space="preserve">, </w:t>
      </w:r>
      <w:r>
        <w:rPr>
          <w:sz w:val="22"/>
          <w:szCs w:val="22"/>
        </w:rPr>
        <w:t>4 Not at all.</w:t>
      </w:r>
    </w:p>
    <w:p w:rsidRPr="00AE4B29" w:rsidR="006238D6" w:rsidP="00733516" w:rsidRDefault="001632C3" w14:paraId="50EBE4A9" w14:textId="2C2ED4A4">
      <w:pPr>
        <w:pStyle w:val="ListParagraph"/>
        <w:ind w:left="1080"/>
        <w:jc w:val="both"/>
        <w:rPr>
          <w:sz w:val="22"/>
          <w:szCs w:val="22"/>
        </w:rPr>
      </w:pPr>
      <w:r w:rsidRPr="00AE4B29">
        <w:rPr>
          <w:sz w:val="22"/>
          <w:szCs w:val="22"/>
        </w:rPr>
        <w:t xml:space="preserve">Note that </w:t>
      </w:r>
      <w:r w:rsidRPr="00AE4B29" w:rsidR="00F53F60">
        <w:rPr>
          <w:sz w:val="22"/>
          <w:szCs w:val="22"/>
        </w:rPr>
        <w:t xml:space="preserve">all four </w:t>
      </w:r>
      <w:r w:rsidRPr="00AE4B29" w:rsidR="009873F1">
        <w:rPr>
          <w:sz w:val="22"/>
          <w:szCs w:val="22"/>
        </w:rPr>
        <w:t xml:space="preserve">indicators </w:t>
      </w:r>
      <w:r w:rsidRPr="00AE4B29">
        <w:rPr>
          <w:sz w:val="22"/>
          <w:szCs w:val="22"/>
        </w:rPr>
        <w:t>in the Safety topic include an additional 6</w:t>
      </w:r>
      <w:r w:rsidRPr="00733516">
        <w:rPr>
          <w:sz w:val="22"/>
          <w:szCs w:val="22"/>
          <w:vertAlign w:val="superscript"/>
        </w:rPr>
        <w:t>th</w:t>
      </w:r>
      <w:r w:rsidRPr="00AE4B29">
        <w:rPr>
          <w:sz w:val="22"/>
          <w:szCs w:val="22"/>
        </w:rPr>
        <w:t xml:space="preserve"> option: </w:t>
      </w:r>
      <w:r w:rsidRPr="00AE4B29" w:rsidR="007B5227">
        <w:rPr>
          <w:sz w:val="22"/>
          <w:szCs w:val="22"/>
        </w:rPr>
        <w:t>“</w:t>
      </w:r>
      <w:r w:rsidRPr="00AE4B29">
        <w:rPr>
          <w:sz w:val="22"/>
          <w:szCs w:val="22"/>
        </w:rPr>
        <w:t xml:space="preserve">No </w:t>
      </w:r>
      <w:r w:rsidRPr="00AE4B29" w:rsidR="007B5227">
        <w:rPr>
          <w:sz w:val="22"/>
          <w:szCs w:val="22"/>
        </w:rPr>
        <w:t>applicable</w:t>
      </w:r>
      <w:r w:rsidRPr="00AE4B29">
        <w:rPr>
          <w:sz w:val="22"/>
          <w:szCs w:val="22"/>
        </w:rPr>
        <w:t xml:space="preserve"> legislation exist”</w:t>
      </w:r>
      <w:r w:rsidRPr="00AE4B29" w:rsidR="007B5227">
        <w:rPr>
          <w:sz w:val="22"/>
          <w:szCs w:val="22"/>
        </w:rPr>
        <w:t xml:space="preserve">, as well as the indicator </w:t>
      </w:r>
      <w:r w:rsidRPr="00AE4B29" w:rsidR="007014B5">
        <w:rPr>
          <w:sz w:val="22"/>
          <w:szCs w:val="22"/>
        </w:rPr>
        <w:t xml:space="preserve">10.1 </w:t>
      </w:r>
      <w:r w:rsidRPr="00AE4B29" w:rsidR="007B5227">
        <w:rPr>
          <w:sz w:val="22"/>
          <w:szCs w:val="22"/>
        </w:rPr>
        <w:t xml:space="preserve">in </w:t>
      </w:r>
      <w:r w:rsidRPr="00733516" w:rsidR="00561B12">
        <w:rPr>
          <w:sz w:val="22"/>
          <w:szCs w:val="22"/>
        </w:rPr>
        <w:t xml:space="preserve">the </w:t>
      </w:r>
      <w:r w:rsidRPr="00AE4B29" w:rsidR="007B5227">
        <w:rPr>
          <w:sz w:val="22"/>
          <w:szCs w:val="22"/>
        </w:rPr>
        <w:t>Pension topic</w:t>
      </w:r>
      <w:r w:rsidRPr="00733516" w:rsidR="00561B12">
        <w:rPr>
          <w:sz w:val="22"/>
          <w:szCs w:val="22"/>
        </w:rPr>
        <w:t>.</w:t>
      </w:r>
    </w:p>
    <w:p w:rsidRPr="006238D6" w:rsidR="001632C3" w:rsidP="00733516" w:rsidRDefault="001632C3" w14:paraId="5D954E77" w14:textId="77777777">
      <w:pPr>
        <w:pStyle w:val="ListParagraph"/>
        <w:ind w:left="1080"/>
        <w:jc w:val="both"/>
      </w:pPr>
    </w:p>
    <w:p w:rsidR="003F66DC" w:rsidP="00733516" w:rsidRDefault="1E4BA4D2" w14:paraId="0CD50990" w14:textId="40F79897">
      <w:pPr>
        <w:pStyle w:val="ListParagraph"/>
        <w:numPr>
          <w:ilvl w:val="0"/>
          <w:numId w:val="31"/>
        </w:numPr>
        <w:jc w:val="both"/>
        <w:rPr>
          <w:sz w:val="22"/>
          <w:szCs w:val="22"/>
        </w:rPr>
      </w:pPr>
      <w:r w:rsidRPr="00B00877">
        <w:rPr>
          <w:sz w:val="22"/>
          <w:szCs w:val="22"/>
        </w:rPr>
        <w:t xml:space="preserve">For each EP indicator, take the </w:t>
      </w:r>
      <w:r w:rsidRPr="00733516">
        <w:rPr>
          <w:b/>
          <w:bCs/>
          <w:sz w:val="22"/>
          <w:szCs w:val="22"/>
        </w:rPr>
        <w:t>median</w:t>
      </w:r>
      <w:r w:rsidRPr="00B00877">
        <w:rPr>
          <w:sz w:val="22"/>
          <w:szCs w:val="22"/>
        </w:rPr>
        <w:t xml:space="preserve"> value of the numerical EP responses by economy. </w:t>
      </w:r>
      <w:r w:rsidRPr="00B00877" w:rsidR="008405F5">
        <w:rPr>
          <w:sz w:val="22"/>
          <w:szCs w:val="22"/>
        </w:rPr>
        <w:t>The i</w:t>
      </w:r>
      <w:r w:rsidRPr="00B00877">
        <w:rPr>
          <w:sz w:val="22"/>
          <w:szCs w:val="22"/>
        </w:rPr>
        <w:t>ndicator score equal</w:t>
      </w:r>
      <w:r w:rsidRPr="00B00877" w:rsidR="08D16F66">
        <w:rPr>
          <w:sz w:val="22"/>
          <w:szCs w:val="22"/>
        </w:rPr>
        <w:t>s</w:t>
      </w:r>
      <w:r w:rsidRPr="00B00877">
        <w:rPr>
          <w:sz w:val="22"/>
          <w:szCs w:val="22"/>
        </w:rPr>
        <w:t xml:space="preserve"> </w:t>
      </w:r>
      <w:r w:rsidRPr="00B00877" w:rsidR="008405F5">
        <w:rPr>
          <w:sz w:val="22"/>
          <w:szCs w:val="22"/>
        </w:rPr>
        <w:t xml:space="preserve">to </w:t>
      </w:r>
      <w:r w:rsidRPr="00B00877">
        <w:rPr>
          <w:sz w:val="22"/>
          <w:szCs w:val="22"/>
        </w:rPr>
        <w:t>the median value of the numerical responses with *_match=1</w:t>
      </w:r>
    </w:p>
    <w:p w:rsidRPr="00B00877" w:rsidR="00203261" w:rsidP="00733516" w:rsidRDefault="39B915A5" w14:paraId="3164D146" w14:textId="139ADE96">
      <w:pPr>
        <w:pStyle w:val="ListParagraph"/>
        <w:numPr>
          <w:ilvl w:val="0"/>
          <w:numId w:val="31"/>
        </w:numPr>
        <w:jc w:val="both"/>
        <w:rPr>
          <w:sz w:val="22"/>
          <w:szCs w:val="22"/>
        </w:rPr>
      </w:pPr>
      <w:r w:rsidRPr="3292981A">
        <w:rPr>
          <w:sz w:val="22"/>
          <w:szCs w:val="22"/>
        </w:rPr>
        <w:t>The indicator scores are rounded to two decimal points for consistency across topics.</w:t>
      </w:r>
    </w:p>
    <w:p w:rsidRPr="00B00877" w:rsidR="1E4BA4D2" w:rsidP="79E21A62" w:rsidRDefault="00DD3C46" w14:paraId="5CE41EA0" w14:textId="41B8EF2C">
      <w:pPr>
        <w:rPr>
          <w:sz w:val="22"/>
          <w:szCs w:val="22"/>
        </w:rPr>
      </w:pPr>
      <w:r w:rsidRPr="00B00877">
        <w:rPr>
          <w:b/>
          <w:bCs/>
          <w:sz w:val="22"/>
          <w:szCs w:val="22"/>
        </w:rPr>
        <w:t>Example</w:t>
      </w:r>
      <w:r w:rsidRPr="00B00877">
        <w:rPr>
          <w:sz w:val="22"/>
          <w:szCs w:val="22"/>
        </w:rPr>
        <w:t>:</w:t>
      </w:r>
    </w:p>
    <w:tbl>
      <w:tblPr>
        <w:tblStyle w:val="TableGrid"/>
        <w:tblW w:w="10075" w:type="dxa"/>
        <w:tblLayout w:type="fixed"/>
        <w:tblLook w:val="06A0" w:firstRow="1" w:lastRow="0" w:firstColumn="1" w:lastColumn="0" w:noHBand="1" w:noVBand="1"/>
      </w:tblPr>
      <w:tblGrid>
        <w:gridCol w:w="1075"/>
        <w:gridCol w:w="1170"/>
        <w:gridCol w:w="1260"/>
        <w:gridCol w:w="1620"/>
        <w:gridCol w:w="1800"/>
        <w:gridCol w:w="1710"/>
        <w:gridCol w:w="1440"/>
      </w:tblGrid>
      <w:tr w:rsidRPr="00B00877" w:rsidR="004D5F56" w:rsidTr="00122336" w14:paraId="3263990E" w14:textId="6D379A28">
        <w:trPr>
          <w:trHeight w:val="300"/>
        </w:trPr>
        <w:tc>
          <w:tcPr>
            <w:tcW w:w="1075" w:type="dxa"/>
          </w:tcPr>
          <w:p w:rsidRPr="001F4437" w:rsidR="004D5F56" w:rsidP="79E21A62" w:rsidRDefault="004D5F56" w14:paraId="2E2C4066" w14:textId="5E812E4A">
            <w:pPr>
              <w:rPr>
                <w:b/>
                <w:bCs/>
                <w:sz w:val="20"/>
                <w:szCs w:val="20"/>
              </w:rPr>
            </w:pPr>
            <w:r w:rsidRPr="001F4437">
              <w:rPr>
                <w:b/>
                <w:bCs/>
                <w:sz w:val="20"/>
                <w:szCs w:val="20"/>
              </w:rPr>
              <w:t>Economy name</w:t>
            </w:r>
          </w:p>
        </w:tc>
        <w:tc>
          <w:tcPr>
            <w:tcW w:w="1170" w:type="dxa"/>
          </w:tcPr>
          <w:p w:rsidRPr="001F4437" w:rsidR="004D5F56" w:rsidP="79E21A62" w:rsidRDefault="004D5F56" w14:paraId="623CD75E" w14:textId="21680248">
            <w:pPr>
              <w:rPr>
                <w:b/>
                <w:bCs/>
                <w:sz w:val="20"/>
                <w:szCs w:val="20"/>
              </w:rPr>
            </w:pPr>
            <w:proofErr w:type="spellStart"/>
            <w:r w:rsidRPr="001F4437">
              <w:rPr>
                <w:b/>
                <w:bCs/>
                <w:sz w:val="20"/>
                <w:szCs w:val="20"/>
              </w:rPr>
              <w:t>Cont_ID</w:t>
            </w:r>
            <w:proofErr w:type="spellEnd"/>
            <w:r w:rsidRPr="001F4437">
              <w:rPr>
                <w:b/>
                <w:bCs/>
                <w:sz w:val="20"/>
                <w:szCs w:val="20"/>
              </w:rPr>
              <w:t xml:space="preserve"> in Econ A</w:t>
            </w:r>
          </w:p>
        </w:tc>
        <w:tc>
          <w:tcPr>
            <w:tcW w:w="1260" w:type="dxa"/>
          </w:tcPr>
          <w:p w:rsidRPr="001F4437" w:rsidR="004D5F56" w:rsidP="00764D56" w:rsidRDefault="004D5F56" w14:paraId="4DCF9132" w14:textId="28C89669">
            <w:pPr>
              <w:jc w:val="center"/>
              <w:rPr>
                <w:b/>
                <w:bCs/>
                <w:sz w:val="20"/>
                <w:szCs w:val="20"/>
              </w:rPr>
            </w:pPr>
            <w:r w:rsidRPr="001F4437">
              <w:rPr>
                <w:b/>
                <w:bCs/>
                <w:sz w:val="20"/>
                <w:szCs w:val="20"/>
              </w:rPr>
              <w:t>EP response for EP DP#1</w:t>
            </w:r>
          </w:p>
        </w:tc>
        <w:tc>
          <w:tcPr>
            <w:tcW w:w="1620" w:type="dxa"/>
          </w:tcPr>
          <w:p w:rsidRPr="001F4437" w:rsidR="004D5F56" w:rsidP="00764D56" w:rsidRDefault="004D5F56" w14:paraId="46EC5998" w14:textId="41650131">
            <w:pPr>
              <w:jc w:val="center"/>
              <w:rPr>
                <w:b/>
                <w:bCs/>
                <w:sz w:val="20"/>
                <w:szCs w:val="20"/>
              </w:rPr>
            </w:pPr>
            <w:r w:rsidRPr="001F4437">
              <w:rPr>
                <w:b/>
                <w:bCs/>
                <w:sz w:val="20"/>
                <w:szCs w:val="20"/>
              </w:rPr>
              <w:t>Numerical value for EP response of EP DP #1</w:t>
            </w:r>
          </w:p>
        </w:tc>
        <w:tc>
          <w:tcPr>
            <w:tcW w:w="1800" w:type="dxa"/>
          </w:tcPr>
          <w:p w:rsidRPr="001F4437" w:rsidR="004D5F56" w:rsidP="00764D56" w:rsidRDefault="004D5F56" w14:paraId="6A32CD75" w14:textId="60F178EC">
            <w:pPr>
              <w:jc w:val="center"/>
              <w:rPr>
                <w:b/>
                <w:bCs/>
                <w:sz w:val="20"/>
                <w:szCs w:val="20"/>
              </w:rPr>
            </w:pPr>
            <w:r w:rsidRPr="001F4437">
              <w:rPr>
                <w:b/>
                <w:bCs/>
                <w:sz w:val="20"/>
                <w:szCs w:val="20"/>
              </w:rPr>
              <w:t>Match variable for EP DP #1</w:t>
            </w:r>
          </w:p>
          <w:p w:rsidRPr="001F4437" w:rsidR="004D5F56" w:rsidP="00764D56" w:rsidRDefault="004D5F56" w14:paraId="1D16E7E3" w14:textId="503A1CB1">
            <w:pPr>
              <w:jc w:val="center"/>
              <w:rPr>
                <w:b/>
                <w:bCs/>
                <w:sz w:val="20"/>
                <w:szCs w:val="20"/>
              </w:rPr>
            </w:pPr>
            <w:r w:rsidRPr="001F4437">
              <w:rPr>
                <w:b/>
                <w:bCs/>
                <w:sz w:val="20"/>
                <w:szCs w:val="20"/>
              </w:rPr>
              <w:t>(EP DP#1_match)</w:t>
            </w:r>
          </w:p>
        </w:tc>
        <w:tc>
          <w:tcPr>
            <w:tcW w:w="1710" w:type="dxa"/>
          </w:tcPr>
          <w:p w:rsidRPr="001F4437" w:rsidR="004D5F56" w:rsidP="00764D56" w:rsidRDefault="004D5F56" w14:paraId="3F58D03E" w14:textId="54D3A2BC">
            <w:pPr>
              <w:jc w:val="center"/>
              <w:rPr>
                <w:b/>
                <w:bCs/>
                <w:sz w:val="20"/>
                <w:szCs w:val="20"/>
              </w:rPr>
            </w:pPr>
            <w:r w:rsidRPr="001F4437">
              <w:rPr>
                <w:b/>
                <w:bCs/>
                <w:sz w:val="20"/>
                <w:szCs w:val="20"/>
              </w:rPr>
              <w:t>Median value by economy = Indicator score</w:t>
            </w:r>
          </w:p>
          <w:p w:rsidRPr="001F4437" w:rsidR="004D5F56" w:rsidP="00764D56" w:rsidRDefault="004D5F56" w14:paraId="76DD015A" w14:textId="206A1AA1">
            <w:pPr>
              <w:jc w:val="center"/>
              <w:rPr>
                <w:b/>
                <w:bCs/>
                <w:sz w:val="20"/>
                <w:szCs w:val="20"/>
              </w:rPr>
            </w:pPr>
          </w:p>
        </w:tc>
        <w:tc>
          <w:tcPr>
            <w:tcW w:w="1440" w:type="dxa"/>
          </w:tcPr>
          <w:p w:rsidRPr="001F4437" w:rsidR="004D5F56" w:rsidP="00764D56" w:rsidRDefault="004D5F56" w14:paraId="2A28A6D0" w14:textId="7469D8DF">
            <w:pPr>
              <w:jc w:val="center"/>
              <w:rPr>
                <w:b/>
                <w:bCs/>
                <w:sz w:val="20"/>
                <w:szCs w:val="20"/>
              </w:rPr>
            </w:pPr>
            <w:proofErr w:type="spellStart"/>
            <w:r w:rsidRPr="001F4437">
              <w:rPr>
                <w:b/>
                <w:bCs/>
                <w:sz w:val="20"/>
                <w:szCs w:val="20"/>
              </w:rPr>
              <w:t>Closed_topic</w:t>
            </w:r>
            <w:proofErr w:type="spellEnd"/>
          </w:p>
          <w:p w:rsidRPr="001F4437" w:rsidR="004D5F56" w:rsidP="00764D56" w:rsidRDefault="004D5F56" w14:paraId="0921F169" w14:textId="0341A438">
            <w:pPr>
              <w:jc w:val="center"/>
              <w:rPr>
                <w:b/>
                <w:bCs/>
                <w:sz w:val="20"/>
                <w:szCs w:val="20"/>
              </w:rPr>
            </w:pPr>
          </w:p>
        </w:tc>
      </w:tr>
      <w:tr w:rsidRPr="00B00877" w:rsidR="004D5F56" w:rsidTr="00122336" w14:paraId="605AB9A8" w14:textId="608CA13F">
        <w:trPr>
          <w:trHeight w:val="300"/>
        </w:trPr>
        <w:tc>
          <w:tcPr>
            <w:tcW w:w="1075" w:type="dxa"/>
          </w:tcPr>
          <w:p w:rsidRPr="00B00877" w:rsidR="004D5F56" w:rsidP="79E21A62" w:rsidRDefault="004D5F56" w14:paraId="199815DF" w14:textId="70E440E9">
            <w:pPr>
              <w:rPr>
                <w:sz w:val="20"/>
                <w:szCs w:val="20"/>
              </w:rPr>
            </w:pPr>
            <w:r>
              <w:rPr>
                <w:sz w:val="20"/>
                <w:szCs w:val="20"/>
              </w:rPr>
              <w:t>Econ A</w:t>
            </w:r>
          </w:p>
        </w:tc>
        <w:tc>
          <w:tcPr>
            <w:tcW w:w="1170" w:type="dxa"/>
          </w:tcPr>
          <w:p w:rsidRPr="00B00877" w:rsidR="004D5F56" w:rsidP="79E21A62" w:rsidRDefault="004D5F56" w14:paraId="4645885B" w14:textId="3CE789A3">
            <w:pPr>
              <w:rPr>
                <w:sz w:val="20"/>
                <w:szCs w:val="20"/>
              </w:rPr>
            </w:pPr>
            <w:r w:rsidRPr="00B00877">
              <w:rPr>
                <w:sz w:val="20"/>
                <w:szCs w:val="20"/>
              </w:rPr>
              <w:t>Cont_ID_1</w:t>
            </w:r>
          </w:p>
        </w:tc>
        <w:tc>
          <w:tcPr>
            <w:tcW w:w="1260" w:type="dxa"/>
          </w:tcPr>
          <w:p w:rsidRPr="00B00877" w:rsidR="004D5F56" w:rsidP="00764D56" w:rsidRDefault="004D5F56" w14:paraId="6AAA3EB4" w14:textId="36BDF8FB">
            <w:pPr>
              <w:jc w:val="center"/>
              <w:rPr>
                <w:sz w:val="20"/>
                <w:szCs w:val="20"/>
              </w:rPr>
            </w:pPr>
            <w:r w:rsidRPr="00B00877">
              <w:rPr>
                <w:sz w:val="20"/>
                <w:szCs w:val="20"/>
              </w:rPr>
              <w:t>Not at all</w:t>
            </w:r>
          </w:p>
        </w:tc>
        <w:tc>
          <w:tcPr>
            <w:tcW w:w="1620" w:type="dxa"/>
          </w:tcPr>
          <w:p w:rsidRPr="00B00877" w:rsidR="004D5F56" w:rsidP="00764D56" w:rsidRDefault="004D5F56" w14:paraId="3F6BD327" w14:textId="3FDA05AF">
            <w:pPr>
              <w:jc w:val="center"/>
              <w:rPr>
                <w:sz w:val="20"/>
                <w:szCs w:val="20"/>
              </w:rPr>
            </w:pPr>
            <w:r w:rsidRPr="00B00877">
              <w:rPr>
                <w:sz w:val="20"/>
                <w:szCs w:val="20"/>
              </w:rPr>
              <w:t>0</w:t>
            </w:r>
          </w:p>
        </w:tc>
        <w:tc>
          <w:tcPr>
            <w:tcW w:w="1800" w:type="dxa"/>
          </w:tcPr>
          <w:p w:rsidRPr="00B00877" w:rsidR="004D5F56" w:rsidP="00764D56" w:rsidRDefault="004D5F56" w14:paraId="75F71E40" w14:textId="18F50691">
            <w:pPr>
              <w:jc w:val="center"/>
              <w:rPr>
                <w:sz w:val="20"/>
                <w:szCs w:val="20"/>
              </w:rPr>
            </w:pPr>
            <w:r w:rsidRPr="00B00877">
              <w:rPr>
                <w:sz w:val="20"/>
                <w:szCs w:val="20"/>
              </w:rPr>
              <w:t>Yes</w:t>
            </w:r>
          </w:p>
        </w:tc>
        <w:tc>
          <w:tcPr>
            <w:tcW w:w="1710" w:type="dxa"/>
          </w:tcPr>
          <w:p w:rsidRPr="00B00877" w:rsidR="004D5F56" w:rsidP="00764D56" w:rsidRDefault="004D5F56" w14:paraId="75A42C7E" w14:textId="507FE508">
            <w:pPr>
              <w:jc w:val="center"/>
              <w:rPr>
                <w:sz w:val="20"/>
                <w:szCs w:val="20"/>
              </w:rPr>
            </w:pPr>
            <w:r w:rsidRPr="00B00877">
              <w:rPr>
                <w:sz w:val="20"/>
                <w:szCs w:val="20"/>
              </w:rPr>
              <w:t>2</w:t>
            </w:r>
          </w:p>
        </w:tc>
        <w:tc>
          <w:tcPr>
            <w:tcW w:w="1440" w:type="dxa"/>
          </w:tcPr>
          <w:p w:rsidRPr="00B00877" w:rsidR="004D5F56" w:rsidP="00764D56" w:rsidRDefault="004D5F56" w14:paraId="0E12CE3F" w14:textId="5C3076C1">
            <w:pPr>
              <w:jc w:val="center"/>
              <w:rPr>
                <w:sz w:val="20"/>
                <w:szCs w:val="20"/>
              </w:rPr>
            </w:pPr>
            <w:r w:rsidRPr="00B00877">
              <w:rPr>
                <w:sz w:val="20"/>
                <w:szCs w:val="20"/>
              </w:rPr>
              <w:t>1</w:t>
            </w:r>
          </w:p>
        </w:tc>
      </w:tr>
      <w:tr w:rsidRPr="00B00877" w:rsidR="004D5F56" w:rsidTr="00122336" w14:paraId="2D5F1CFF" w14:textId="3DD1B3E0">
        <w:trPr>
          <w:trHeight w:val="300"/>
        </w:trPr>
        <w:tc>
          <w:tcPr>
            <w:tcW w:w="1075" w:type="dxa"/>
          </w:tcPr>
          <w:p w:rsidRPr="00B00877" w:rsidR="004D5F56" w:rsidP="79E21A62" w:rsidRDefault="004D5F56" w14:paraId="6F5DFD77" w14:textId="76784766">
            <w:pPr>
              <w:rPr>
                <w:sz w:val="20"/>
                <w:szCs w:val="20"/>
              </w:rPr>
            </w:pPr>
            <w:r>
              <w:rPr>
                <w:sz w:val="20"/>
                <w:szCs w:val="20"/>
              </w:rPr>
              <w:t>Econ A</w:t>
            </w:r>
          </w:p>
        </w:tc>
        <w:tc>
          <w:tcPr>
            <w:tcW w:w="1170" w:type="dxa"/>
          </w:tcPr>
          <w:p w:rsidRPr="00B00877" w:rsidR="004D5F56" w:rsidP="79E21A62" w:rsidRDefault="004D5F56" w14:paraId="24568848" w14:textId="6727726F">
            <w:pPr>
              <w:rPr>
                <w:sz w:val="20"/>
                <w:szCs w:val="20"/>
              </w:rPr>
            </w:pPr>
            <w:r w:rsidRPr="00B00877">
              <w:rPr>
                <w:sz w:val="20"/>
                <w:szCs w:val="20"/>
              </w:rPr>
              <w:t>Cont_ID_2</w:t>
            </w:r>
          </w:p>
        </w:tc>
        <w:tc>
          <w:tcPr>
            <w:tcW w:w="1260" w:type="dxa"/>
          </w:tcPr>
          <w:p w:rsidRPr="00B00877" w:rsidR="004D5F56" w:rsidP="00764D56" w:rsidRDefault="004D5F56" w14:paraId="773C324D" w14:textId="2FB49859">
            <w:pPr>
              <w:jc w:val="center"/>
              <w:rPr>
                <w:sz w:val="20"/>
                <w:szCs w:val="20"/>
              </w:rPr>
            </w:pPr>
            <w:r w:rsidRPr="00B00877">
              <w:rPr>
                <w:sz w:val="20"/>
                <w:szCs w:val="20"/>
              </w:rPr>
              <w:t>Rarely</w:t>
            </w:r>
          </w:p>
        </w:tc>
        <w:tc>
          <w:tcPr>
            <w:tcW w:w="1620" w:type="dxa"/>
          </w:tcPr>
          <w:p w:rsidRPr="00B00877" w:rsidR="004D5F56" w:rsidP="00764D56" w:rsidRDefault="004D5F56" w14:paraId="6788DA69" w14:textId="0A4B9504">
            <w:pPr>
              <w:jc w:val="center"/>
              <w:rPr>
                <w:sz w:val="20"/>
                <w:szCs w:val="20"/>
              </w:rPr>
            </w:pPr>
            <w:r w:rsidRPr="00B00877">
              <w:rPr>
                <w:sz w:val="20"/>
                <w:szCs w:val="20"/>
              </w:rPr>
              <w:t>1</w:t>
            </w:r>
          </w:p>
        </w:tc>
        <w:tc>
          <w:tcPr>
            <w:tcW w:w="1800" w:type="dxa"/>
          </w:tcPr>
          <w:p w:rsidRPr="00B00877" w:rsidR="004D5F56" w:rsidP="002423E1" w:rsidRDefault="004D5F56" w14:paraId="5B003597" w14:textId="781EDCB2">
            <w:pPr>
              <w:jc w:val="center"/>
              <w:rPr>
                <w:sz w:val="20"/>
                <w:szCs w:val="20"/>
              </w:rPr>
            </w:pPr>
            <w:r w:rsidRPr="00B00877">
              <w:rPr>
                <w:sz w:val="20"/>
                <w:szCs w:val="20"/>
              </w:rPr>
              <w:t>No</w:t>
            </w:r>
          </w:p>
        </w:tc>
        <w:tc>
          <w:tcPr>
            <w:tcW w:w="1710" w:type="dxa"/>
          </w:tcPr>
          <w:p w:rsidRPr="00B00877" w:rsidR="004D5F56" w:rsidP="00764D56" w:rsidRDefault="004D5F56" w14:paraId="2B73E030" w14:textId="6F01F892">
            <w:pPr>
              <w:jc w:val="center"/>
              <w:rPr>
                <w:sz w:val="20"/>
                <w:szCs w:val="20"/>
              </w:rPr>
            </w:pPr>
            <w:r w:rsidRPr="00B00877">
              <w:rPr>
                <w:sz w:val="20"/>
                <w:szCs w:val="20"/>
              </w:rPr>
              <w:t>2</w:t>
            </w:r>
          </w:p>
        </w:tc>
        <w:tc>
          <w:tcPr>
            <w:tcW w:w="1440" w:type="dxa"/>
          </w:tcPr>
          <w:p w:rsidRPr="00B00877" w:rsidR="004D5F56" w:rsidP="00764D56" w:rsidRDefault="004D5F56" w14:paraId="30EE7BA8" w14:textId="37C1A19A">
            <w:pPr>
              <w:jc w:val="center"/>
              <w:rPr>
                <w:sz w:val="20"/>
                <w:szCs w:val="20"/>
              </w:rPr>
            </w:pPr>
            <w:r w:rsidRPr="00B00877">
              <w:rPr>
                <w:sz w:val="20"/>
                <w:szCs w:val="20"/>
              </w:rPr>
              <w:t>1</w:t>
            </w:r>
          </w:p>
        </w:tc>
      </w:tr>
      <w:tr w:rsidRPr="00B00877" w:rsidR="004D5F56" w:rsidTr="00122336" w14:paraId="5CE21745" w14:textId="6AF4E838">
        <w:trPr>
          <w:trHeight w:val="300"/>
        </w:trPr>
        <w:tc>
          <w:tcPr>
            <w:tcW w:w="1075" w:type="dxa"/>
          </w:tcPr>
          <w:p w:rsidRPr="00B00877" w:rsidR="004D5F56" w:rsidP="5D757F26" w:rsidRDefault="004D5F56" w14:paraId="19842AA3" w14:textId="706EE98F">
            <w:pPr>
              <w:rPr>
                <w:sz w:val="20"/>
                <w:szCs w:val="20"/>
              </w:rPr>
            </w:pPr>
            <w:r>
              <w:rPr>
                <w:sz w:val="20"/>
                <w:szCs w:val="20"/>
              </w:rPr>
              <w:t>Econ A</w:t>
            </w:r>
          </w:p>
        </w:tc>
        <w:tc>
          <w:tcPr>
            <w:tcW w:w="1170" w:type="dxa"/>
          </w:tcPr>
          <w:p w:rsidRPr="00B00877" w:rsidR="004D5F56" w:rsidP="5D757F26" w:rsidRDefault="004D5F56" w14:paraId="196139CF" w14:textId="0D29D95B">
            <w:pPr>
              <w:rPr>
                <w:sz w:val="20"/>
                <w:szCs w:val="20"/>
              </w:rPr>
            </w:pPr>
            <w:r w:rsidRPr="00B00877">
              <w:rPr>
                <w:sz w:val="20"/>
                <w:szCs w:val="20"/>
              </w:rPr>
              <w:t>Cont_ID_3</w:t>
            </w:r>
          </w:p>
        </w:tc>
        <w:tc>
          <w:tcPr>
            <w:tcW w:w="1260" w:type="dxa"/>
          </w:tcPr>
          <w:p w:rsidRPr="00B00877" w:rsidR="004D5F56" w:rsidP="00764D56" w:rsidRDefault="004D5F56" w14:paraId="5A930C91" w14:textId="75A5B3AA">
            <w:pPr>
              <w:jc w:val="center"/>
              <w:rPr>
                <w:sz w:val="20"/>
                <w:szCs w:val="20"/>
              </w:rPr>
            </w:pPr>
            <w:r w:rsidRPr="00B00877">
              <w:rPr>
                <w:sz w:val="20"/>
                <w:szCs w:val="20"/>
              </w:rPr>
              <w:t>Mostly</w:t>
            </w:r>
          </w:p>
        </w:tc>
        <w:tc>
          <w:tcPr>
            <w:tcW w:w="1620" w:type="dxa"/>
          </w:tcPr>
          <w:p w:rsidRPr="00B00877" w:rsidR="004D5F56" w:rsidP="00764D56" w:rsidRDefault="004D5F56" w14:paraId="4EEFA271" w14:textId="70EA86A7">
            <w:pPr>
              <w:jc w:val="center"/>
              <w:rPr>
                <w:sz w:val="20"/>
                <w:szCs w:val="20"/>
              </w:rPr>
            </w:pPr>
            <w:r w:rsidRPr="00B00877">
              <w:rPr>
                <w:sz w:val="20"/>
                <w:szCs w:val="20"/>
              </w:rPr>
              <w:t>3</w:t>
            </w:r>
          </w:p>
        </w:tc>
        <w:tc>
          <w:tcPr>
            <w:tcW w:w="1800" w:type="dxa"/>
          </w:tcPr>
          <w:p w:rsidRPr="00B00877" w:rsidR="004D5F56" w:rsidP="00764D56" w:rsidRDefault="004D5F56" w14:paraId="2C167A9C" w14:textId="264BD491">
            <w:pPr>
              <w:jc w:val="center"/>
              <w:rPr>
                <w:sz w:val="20"/>
                <w:szCs w:val="20"/>
              </w:rPr>
            </w:pPr>
            <w:r w:rsidRPr="00B00877">
              <w:rPr>
                <w:sz w:val="20"/>
                <w:szCs w:val="20"/>
              </w:rPr>
              <w:t>Yes</w:t>
            </w:r>
          </w:p>
        </w:tc>
        <w:tc>
          <w:tcPr>
            <w:tcW w:w="1710" w:type="dxa"/>
          </w:tcPr>
          <w:p w:rsidRPr="00B00877" w:rsidR="004D5F56" w:rsidP="00764D56" w:rsidRDefault="004D5F56" w14:paraId="48C060CA" w14:textId="7C531CD5">
            <w:pPr>
              <w:jc w:val="center"/>
              <w:rPr>
                <w:sz w:val="20"/>
                <w:szCs w:val="20"/>
              </w:rPr>
            </w:pPr>
            <w:r w:rsidRPr="00B00877">
              <w:rPr>
                <w:sz w:val="20"/>
                <w:szCs w:val="20"/>
              </w:rPr>
              <w:t>2</w:t>
            </w:r>
          </w:p>
        </w:tc>
        <w:tc>
          <w:tcPr>
            <w:tcW w:w="1440" w:type="dxa"/>
          </w:tcPr>
          <w:p w:rsidRPr="00B00877" w:rsidR="004D5F56" w:rsidP="00764D56" w:rsidRDefault="004D5F56" w14:paraId="507DAF18" w14:textId="54331542">
            <w:pPr>
              <w:jc w:val="center"/>
              <w:rPr>
                <w:sz w:val="20"/>
                <w:szCs w:val="20"/>
              </w:rPr>
            </w:pPr>
            <w:r w:rsidRPr="00B00877">
              <w:rPr>
                <w:sz w:val="20"/>
                <w:szCs w:val="20"/>
              </w:rPr>
              <w:t>1</w:t>
            </w:r>
          </w:p>
        </w:tc>
      </w:tr>
      <w:tr w:rsidRPr="00B00877" w:rsidR="004D5F56" w:rsidTr="00122336" w14:paraId="22E9E405" w14:textId="3D3C0B1F">
        <w:trPr>
          <w:trHeight w:val="300"/>
        </w:trPr>
        <w:tc>
          <w:tcPr>
            <w:tcW w:w="1075" w:type="dxa"/>
          </w:tcPr>
          <w:p w:rsidRPr="00B00877" w:rsidR="004D5F56" w:rsidP="5D757F26" w:rsidRDefault="004D5F56" w14:paraId="60D8C010" w14:textId="5C47BF9C">
            <w:pPr>
              <w:rPr>
                <w:sz w:val="20"/>
                <w:szCs w:val="20"/>
              </w:rPr>
            </w:pPr>
            <w:r>
              <w:rPr>
                <w:sz w:val="20"/>
                <w:szCs w:val="20"/>
              </w:rPr>
              <w:t>Econ A</w:t>
            </w:r>
          </w:p>
        </w:tc>
        <w:tc>
          <w:tcPr>
            <w:tcW w:w="1170" w:type="dxa"/>
          </w:tcPr>
          <w:p w:rsidRPr="00B00877" w:rsidR="004D5F56" w:rsidP="5D757F26" w:rsidRDefault="004D5F56" w14:paraId="106145EA" w14:textId="3E1C5AEB">
            <w:pPr>
              <w:rPr>
                <w:sz w:val="20"/>
                <w:szCs w:val="20"/>
              </w:rPr>
            </w:pPr>
            <w:r w:rsidRPr="00B00877">
              <w:rPr>
                <w:sz w:val="20"/>
                <w:szCs w:val="20"/>
              </w:rPr>
              <w:t>Cont_ID_4</w:t>
            </w:r>
          </w:p>
        </w:tc>
        <w:tc>
          <w:tcPr>
            <w:tcW w:w="1260" w:type="dxa"/>
          </w:tcPr>
          <w:p w:rsidRPr="00B00877" w:rsidR="004D5F56" w:rsidP="00764D56" w:rsidRDefault="004D5F56" w14:paraId="23B7BFB4" w14:textId="3CB4F348">
            <w:pPr>
              <w:jc w:val="center"/>
              <w:rPr>
                <w:sz w:val="20"/>
                <w:szCs w:val="20"/>
              </w:rPr>
            </w:pPr>
          </w:p>
        </w:tc>
        <w:tc>
          <w:tcPr>
            <w:tcW w:w="1620" w:type="dxa"/>
          </w:tcPr>
          <w:p w:rsidRPr="00B00877" w:rsidR="004D5F56" w:rsidP="00764D56" w:rsidRDefault="004D5F56" w14:paraId="3940D57E" w14:textId="2A68E14A">
            <w:pPr>
              <w:jc w:val="center"/>
              <w:rPr>
                <w:sz w:val="20"/>
                <w:szCs w:val="20"/>
              </w:rPr>
            </w:pPr>
            <w:r w:rsidRPr="00B00877">
              <w:rPr>
                <w:sz w:val="20"/>
                <w:szCs w:val="20"/>
              </w:rPr>
              <w:t>.</w:t>
            </w:r>
          </w:p>
        </w:tc>
        <w:tc>
          <w:tcPr>
            <w:tcW w:w="1800" w:type="dxa"/>
          </w:tcPr>
          <w:p w:rsidRPr="00B00877" w:rsidR="004D5F56" w:rsidP="002423E1" w:rsidRDefault="004D5F56" w14:paraId="01D7E7E2" w14:textId="17AFCABB">
            <w:pPr>
              <w:jc w:val="center"/>
              <w:rPr>
                <w:sz w:val="20"/>
                <w:szCs w:val="20"/>
              </w:rPr>
            </w:pPr>
            <w:r w:rsidRPr="00B00877">
              <w:rPr>
                <w:sz w:val="20"/>
                <w:szCs w:val="20"/>
              </w:rPr>
              <w:t>No</w:t>
            </w:r>
          </w:p>
        </w:tc>
        <w:tc>
          <w:tcPr>
            <w:tcW w:w="1710" w:type="dxa"/>
          </w:tcPr>
          <w:p w:rsidRPr="00B00877" w:rsidR="004D5F56" w:rsidP="00764D56" w:rsidRDefault="004D5F56" w14:paraId="286A3691" w14:textId="4E08AFA7">
            <w:pPr>
              <w:jc w:val="center"/>
              <w:rPr>
                <w:sz w:val="20"/>
                <w:szCs w:val="20"/>
              </w:rPr>
            </w:pPr>
            <w:r w:rsidRPr="00B00877">
              <w:rPr>
                <w:sz w:val="20"/>
                <w:szCs w:val="20"/>
              </w:rPr>
              <w:t>2</w:t>
            </w:r>
          </w:p>
        </w:tc>
        <w:tc>
          <w:tcPr>
            <w:tcW w:w="1440" w:type="dxa"/>
          </w:tcPr>
          <w:p w:rsidRPr="00B00877" w:rsidR="004D5F56" w:rsidP="00764D56" w:rsidRDefault="004D5F56" w14:paraId="4383775B" w14:textId="0307E1E9">
            <w:pPr>
              <w:jc w:val="center"/>
              <w:rPr>
                <w:sz w:val="20"/>
                <w:szCs w:val="20"/>
              </w:rPr>
            </w:pPr>
            <w:r w:rsidRPr="00B00877">
              <w:rPr>
                <w:sz w:val="20"/>
                <w:szCs w:val="20"/>
              </w:rPr>
              <w:t>1</w:t>
            </w:r>
          </w:p>
        </w:tc>
      </w:tr>
      <w:tr w:rsidRPr="00B00877" w:rsidR="004D5F56" w:rsidTr="00122336" w14:paraId="71746202" w14:textId="60DCCFDB">
        <w:trPr>
          <w:trHeight w:val="300"/>
        </w:trPr>
        <w:tc>
          <w:tcPr>
            <w:tcW w:w="1075" w:type="dxa"/>
          </w:tcPr>
          <w:p w:rsidRPr="00B00877" w:rsidR="004D5F56" w:rsidP="1DBE906E" w:rsidRDefault="004D5F56" w14:paraId="6335F228" w14:textId="7E249839">
            <w:pPr>
              <w:rPr>
                <w:sz w:val="20"/>
                <w:szCs w:val="20"/>
              </w:rPr>
            </w:pPr>
            <w:r>
              <w:rPr>
                <w:sz w:val="20"/>
                <w:szCs w:val="20"/>
              </w:rPr>
              <w:t>Econ A</w:t>
            </w:r>
          </w:p>
        </w:tc>
        <w:tc>
          <w:tcPr>
            <w:tcW w:w="1170" w:type="dxa"/>
          </w:tcPr>
          <w:p w:rsidRPr="00B00877" w:rsidR="004D5F56" w:rsidP="1DBE906E" w:rsidRDefault="004D5F56" w14:paraId="6E39FDF3" w14:textId="75E81336">
            <w:pPr>
              <w:rPr>
                <w:sz w:val="20"/>
                <w:szCs w:val="20"/>
              </w:rPr>
            </w:pPr>
            <w:r w:rsidRPr="00B00877">
              <w:rPr>
                <w:sz w:val="20"/>
                <w:szCs w:val="20"/>
              </w:rPr>
              <w:t>Cont_ID_5</w:t>
            </w:r>
          </w:p>
        </w:tc>
        <w:tc>
          <w:tcPr>
            <w:tcW w:w="1260" w:type="dxa"/>
          </w:tcPr>
          <w:p w:rsidRPr="00B00877" w:rsidR="004D5F56" w:rsidP="00764D56" w:rsidRDefault="004D5F56" w14:paraId="7E29DDE0" w14:textId="703CA548">
            <w:pPr>
              <w:jc w:val="center"/>
              <w:rPr>
                <w:sz w:val="20"/>
                <w:szCs w:val="20"/>
              </w:rPr>
            </w:pPr>
            <w:r w:rsidRPr="00B00877">
              <w:rPr>
                <w:sz w:val="20"/>
                <w:szCs w:val="20"/>
              </w:rPr>
              <w:t>Moderately</w:t>
            </w:r>
          </w:p>
        </w:tc>
        <w:tc>
          <w:tcPr>
            <w:tcW w:w="1620" w:type="dxa"/>
          </w:tcPr>
          <w:p w:rsidRPr="00B00877" w:rsidR="004D5F56" w:rsidP="00764D56" w:rsidRDefault="004D5F56" w14:paraId="6F05C1C5" w14:textId="619DBBA8">
            <w:pPr>
              <w:jc w:val="center"/>
              <w:rPr>
                <w:sz w:val="20"/>
                <w:szCs w:val="20"/>
              </w:rPr>
            </w:pPr>
            <w:r w:rsidRPr="00B00877">
              <w:rPr>
                <w:sz w:val="20"/>
                <w:szCs w:val="20"/>
              </w:rPr>
              <w:t>2</w:t>
            </w:r>
          </w:p>
        </w:tc>
        <w:tc>
          <w:tcPr>
            <w:tcW w:w="1800" w:type="dxa"/>
          </w:tcPr>
          <w:p w:rsidRPr="00B00877" w:rsidR="004D5F56" w:rsidP="00764D56" w:rsidRDefault="004D5F56" w14:paraId="445CD4D8" w14:textId="6E93382F">
            <w:pPr>
              <w:jc w:val="center"/>
              <w:rPr>
                <w:sz w:val="20"/>
                <w:szCs w:val="20"/>
              </w:rPr>
            </w:pPr>
            <w:r w:rsidRPr="00B00877">
              <w:rPr>
                <w:sz w:val="20"/>
                <w:szCs w:val="20"/>
              </w:rPr>
              <w:t>Yes</w:t>
            </w:r>
          </w:p>
        </w:tc>
        <w:tc>
          <w:tcPr>
            <w:tcW w:w="1710" w:type="dxa"/>
          </w:tcPr>
          <w:p w:rsidRPr="00B00877" w:rsidR="004D5F56" w:rsidP="00764D56" w:rsidRDefault="004D5F56" w14:paraId="5ACB6112" w14:textId="21018568">
            <w:pPr>
              <w:jc w:val="center"/>
              <w:rPr>
                <w:sz w:val="20"/>
                <w:szCs w:val="20"/>
              </w:rPr>
            </w:pPr>
            <w:r w:rsidRPr="00B00877">
              <w:rPr>
                <w:sz w:val="20"/>
                <w:szCs w:val="20"/>
              </w:rPr>
              <w:t>2</w:t>
            </w:r>
          </w:p>
        </w:tc>
        <w:tc>
          <w:tcPr>
            <w:tcW w:w="1440" w:type="dxa"/>
          </w:tcPr>
          <w:p w:rsidRPr="00B00877" w:rsidR="004D5F56" w:rsidP="00764D56" w:rsidRDefault="004D5F56" w14:paraId="121F00B8" w14:textId="7F4274C5">
            <w:pPr>
              <w:jc w:val="center"/>
              <w:rPr>
                <w:sz w:val="20"/>
                <w:szCs w:val="20"/>
              </w:rPr>
            </w:pPr>
            <w:r w:rsidRPr="00B00877">
              <w:rPr>
                <w:sz w:val="20"/>
                <w:szCs w:val="20"/>
              </w:rPr>
              <w:t>1</w:t>
            </w:r>
          </w:p>
        </w:tc>
      </w:tr>
    </w:tbl>
    <w:p w:rsidRPr="00B00877" w:rsidR="00D55581" w:rsidP="31DB481C" w:rsidRDefault="00D55581" w14:paraId="758D2445" w14:textId="77777777">
      <w:pPr>
        <w:rPr>
          <w:sz w:val="22"/>
          <w:szCs w:val="22"/>
        </w:rPr>
      </w:pPr>
    </w:p>
    <w:p w:rsidR="004F6DE6" w:rsidP="31DB481C" w:rsidRDefault="00A663FA" w14:paraId="04F0EB30" w14:textId="6837EB54">
      <w:pPr>
        <w:rPr>
          <w:sz w:val="22"/>
          <w:szCs w:val="22"/>
        </w:rPr>
      </w:pPr>
      <w:r w:rsidRPr="00B00877">
        <w:rPr>
          <w:sz w:val="22"/>
          <w:szCs w:val="22"/>
        </w:rPr>
        <w:t xml:space="preserve">The median </w:t>
      </w:r>
      <w:r w:rsidRPr="00B00877" w:rsidR="007E4695">
        <w:rPr>
          <w:sz w:val="22"/>
          <w:szCs w:val="22"/>
        </w:rPr>
        <w:t>value</w:t>
      </w:r>
      <w:r w:rsidRPr="00B00877" w:rsidR="00E52A53">
        <w:rPr>
          <w:sz w:val="22"/>
          <w:szCs w:val="22"/>
        </w:rPr>
        <w:t xml:space="preserve"> by economy</w:t>
      </w:r>
      <w:r w:rsidRPr="00B00877" w:rsidR="007E4695">
        <w:rPr>
          <w:sz w:val="22"/>
          <w:szCs w:val="22"/>
        </w:rPr>
        <w:t xml:space="preserve"> </w:t>
      </w:r>
      <w:r w:rsidRPr="00B00877">
        <w:rPr>
          <w:sz w:val="22"/>
          <w:szCs w:val="22"/>
        </w:rPr>
        <w:t xml:space="preserve">was estimated from the </w:t>
      </w:r>
      <w:r w:rsidRPr="00B00877" w:rsidR="007E4695">
        <w:rPr>
          <w:sz w:val="22"/>
          <w:szCs w:val="22"/>
        </w:rPr>
        <w:t>num</w:t>
      </w:r>
      <w:r w:rsidRPr="00B00877" w:rsidR="00E52A53">
        <w:rPr>
          <w:sz w:val="22"/>
          <w:szCs w:val="22"/>
        </w:rPr>
        <w:t xml:space="preserve">erical </w:t>
      </w:r>
      <w:r w:rsidRPr="00B00877" w:rsidR="007E4695">
        <w:rPr>
          <w:sz w:val="22"/>
          <w:szCs w:val="22"/>
        </w:rPr>
        <w:t xml:space="preserve">values of EP responses from </w:t>
      </w:r>
      <w:r w:rsidRPr="00B00877" w:rsidR="00B74603">
        <w:rPr>
          <w:sz w:val="22"/>
          <w:szCs w:val="22"/>
        </w:rPr>
        <w:t xml:space="preserve">contributors </w:t>
      </w:r>
      <w:r w:rsidRPr="00B00877" w:rsidR="00AF6D77">
        <w:rPr>
          <w:sz w:val="22"/>
          <w:szCs w:val="22"/>
        </w:rPr>
        <w:t>Cont_ID_1</w:t>
      </w:r>
      <w:r w:rsidRPr="00B00877" w:rsidR="00B74603">
        <w:rPr>
          <w:sz w:val="22"/>
          <w:szCs w:val="22"/>
        </w:rPr>
        <w:t>,</w:t>
      </w:r>
      <w:r w:rsidRPr="00B00877" w:rsidR="00BB3603">
        <w:rPr>
          <w:sz w:val="22"/>
          <w:szCs w:val="22"/>
        </w:rPr>
        <w:t xml:space="preserve"> </w:t>
      </w:r>
      <w:r w:rsidRPr="00B00877" w:rsidR="00B74603">
        <w:rPr>
          <w:sz w:val="22"/>
          <w:szCs w:val="22"/>
        </w:rPr>
        <w:t>3</w:t>
      </w:r>
      <w:r w:rsidRPr="00B00877" w:rsidR="00BB3603">
        <w:rPr>
          <w:sz w:val="22"/>
          <w:szCs w:val="22"/>
        </w:rPr>
        <w:t>,</w:t>
      </w:r>
      <w:r w:rsidRPr="00B00877" w:rsidR="00B74603">
        <w:rPr>
          <w:sz w:val="22"/>
          <w:szCs w:val="22"/>
        </w:rPr>
        <w:t xml:space="preserve"> and 5</w:t>
      </w:r>
      <w:r w:rsidRPr="00B00877" w:rsidR="007E4695">
        <w:rPr>
          <w:sz w:val="22"/>
          <w:szCs w:val="22"/>
        </w:rPr>
        <w:t>.</w:t>
      </w:r>
    </w:p>
    <w:p w:rsidRPr="00B00877" w:rsidR="7D435D35" w:rsidP="046FA4E2" w:rsidRDefault="7D435D35" w14:paraId="1B8F2476" w14:textId="30ED6F40">
      <w:pPr>
        <w:rPr>
          <w:sz w:val="22"/>
          <w:szCs w:val="22"/>
        </w:rPr>
      </w:pPr>
      <w:r w:rsidRPr="00B00877">
        <w:rPr>
          <w:sz w:val="22"/>
          <w:szCs w:val="22"/>
        </w:rPr>
        <w:t xml:space="preserve">To construct EP </w:t>
      </w:r>
      <w:r w:rsidRPr="00B00877">
        <w:rPr>
          <w:b/>
          <w:bCs/>
          <w:sz w:val="22"/>
          <w:szCs w:val="22"/>
        </w:rPr>
        <w:t>topic score</w:t>
      </w:r>
      <w:r w:rsidRPr="00B00877" w:rsidR="001B6E9E">
        <w:rPr>
          <w:b/>
          <w:bCs/>
          <w:sz w:val="22"/>
          <w:szCs w:val="22"/>
        </w:rPr>
        <w:t>s</w:t>
      </w:r>
      <w:r w:rsidRPr="00B00877">
        <w:rPr>
          <w:sz w:val="22"/>
          <w:szCs w:val="22"/>
        </w:rPr>
        <w:t>:</w:t>
      </w:r>
    </w:p>
    <w:p w:rsidRPr="00B00877" w:rsidR="00AC60D9" w:rsidP="009A2036" w:rsidRDefault="66BD06ED" w14:paraId="153B847D" w14:textId="728F9D11">
      <w:pPr>
        <w:pStyle w:val="ListParagraph"/>
        <w:numPr>
          <w:ilvl w:val="0"/>
          <w:numId w:val="24"/>
        </w:numPr>
        <w:jc w:val="both"/>
        <w:rPr>
          <w:sz w:val="22"/>
          <w:szCs w:val="22"/>
        </w:rPr>
      </w:pPr>
      <w:r w:rsidRPr="00B00877">
        <w:rPr>
          <w:sz w:val="22"/>
          <w:szCs w:val="22"/>
        </w:rPr>
        <w:t xml:space="preserve">If </w:t>
      </w:r>
      <w:r w:rsidRPr="00B00877" w:rsidR="00A448DD">
        <w:rPr>
          <w:sz w:val="22"/>
          <w:szCs w:val="22"/>
        </w:rPr>
        <w:t>the topic meet</w:t>
      </w:r>
      <w:r w:rsidRPr="00B00877" w:rsidR="00F637E4">
        <w:rPr>
          <w:sz w:val="22"/>
          <w:szCs w:val="22"/>
        </w:rPr>
        <w:t>s</w:t>
      </w:r>
      <w:r w:rsidRPr="00B00877" w:rsidR="00A448DD">
        <w:rPr>
          <w:sz w:val="22"/>
          <w:szCs w:val="22"/>
        </w:rPr>
        <w:t xml:space="preserve"> the topic-level threshold</w:t>
      </w:r>
      <w:r w:rsidRPr="00B00877" w:rsidR="5860FFC0">
        <w:rPr>
          <w:sz w:val="22"/>
          <w:szCs w:val="22"/>
        </w:rPr>
        <w:t>,</w:t>
      </w:r>
      <w:r w:rsidRPr="00B00877" w:rsidR="0066500D">
        <w:rPr>
          <w:sz w:val="22"/>
          <w:szCs w:val="22"/>
        </w:rPr>
        <w:t xml:space="preserve"> </w:t>
      </w:r>
      <w:r w:rsidRPr="00B00877" w:rsidR="003200C8">
        <w:rPr>
          <w:sz w:val="22"/>
          <w:szCs w:val="22"/>
        </w:rPr>
        <w:t>i.e.</w:t>
      </w:r>
      <w:r w:rsidRPr="00B00877" w:rsidR="2C46DCAB">
        <w:rPr>
          <w:sz w:val="22"/>
          <w:szCs w:val="22"/>
        </w:rPr>
        <w:t>,</w:t>
      </w:r>
      <w:r w:rsidRPr="00B00877" w:rsidR="003200C8">
        <w:rPr>
          <w:sz w:val="22"/>
          <w:szCs w:val="22"/>
        </w:rPr>
        <w:t xml:space="preserve"> </w:t>
      </w:r>
      <w:r w:rsidRPr="00B00877" w:rsidR="0066500D">
        <w:rPr>
          <w:sz w:val="22"/>
          <w:szCs w:val="22"/>
        </w:rPr>
        <w:t>with a minimum of 2 out of 4</w:t>
      </w:r>
      <w:r w:rsidRPr="00B00877" w:rsidR="006A3CD6">
        <w:rPr>
          <w:sz w:val="22"/>
          <w:szCs w:val="22"/>
        </w:rPr>
        <w:t xml:space="preserve"> indicators in the topic are valid</w:t>
      </w:r>
      <w:r w:rsidRPr="00B00877" w:rsidR="004E0E83">
        <w:rPr>
          <w:sz w:val="22"/>
          <w:szCs w:val="22"/>
        </w:rPr>
        <w:t xml:space="preserve"> (i.e. Closed_[</w:t>
      </w:r>
      <w:proofErr w:type="spellStart"/>
      <w:r w:rsidRPr="00B00877" w:rsidR="004E0E83">
        <w:rPr>
          <w:sz w:val="22"/>
          <w:szCs w:val="22"/>
        </w:rPr>
        <w:t>TopicName</w:t>
      </w:r>
      <w:proofErr w:type="spellEnd"/>
      <w:r w:rsidRPr="00B00877" w:rsidR="004E0E83">
        <w:rPr>
          <w:sz w:val="22"/>
          <w:szCs w:val="22"/>
        </w:rPr>
        <w:t>]=1)</w:t>
      </w:r>
      <w:r w:rsidRPr="00B00877">
        <w:rPr>
          <w:sz w:val="22"/>
          <w:szCs w:val="22"/>
        </w:rPr>
        <w:t>,</w:t>
      </w:r>
      <w:r w:rsidRPr="00B00877" w:rsidR="5410FA2B">
        <w:rPr>
          <w:sz w:val="22"/>
          <w:szCs w:val="22"/>
        </w:rPr>
        <w:t xml:space="preserve"> </w:t>
      </w:r>
      <w:r w:rsidRPr="00B00877" w:rsidR="486F3462">
        <w:rPr>
          <w:sz w:val="22"/>
          <w:szCs w:val="22"/>
        </w:rPr>
        <w:t xml:space="preserve">the </w:t>
      </w:r>
      <w:r w:rsidRPr="00B00877" w:rsidR="5410FA2B">
        <w:rPr>
          <w:sz w:val="22"/>
          <w:szCs w:val="22"/>
        </w:rPr>
        <w:t xml:space="preserve">EP topic score </w:t>
      </w:r>
      <w:r w:rsidRPr="00B00877" w:rsidR="001B6E9E">
        <w:rPr>
          <w:sz w:val="22"/>
          <w:szCs w:val="22"/>
        </w:rPr>
        <w:t xml:space="preserve">is </w:t>
      </w:r>
      <w:r w:rsidRPr="00B00877" w:rsidR="4149C804">
        <w:rPr>
          <w:sz w:val="22"/>
          <w:szCs w:val="22"/>
        </w:rPr>
        <w:t>constructed by</w:t>
      </w:r>
      <w:r w:rsidRPr="00B00877" w:rsidR="00AC60D9">
        <w:rPr>
          <w:sz w:val="22"/>
          <w:szCs w:val="22"/>
        </w:rPr>
        <w:t>:</w:t>
      </w:r>
    </w:p>
    <w:p w:rsidRPr="00B00877" w:rsidR="00AC60D9" w:rsidP="009A2036" w:rsidRDefault="00AC60D9" w14:paraId="3B4B8F58" w14:textId="6BD818A1">
      <w:pPr>
        <w:pStyle w:val="ListParagraph"/>
        <w:numPr>
          <w:ilvl w:val="1"/>
          <w:numId w:val="24"/>
        </w:numPr>
        <w:jc w:val="both"/>
        <w:rPr>
          <w:sz w:val="22"/>
          <w:szCs w:val="22"/>
        </w:rPr>
      </w:pPr>
      <w:r w:rsidRPr="00B00877">
        <w:rPr>
          <w:sz w:val="22"/>
          <w:szCs w:val="22"/>
        </w:rPr>
        <w:t>C</w:t>
      </w:r>
      <w:r w:rsidRPr="00B00877" w:rsidR="4149C804">
        <w:rPr>
          <w:sz w:val="22"/>
          <w:szCs w:val="22"/>
        </w:rPr>
        <w:t xml:space="preserve">alculating the </w:t>
      </w:r>
      <w:r w:rsidRPr="00B00877" w:rsidR="4149C804">
        <w:rPr>
          <w:b/>
          <w:sz w:val="22"/>
          <w:szCs w:val="22"/>
        </w:rPr>
        <w:t>unweighted average</w:t>
      </w:r>
      <w:r w:rsidRPr="00B00877" w:rsidR="4149C804">
        <w:rPr>
          <w:sz w:val="22"/>
          <w:szCs w:val="22"/>
        </w:rPr>
        <w:t xml:space="preserve"> of the EP-valid indicator scores</w:t>
      </w:r>
      <w:r w:rsidRPr="00B00877" w:rsidR="004B1849">
        <w:rPr>
          <w:sz w:val="22"/>
          <w:szCs w:val="22"/>
        </w:rPr>
        <w:t xml:space="preserve"> </w:t>
      </w:r>
    </w:p>
    <w:p w:rsidRPr="00B00877" w:rsidR="66BD06ED" w:rsidP="009A2036" w:rsidRDefault="00AC60D9" w14:paraId="048574ED" w14:textId="6849201C">
      <w:pPr>
        <w:pStyle w:val="ListParagraph"/>
        <w:numPr>
          <w:ilvl w:val="1"/>
          <w:numId w:val="24"/>
        </w:numPr>
        <w:jc w:val="both"/>
        <w:rPr>
          <w:sz w:val="22"/>
          <w:szCs w:val="22"/>
        </w:rPr>
      </w:pPr>
      <w:r w:rsidRPr="00B00877">
        <w:rPr>
          <w:sz w:val="22"/>
          <w:szCs w:val="22"/>
        </w:rPr>
        <w:t>Multiplying th</w:t>
      </w:r>
      <w:r w:rsidRPr="00B00877" w:rsidR="00C5792D">
        <w:rPr>
          <w:sz w:val="22"/>
          <w:szCs w:val="22"/>
        </w:rPr>
        <w:t>is value by 25, to re</w:t>
      </w:r>
      <w:r w:rsidRPr="00B00877" w:rsidR="0063561B">
        <w:rPr>
          <w:sz w:val="22"/>
          <w:szCs w:val="22"/>
        </w:rPr>
        <w:t>s</w:t>
      </w:r>
      <w:r w:rsidRPr="00B00877" w:rsidR="00C5792D">
        <w:rPr>
          <w:sz w:val="22"/>
          <w:szCs w:val="22"/>
        </w:rPr>
        <w:t>cale it to a 0 to 100 scale.</w:t>
      </w:r>
    </w:p>
    <w:p w:rsidR="08D2D8B6" w:rsidP="009A2036" w:rsidRDefault="4149C804" w14:paraId="22387208" w14:textId="1C7B7EE9">
      <w:pPr>
        <w:pStyle w:val="ListParagraph"/>
        <w:numPr>
          <w:ilvl w:val="0"/>
          <w:numId w:val="24"/>
        </w:numPr>
        <w:jc w:val="both"/>
        <w:rPr>
          <w:sz w:val="22"/>
          <w:szCs w:val="22"/>
        </w:rPr>
      </w:pPr>
      <w:r w:rsidRPr="00B00877">
        <w:rPr>
          <w:sz w:val="22"/>
          <w:szCs w:val="22"/>
        </w:rPr>
        <w:t xml:space="preserve">If </w:t>
      </w:r>
      <w:r w:rsidR="001E6365">
        <w:rPr>
          <w:sz w:val="22"/>
          <w:szCs w:val="22"/>
        </w:rPr>
        <w:t>topic-level threshold is not reached</w:t>
      </w:r>
      <w:r w:rsidRPr="00B00877">
        <w:rPr>
          <w:sz w:val="22"/>
          <w:szCs w:val="22"/>
        </w:rPr>
        <w:t>, the topic will</w:t>
      </w:r>
      <w:r w:rsidR="001E6365">
        <w:rPr>
          <w:sz w:val="22"/>
          <w:szCs w:val="22"/>
        </w:rPr>
        <w:t xml:space="preserve"> </w:t>
      </w:r>
      <w:r w:rsidRPr="00733516" w:rsidR="001E6365">
        <w:rPr>
          <w:i/>
          <w:iCs/>
          <w:sz w:val="22"/>
          <w:szCs w:val="22"/>
        </w:rPr>
        <w:t>NOT</w:t>
      </w:r>
      <w:r w:rsidRPr="00B00877">
        <w:rPr>
          <w:sz w:val="22"/>
          <w:szCs w:val="22"/>
        </w:rPr>
        <w:t xml:space="preserve"> have EP </w:t>
      </w:r>
      <w:r w:rsidRPr="00B00877" w:rsidR="20FEE4F4">
        <w:rPr>
          <w:sz w:val="22"/>
          <w:szCs w:val="22"/>
        </w:rPr>
        <w:t xml:space="preserve">topic </w:t>
      </w:r>
      <w:r w:rsidRPr="00B00877">
        <w:rPr>
          <w:sz w:val="22"/>
          <w:szCs w:val="22"/>
        </w:rPr>
        <w:t>score</w:t>
      </w:r>
      <w:r w:rsidRPr="00B00877" w:rsidR="349AA7F8">
        <w:rPr>
          <w:sz w:val="22"/>
          <w:szCs w:val="22"/>
        </w:rPr>
        <w:t xml:space="preserve">, the value of the topic score </w:t>
      </w:r>
      <w:r w:rsidR="001E6365">
        <w:rPr>
          <w:sz w:val="22"/>
          <w:szCs w:val="22"/>
        </w:rPr>
        <w:t>will be</w:t>
      </w:r>
      <w:r w:rsidRPr="00B00877" w:rsidR="001E6365">
        <w:rPr>
          <w:sz w:val="22"/>
          <w:szCs w:val="22"/>
        </w:rPr>
        <w:t xml:space="preserve"> </w:t>
      </w:r>
      <w:r w:rsidRPr="00B00877" w:rsidR="349AA7F8">
        <w:rPr>
          <w:sz w:val="22"/>
          <w:szCs w:val="22"/>
        </w:rPr>
        <w:t>missing (</w:t>
      </w:r>
      <w:r w:rsidRPr="00B00877" w:rsidR="004E0E83">
        <w:rPr>
          <w:sz w:val="22"/>
          <w:szCs w:val="22"/>
        </w:rPr>
        <w:t>because</w:t>
      </w:r>
      <w:r w:rsidRPr="00B00877" w:rsidR="349AA7F8">
        <w:rPr>
          <w:sz w:val="22"/>
          <w:szCs w:val="22"/>
        </w:rPr>
        <w:t xml:space="preserve"> Closed_[</w:t>
      </w:r>
      <w:proofErr w:type="spellStart"/>
      <w:r w:rsidRPr="00B00877" w:rsidR="349AA7F8">
        <w:rPr>
          <w:sz w:val="22"/>
          <w:szCs w:val="22"/>
        </w:rPr>
        <w:t>TopicName</w:t>
      </w:r>
      <w:proofErr w:type="spellEnd"/>
      <w:r w:rsidRPr="00B00877" w:rsidR="349AA7F8">
        <w:rPr>
          <w:sz w:val="22"/>
          <w:szCs w:val="22"/>
        </w:rPr>
        <w:t>]=0)</w:t>
      </w:r>
    </w:p>
    <w:p w:rsidR="00585813" w:rsidP="009A2036" w:rsidRDefault="00E01F13" w14:paraId="0E0D2409" w14:textId="4636B8FD">
      <w:pPr>
        <w:pStyle w:val="ListParagraph"/>
        <w:numPr>
          <w:ilvl w:val="0"/>
          <w:numId w:val="24"/>
        </w:numPr>
        <w:jc w:val="both"/>
        <w:rPr>
          <w:sz w:val="22"/>
          <w:szCs w:val="22"/>
        </w:rPr>
      </w:pPr>
      <w:r>
        <w:rPr>
          <w:sz w:val="22"/>
          <w:szCs w:val="22"/>
        </w:rPr>
        <w:t>The topic scores shou</w:t>
      </w:r>
      <w:r w:rsidR="00CF1F6A">
        <w:rPr>
          <w:sz w:val="22"/>
          <w:szCs w:val="22"/>
        </w:rPr>
        <w:t xml:space="preserve">ld be rounded </w:t>
      </w:r>
      <w:r w:rsidR="00924BA6">
        <w:rPr>
          <w:sz w:val="22"/>
          <w:szCs w:val="22"/>
        </w:rPr>
        <w:t>to</w:t>
      </w:r>
      <w:r w:rsidR="00CF1F6A">
        <w:rPr>
          <w:sz w:val="22"/>
          <w:szCs w:val="22"/>
        </w:rPr>
        <w:t xml:space="preserve"> two decimal </w:t>
      </w:r>
      <w:r w:rsidR="00BF2930">
        <w:rPr>
          <w:sz w:val="22"/>
          <w:szCs w:val="22"/>
        </w:rPr>
        <w:t>points</w:t>
      </w:r>
      <w:r w:rsidR="009719CE">
        <w:rPr>
          <w:sz w:val="22"/>
          <w:szCs w:val="22"/>
        </w:rPr>
        <w:t xml:space="preserve"> for consistency across </w:t>
      </w:r>
      <w:r w:rsidR="00AE4B29">
        <w:rPr>
          <w:sz w:val="22"/>
          <w:szCs w:val="22"/>
        </w:rPr>
        <w:t>topics</w:t>
      </w:r>
      <w:r w:rsidR="009719CE">
        <w:rPr>
          <w:sz w:val="22"/>
          <w:szCs w:val="22"/>
        </w:rPr>
        <w:t xml:space="preserve">. </w:t>
      </w:r>
    </w:p>
    <w:p w:rsidRPr="00B00877" w:rsidR="00A0673F" w:rsidP="009A2036" w:rsidRDefault="00A0673F" w14:paraId="02CF1F26" w14:textId="77777777">
      <w:pPr>
        <w:pStyle w:val="ListParagraph"/>
        <w:jc w:val="both"/>
        <w:rPr>
          <w:sz w:val="22"/>
          <w:szCs w:val="22"/>
        </w:rPr>
      </w:pPr>
    </w:p>
    <w:p w:rsidRPr="00B00877" w:rsidR="34C4A16C" w:rsidP="009A2036" w:rsidRDefault="6862098B" w14:paraId="32AB8597" w14:textId="11BB6918">
      <w:pPr>
        <w:jc w:val="both"/>
        <w:rPr>
          <w:sz w:val="22"/>
          <w:szCs w:val="22"/>
        </w:rPr>
      </w:pPr>
      <w:r w:rsidRPr="00B00877">
        <w:rPr>
          <w:sz w:val="22"/>
          <w:szCs w:val="22"/>
        </w:rPr>
        <w:t xml:space="preserve">To construct EP </w:t>
      </w:r>
      <w:r w:rsidRPr="00B00877" w:rsidR="00BF07D3">
        <w:rPr>
          <w:b/>
          <w:bCs/>
          <w:sz w:val="22"/>
          <w:szCs w:val="22"/>
        </w:rPr>
        <w:t>economy index</w:t>
      </w:r>
      <w:r w:rsidRPr="00B00877">
        <w:rPr>
          <w:sz w:val="22"/>
          <w:szCs w:val="22"/>
        </w:rPr>
        <w:t>:</w:t>
      </w:r>
    </w:p>
    <w:p w:rsidRPr="0072092D" w:rsidR="001E6365" w:rsidP="009A2036" w:rsidRDefault="2218859B" w14:paraId="5978C27D" w14:textId="0D8EB28B">
      <w:pPr>
        <w:pStyle w:val="ListParagraph"/>
        <w:numPr>
          <w:ilvl w:val="0"/>
          <w:numId w:val="32"/>
        </w:numPr>
        <w:jc w:val="both"/>
        <w:rPr>
          <w:sz w:val="22"/>
          <w:szCs w:val="22"/>
        </w:rPr>
      </w:pPr>
      <w:r w:rsidRPr="00B00877">
        <w:rPr>
          <w:sz w:val="22"/>
          <w:szCs w:val="22"/>
        </w:rPr>
        <w:t>For the ec</w:t>
      </w:r>
      <w:r w:rsidRPr="00B00877" w:rsidR="4D48FFF1">
        <w:rPr>
          <w:sz w:val="22"/>
          <w:szCs w:val="22"/>
        </w:rPr>
        <w:t>o</w:t>
      </w:r>
      <w:r w:rsidRPr="00B00877">
        <w:rPr>
          <w:sz w:val="22"/>
          <w:szCs w:val="22"/>
        </w:rPr>
        <w:t>nomies that</w:t>
      </w:r>
      <w:r w:rsidRPr="00B00877" w:rsidR="007F51F8">
        <w:rPr>
          <w:sz w:val="22"/>
          <w:szCs w:val="22"/>
        </w:rPr>
        <w:t xml:space="preserve"> meet the economy-</w:t>
      </w:r>
      <w:r w:rsidRPr="00B00877" w:rsidR="00A67C67">
        <w:rPr>
          <w:sz w:val="22"/>
          <w:szCs w:val="22"/>
        </w:rPr>
        <w:t>level</w:t>
      </w:r>
      <w:r w:rsidRPr="00B00877" w:rsidR="007F51F8">
        <w:rPr>
          <w:sz w:val="22"/>
          <w:szCs w:val="22"/>
        </w:rPr>
        <w:t xml:space="preserve"> threshold</w:t>
      </w:r>
      <w:r w:rsidRPr="00B00877" w:rsidR="296123D4">
        <w:rPr>
          <w:sz w:val="22"/>
          <w:szCs w:val="22"/>
        </w:rPr>
        <w:t xml:space="preserve">, an EP </w:t>
      </w:r>
      <w:r w:rsidRPr="00B00877" w:rsidR="008F6799">
        <w:rPr>
          <w:sz w:val="22"/>
          <w:szCs w:val="22"/>
        </w:rPr>
        <w:t>economy index</w:t>
      </w:r>
      <w:r w:rsidRPr="00B00877" w:rsidR="296123D4">
        <w:rPr>
          <w:sz w:val="22"/>
          <w:szCs w:val="22"/>
        </w:rPr>
        <w:t xml:space="preserve"> </w:t>
      </w:r>
      <w:r w:rsidRPr="00B00877" w:rsidR="00EE0575">
        <w:rPr>
          <w:sz w:val="22"/>
          <w:szCs w:val="22"/>
        </w:rPr>
        <w:t xml:space="preserve">is </w:t>
      </w:r>
      <w:r w:rsidRPr="00B00877" w:rsidR="296123D4">
        <w:rPr>
          <w:sz w:val="22"/>
          <w:szCs w:val="22"/>
        </w:rPr>
        <w:t>constructed by</w:t>
      </w:r>
      <w:r w:rsidR="001E6365">
        <w:rPr>
          <w:sz w:val="22"/>
          <w:szCs w:val="22"/>
        </w:rPr>
        <w:t xml:space="preserve"> c</w:t>
      </w:r>
      <w:r w:rsidRPr="0072092D" w:rsidR="296123D4">
        <w:rPr>
          <w:sz w:val="22"/>
          <w:szCs w:val="22"/>
        </w:rPr>
        <w:t xml:space="preserve">alculating the </w:t>
      </w:r>
      <w:r w:rsidRPr="0072092D" w:rsidR="296123D4">
        <w:rPr>
          <w:b/>
          <w:sz w:val="22"/>
          <w:szCs w:val="22"/>
        </w:rPr>
        <w:t>unweighted average</w:t>
      </w:r>
      <w:r w:rsidRPr="0072092D" w:rsidR="296123D4">
        <w:rPr>
          <w:sz w:val="22"/>
          <w:szCs w:val="22"/>
        </w:rPr>
        <w:t xml:space="preserve"> of the EP-valid topic scores for the economy</w:t>
      </w:r>
      <w:r w:rsidRPr="0072092D" w:rsidR="007C7215">
        <w:rPr>
          <w:sz w:val="22"/>
          <w:szCs w:val="22"/>
        </w:rPr>
        <w:t xml:space="preserve"> </w:t>
      </w:r>
    </w:p>
    <w:p w:rsidRPr="0072092D" w:rsidR="3F1EDA7A" w:rsidP="009A2036" w:rsidRDefault="001E6365" w14:paraId="3C5E1BDF" w14:textId="36642EC0">
      <w:pPr>
        <w:pStyle w:val="ListParagraph"/>
        <w:numPr>
          <w:ilvl w:val="0"/>
          <w:numId w:val="32"/>
        </w:numPr>
        <w:jc w:val="both"/>
        <w:rPr>
          <w:rFonts w:eastAsia="Aptos" w:cs="Arial"/>
          <w:sz w:val="22"/>
          <w:szCs w:val="22"/>
        </w:rPr>
      </w:pPr>
      <w:r>
        <w:rPr>
          <w:sz w:val="22"/>
          <w:szCs w:val="22"/>
        </w:rPr>
        <w:t>For the e</w:t>
      </w:r>
      <w:r w:rsidRPr="0072092D" w:rsidR="3D1EBF81">
        <w:rPr>
          <w:sz w:val="22"/>
          <w:szCs w:val="22"/>
        </w:rPr>
        <w:t>conomies that did not meet the economy-level threshold, i.e.</w:t>
      </w:r>
      <w:r w:rsidRPr="0072092D" w:rsidR="5503EEA3">
        <w:rPr>
          <w:rFonts w:eastAsia="Aptos" w:cs="Arial"/>
          <w:sz w:val="22"/>
          <w:szCs w:val="22"/>
        </w:rPr>
        <w:t xml:space="preserve">, closed less than 7 out of 10 topics, the WBL Report will not report an economy-level EP score index. The EP </w:t>
      </w:r>
      <w:r w:rsidRPr="0072092D" w:rsidR="00B43BE3">
        <w:rPr>
          <w:rFonts w:eastAsia="Aptos" w:cs="Arial"/>
          <w:sz w:val="22"/>
          <w:szCs w:val="22"/>
        </w:rPr>
        <w:t>economy index</w:t>
      </w:r>
      <w:r w:rsidRPr="0072092D" w:rsidR="7D71049F">
        <w:rPr>
          <w:rFonts w:eastAsia="Aptos" w:cs="Arial"/>
          <w:sz w:val="22"/>
          <w:szCs w:val="22"/>
        </w:rPr>
        <w:t xml:space="preserve"> </w:t>
      </w:r>
      <w:r w:rsidRPr="0072092D" w:rsidR="5503EEA3">
        <w:rPr>
          <w:rFonts w:eastAsia="Aptos" w:cs="Arial"/>
          <w:sz w:val="22"/>
          <w:szCs w:val="22"/>
        </w:rPr>
        <w:t>will be missing.</w:t>
      </w:r>
    </w:p>
    <w:p w:rsidR="00AE4B29" w:rsidP="009A2036" w:rsidRDefault="00AE4B29" w14:paraId="5F667F9F" w14:textId="3C63AEEE">
      <w:pPr>
        <w:pStyle w:val="ListParagraph"/>
        <w:numPr>
          <w:ilvl w:val="0"/>
          <w:numId w:val="32"/>
        </w:numPr>
        <w:jc w:val="both"/>
        <w:rPr>
          <w:sz w:val="22"/>
          <w:szCs w:val="22"/>
        </w:rPr>
      </w:pPr>
      <w:r>
        <w:rPr>
          <w:sz w:val="22"/>
          <w:szCs w:val="22"/>
        </w:rPr>
        <w:t xml:space="preserve">The EP economy index should be rounded to two decimal </w:t>
      </w:r>
      <w:r w:rsidR="009D7883">
        <w:rPr>
          <w:sz w:val="22"/>
          <w:szCs w:val="22"/>
        </w:rPr>
        <w:t>points</w:t>
      </w:r>
      <w:r>
        <w:rPr>
          <w:sz w:val="22"/>
          <w:szCs w:val="22"/>
        </w:rPr>
        <w:t xml:space="preserve"> for consistency across indexes. </w:t>
      </w:r>
    </w:p>
    <w:p w:rsidRPr="0072092D" w:rsidR="00AE4B29" w:rsidP="00733516" w:rsidRDefault="00AE4B29" w14:paraId="0A5F83E7" w14:textId="77777777">
      <w:pPr>
        <w:pStyle w:val="ListParagraph"/>
        <w:jc w:val="both"/>
        <w:rPr>
          <w:rFonts w:eastAsia="Aptos" w:cs="Arial"/>
          <w:sz w:val="22"/>
          <w:szCs w:val="22"/>
        </w:rPr>
      </w:pPr>
    </w:p>
    <w:p w:rsidR="00A62EF8" w:rsidP="0072092D" w:rsidRDefault="00794615" w14:paraId="6FD1AE9C" w14:textId="07BDDE4C">
      <w:r>
        <w:br w:type="page"/>
      </w:r>
    </w:p>
    <w:p w:rsidR="00A62EF8" w:rsidP="00FD0E7D" w:rsidRDefault="00794615" w14:paraId="533C9A38" w14:textId="04273A0F">
      <w:pPr>
        <w:pStyle w:val="Heading2"/>
      </w:pPr>
      <w:bookmarkStart w:name="_Toc215496513" w:id="7"/>
      <w:r>
        <w:t>EP scoring rules by indicator</w:t>
      </w:r>
      <w:bookmarkEnd w:id="7"/>
    </w:p>
    <w:p w:rsidRPr="009C16EA" w:rsidR="00CA609E" w:rsidP="00CA609E" w:rsidRDefault="009C16EA" w14:paraId="42CC48EF" w14:textId="098FD0E5">
      <w:pPr>
        <w:rPr>
          <w:sz w:val="22"/>
          <w:szCs w:val="22"/>
        </w:rPr>
      </w:pPr>
      <w:r w:rsidRPr="0E1C0EAC">
        <w:rPr>
          <w:sz w:val="22"/>
          <w:szCs w:val="22"/>
        </w:rPr>
        <w:t xml:space="preserve">EP score rules are outlined for each indicator in the WBL 2026 </w:t>
      </w:r>
      <w:r w:rsidRPr="0E1C0EAC" w:rsidR="15F23B72">
        <w:rPr>
          <w:sz w:val="22"/>
          <w:szCs w:val="22"/>
        </w:rPr>
        <w:t xml:space="preserve">EP questionnaire </w:t>
      </w:r>
      <w:r w:rsidRPr="0E1C0EAC" w:rsidR="005A4A99">
        <w:rPr>
          <w:sz w:val="22"/>
          <w:szCs w:val="22"/>
        </w:rPr>
        <w:t>below:</w:t>
      </w:r>
    </w:p>
    <w:p w:rsidRPr="004F6DE6" w:rsidR="00F45FFF" w:rsidP="0E1C0EAC" w:rsidRDefault="0085578C" w14:paraId="75D3357B" w14:textId="56FDDF15">
      <w:pPr>
        <w:spacing w:after="0"/>
        <w:rPr>
          <w:sz w:val="22"/>
          <w:szCs w:val="22"/>
        </w:rPr>
      </w:pPr>
      <w:r w:rsidRPr="004F6DE6">
        <w:rPr>
          <w:b/>
          <w:bCs/>
          <w:sz w:val="22"/>
          <w:szCs w:val="22"/>
          <w:u w:val="single"/>
        </w:rPr>
        <w:t>Note</w:t>
      </w:r>
      <w:r w:rsidRPr="004F6DE6" w:rsidR="1FB0A291">
        <w:rPr>
          <w:b/>
          <w:bCs/>
          <w:sz w:val="22"/>
          <w:szCs w:val="22"/>
          <w:u w:val="single"/>
        </w:rPr>
        <w:t>s</w:t>
      </w:r>
      <w:r w:rsidRPr="004F6DE6">
        <w:rPr>
          <w:sz w:val="22"/>
          <w:szCs w:val="22"/>
        </w:rPr>
        <w:t xml:space="preserve">: </w:t>
      </w:r>
    </w:p>
    <w:p w:rsidRPr="004F6DE6" w:rsidR="00F45FFF" w:rsidP="004F6DE6" w:rsidRDefault="00F45FFF" w14:paraId="464909B0" w14:textId="2B8556C6">
      <w:pPr>
        <w:pStyle w:val="ListParagraph"/>
        <w:numPr>
          <w:ilvl w:val="0"/>
          <w:numId w:val="1"/>
        </w:numPr>
        <w:spacing w:after="0"/>
      </w:pPr>
      <w:r w:rsidRPr="004F6DE6">
        <w:rPr>
          <w:sz w:val="22"/>
          <w:szCs w:val="22"/>
        </w:rPr>
        <w:t>LF</w:t>
      </w:r>
      <w:r w:rsidRPr="004F6DE6" w:rsidR="00480444">
        <w:rPr>
          <w:sz w:val="22"/>
          <w:szCs w:val="22"/>
        </w:rPr>
        <w:t xml:space="preserve"> </w:t>
      </w:r>
      <w:r w:rsidRPr="004F6DE6" w:rsidR="00275B7D">
        <w:rPr>
          <w:sz w:val="22"/>
          <w:szCs w:val="22"/>
        </w:rPr>
        <w:t>score</w:t>
      </w:r>
      <w:r w:rsidRPr="004F6DE6">
        <w:rPr>
          <w:sz w:val="22"/>
          <w:szCs w:val="22"/>
        </w:rPr>
        <w:t xml:space="preserve"> = L</w:t>
      </w:r>
      <w:r w:rsidRPr="004F6DE6" w:rsidR="1AE96371">
        <w:rPr>
          <w:sz w:val="22"/>
          <w:szCs w:val="22"/>
        </w:rPr>
        <w:t xml:space="preserve">egal </w:t>
      </w:r>
      <w:r w:rsidRPr="004F6DE6">
        <w:rPr>
          <w:sz w:val="22"/>
          <w:szCs w:val="22"/>
        </w:rPr>
        <w:t>F</w:t>
      </w:r>
      <w:r w:rsidRPr="004F6DE6" w:rsidR="00EDBED0">
        <w:rPr>
          <w:sz w:val="22"/>
          <w:szCs w:val="22"/>
        </w:rPr>
        <w:t>rameworks</w:t>
      </w:r>
      <w:r w:rsidRPr="004F6DE6">
        <w:rPr>
          <w:sz w:val="22"/>
          <w:szCs w:val="22"/>
        </w:rPr>
        <w:t xml:space="preserve"> </w:t>
      </w:r>
      <w:r w:rsidRPr="004F6DE6" w:rsidR="4388C6C0">
        <w:rPr>
          <w:sz w:val="22"/>
          <w:szCs w:val="22"/>
        </w:rPr>
        <w:t xml:space="preserve">Indicator </w:t>
      </w:r>
      <w:r w:rsidRPr="004F6DE6" w:rsidR="1F2DF43C">
        <w:rPr>
          <w:sz w:val="22"/>
          <w:szCs w:val="22"/>
        </w:rPr>
        <w:t>s</w:t>
      </w:r>
      <w:r w:rsidRPr="004F6DE6">
        <w:rPr>
          <w:sz w:val="22"/>
          <w:szCs w:val="22"/>
        </w:rPr>
        <w:t>core</w:t>
      </w:r>
      <w:r w:rsidRPr="004F6DE6" w:rsidR="008E07AE">
        <w:rPr>
          <w:sz w:val="22"/>
          <w:szCs w:val="22"/>
        </w:rPr>
        <w:t xml:space="preserve"> for the corresponding LF indicator</w:t>
      </w:r>
    </w:p>
    <w:p w:rsidR="2AE96247" w:rsidP="004F6DE6" w:rsidRDefault="2AE96247" w14:paraId="56DB6A41" w14:textId="504F07C4">
      <w:pPr>
        <w:pStyle w:val="ListParagraph"/>
        <w:numPr>
          <w:ilvl w:val="0"/>
          <w:numId w:val="1"/>
        </w:numPr>
        <w:spacing w:after="0"/>
        <w:rPr>
          <w:sz w:val="22"/>
          <w:szCs w:val="22"/>
        </w:rPr>
      </w:pPr>
      <w:r w:rsidRPr="004F6DE6">
        <w:rPr>
          <w:sz w:val="22"/>
          <w:szCs w:val="22"/>
        </w:rPr>
        <w:t>LF DP: Legal Frameworks Data Point</w:t>
      </w:r>
      <w:r w:rsidRPr="004F6DE6" w:rsidR="29BBFDFA">
        <w:rPr>
          <w:sz w:val="22"/>
          <w:szCs w:val="22"/>
        </w:rPr>
        <w:t xml:space="preserve"> name</w:t>
      </w:r>
    </w:p>
    <w:p w:rsidRPr="00733516" w:rsidR="00F956ED" w:rsidP="00F956ED" w:rsidRDefault="00F956ED" w14:paraId="371C4B59" w14:textId="015D7A43">
      <w:pPr>
        <w:pStyle w:val="ListParagraph"/>
        <w:numPr>
          <w:ilvl w:val="0"/>
          <w:numId w:val="1"/>
        </w:numPr>
        <w:spacing w:after="0"/>
        <w:rPr>
          <w:sz w:val="22"/>
          <w:szCs w:val="22"/>
        </w:rPr>
      </w:pPr>
      <w:r w:rsidRPr="004F6DE6">
        <w:rPr>
          <w:sz w:val="22"/>
          <w:szCs w:val="22"/>
        </w:rPr>
        <w:t>EP DP: Enforcement Perceptions Data Point name</w:t>
      </w:r>
    </w:p>
    <w:p w:rsidRPr="004F6DE6" w:rsidR="0D1FA508" w:rsidP="004F6DE6" w:rsidRDefault="00A674E9" w14:paraId="6D22706A" w14:textId="4385D292">
      <w:pPr>
        <w:pStyle w:val="ListParagraph"/>
        <w:numPr>
          <w:ilvl w:val="0"/>
          <w:numId w:val="1"/>
        </w:numPr>
        <w:spacing w:after="0"/>
      </w:pPr>
      <w:r>
        <w:rPr>
          <w:sz w:val="22"/>
          <w:szCs w:val="22"/>
        </w:rPr>
        <w:t xml:space="preserve">WBL </w:t>
      </w:r>
      <w:r w:rsidRPr="004F6DE6" w:rsidR="0D1FA508">
        <w:rPr>
          <w:sz w:val="22"/>
          <w:szCs w:val="22"/>
        </w:rPr>
        <w:t>Topics</w:t>
      </w:r>
      <w:r w:rsidRPr="004F6DE6" w:rsidR="4CAEBCB7">
        <w:rPr>
          <w:sz w:val="22"/>
          <w:szCs w:val="22"/>
        </w:rPr>
        <w:t>:</w:t>
      </w:r>
      <w:r w:rsidRPr="004F6DE6" w:rsidR="0D1FA508">
        <w:rPr>
          <w:sz w:val="22"/>
          <w:szCs w:val="22"/>
        </w:rPr>
        <w:t xml:space="preserve"> 1. Safety, 2. Mobility, 3.</w:t>
      </w:r>
      <w:r w:rsidR="002423E1">
        <w:rPr>
          <w:sz w:val="22"/>
          <w:szCs w:val="22"/>
        </w:rPr>
        <w:t xml:space="preserve"> Work, 4. Pay, 5. Marriage, 6. Parenthood, 7. Childcare, 8. Entrepreneurship, 9. Assets, 10. Pension</w:t>
      </w:r>
    </w:p>
    <w:p w:rsidRPr="004F6DE6" w:rsidR="0D1FA508" w:rsidP="004F6DE6" w:rsidRDefault="0D1FA508" w14:paraId="1F08918E" w14:textId="69FCB282">
      <w:pPr>
        <w:pStyle w:val="ListParagraph"/>
        <w:numPr>
          <w:ilvl w:val="0"/>
          <w:numId w:val="1"/>
        </w:numPr>
        <w:spacing w:after="0"/>
      </w:pPr>
      <w:r w:rsidRPr="004F6DE6">
        <w:rPr>
          <w:sz w:val="22"/>
          <w:szCs w:val="22"/>
        </w:rPr>
        <w:t>Each topic has 4 indicators. Example</w:t>
      </w:r>
      <w:r w:rsidR="002423E1">
        <w:rPr>
          <w:sz w:val="22"/>
          <w:szCs w:val="22"/>
        </w:rPr>
        <w:t>:</w:t>
      </w:r>
      <w:r w:rsidRPr="004F6DE6">
        <w:rPr>
          <w:sz w:val="22"/>
          <w:szCs w:val="22"/>
        </w:rPr>
        <w:t xml:space="preserve"> Topic: 1. Safety, Indicators: 1.1-1.4</w:t>
      </w:r>
    </w:p>
    <w:p w:rsidRPr="004F6DE6" w:rsidR="0068405A" w:rsidP="00AF03A8" w:rsidRDefault="0068405A" w14:paraId="62625391" w14:textId="77777777">
      <w:pPr>
        <w:pStyle w:val="ListParagraph"/>
        <w:spacing w:after="0"/>
        <w:rPr>
          <w:sz w:val="22"/>
          <w:szCs w:val="22"/>
        </w:rPr>
      </w:pPr>
    </w:p>
    <w:p w:rsidRPr="00987499" w:rsidR="00CA609E" w:rsidP="00F66536" w:rsidRDefault="00DC656B" w14:paraId="5503596B" w14:textId="3AAA5F5D">
      <w:pPr>
        <w:pStyle w:val="Heading3"/>
      </w:pPr>
      <w:bookmarkStart w:name="_Toc215496514" w:id="8"/>
      <w:r>
        <w:t xml:space="preserve">1. </w:t>
      </w:r>
      <w:r w:rsidR="00CA609E">
        <w:t>Topic: Safety</w:t>
      </w:r>
      <w:bookmarkEnd w:id="8"/>
    </w:p>
    <w:p w:rsidRPr="00CA609E" w:rsidR="005F0592" w:rsidP="00F66536" w:rsidRDefault="005F0592" w14:paraId="73B6B2BC" w14:textId="3C577B04">
      <w:pPr>
        <w:pStyle w:val="Heading4"/>
      </w:pPr>
      <w:r w:rsidRPr="00CA609E">
        <w:t>1.1 Does the Law Address Child Marriage?</w:t>
      </w:r>
    </w:p>
    <w:p w:rsidRPr="00733516" w:rsidR="00462710" w:rsidP="00462710" w:rsidRDefault="005F0592" w14:paraId="2C973C9F" w14:textId="6F157AC7">
      <w:pPr>
        <w:rPr>
          <w:rFonts w:eastAsia="Times New Roman" w:cs="Times New Roman"/>
          <w:kern w:val="0"/>
          <w:sz w:val="22"/>
          <w:szCs w:val="22"/>
          <w14:ligatures w14:val="none"/>
        </w:rPr>
      </w:pPr>
      <w:r w:rsidRPr="00733516">
        <w:rPr>
          <w:sz w:val="22"/>
          <w:szCs w:val="22"/>
        </w:rPr>
        <w:t xml:space="preserve">Type: </w:t>
      </w:r>
      <w:r w:rsidRPr="00733516" w:rsidR="00462710">
        <w:rPr>
          <w:rFonts w:eastAsia="Times New Roman" w:cs="Times New Roman"/>
          <w:kern w:val="0"/>
          <w:sz w:val="22"/>
          <w:szCs w:val="22"/>
          <w14:ligatures w14:val="none"/>
        </w:rPr>
        <w:t>Protections and Benefits &amp; Binary</w:t>
      </w:r>
    </w:p>
    <w:p w:rsidRPr="00733516" w:rsidR="00754D4B" w:rsidP="422D74E4" w:rsidRDefault="62F76591" w14:paraId="62C90C77" w14:textId="110D465F">
      <w:pPr>
        <w:rPr>
          <w:rFonts w:eastAsia="Times New Roman" w:cs="Times New Roman"/>
          <w:kern w:val="0"/>
          <w:sz w:val="22"/>
          <w:szCs w:val="22"/>
          <w14:ligatures w14:val="none"/>
        </w:rPr>
      </w:pPr>
      <w:r w:rsidRPr="00733516">
        <w:rPr>
          <w:rFonts w:eastAsia="Times New Roman" w:cs="Times New Roman"/>
          <w:b/>
          <w:bCs/>
          <w:kern w:val="0"/>
          <w:sz w:val="22"/>
          <w:szCs w:val="22"/>
          <w14:ligatures w14:val="none"/>
        </w:rPr>
        <w:t>LF DP:</w:t>
      </w:r>
      <w:r w:rsidRPr="00733516">
        <w:rPr>
          <w:rFonts w:eastAsia="Times New Roman" w:cs="Times New Roman"/>
          <w:kern w:val="0"/>
          <w:sz w:val="22"/>
          <w:szCs w:val="22"/>
          <w14:ligatures w14:val="none"/>
        </w:rPr>
        <w:t xml:space="preserve"> </w:t>
      </w:r>
      <w:proofErr w:type="spellStart"/>
      <w:r w:rsidRPr="00733516">
        <w:rPr>
          <w:rFonts w:eastAsia="Times New Roman" w:cs="Times New Roman"/>
          <w:kern w:val="0"/>
          <w:sz w:val="22"/>
          <w:szCs w:val="22"/>
          <w14:ligatures w14:val="none"/>
        </w:rPr>
        <w:t>Saf_Law_ChildMarr</w:t>
      </w:r>
      <w:proofErr w:type="spellEnd"/>
      <w:r w:rsidRPr="00733516">
        <w:rPr>
          <w:rFonts w:eastAsia="Times New Roman" w:cs="Times New Roman"/>
          <w:kern w:val="0"/>
          <w:sz w:val="22"/>
          <w:szCs w:val="22"/>
          <w14:ligatures w14:val="none"/>
        </w:rPr>
        <w:t xml:space="preserve">, </w:t>
      </w:r>
      <w:r w:rsidRPr="00733516">
        <w:rPr>
          <w:rFonts w:eastAsia="Times New Roman" w:cs="Times New Roman"/>
          <w:b/>
          <w:bCs/>
          <w:kern w:val="0"/>
          <w:sz w:val="22"/>
          <w:szCs w:val="22"/>
          <w14:ligatures w14:val="none"/>
        </w:rPr>
        <w:t>LF Score Range</w:t>
      </w:r>
      <w:r w:rsidRPr="00733516" w:rsidR="58472B3E">
        <w:rPr>
          <w:rFonts w:eastAsia="Times New Roman" w:cs="Times New Roman"/>
          <w:b/>
          <w:bCs/>
          <w:kern w:val="0"/>
          <w:sz w:val="22"/>
          <w:szCs w:val="22"/>
          <w14:ligatures w14:val="none"/>
        </w:rPr>
        <w:t>:</w:t>
      </w:r>
      <w:r w:rsidRPr="00733516" w:rsidR="68B6209E">
        <w:rPr>
          <w:rFonts w:eastAsia="Times New Roman" w:cs="Times New Roman"/>
          <w:b/>
          <w:bCs/>
          <w:kern w:val="0"/>
          <w:sz w:val="22"/>
          <w:szCs w:val="22"/>
          <w14:ligatures w14:val="none"/>
        </w:rPr>
        <w:t xml:space="preserve"> </w:t>
      </w:r>
      <w:r w:rsidRPr="00733516" w:rsidR="68B6209E">
        <w:rPr>
          <w:rFonts w:eastAsia="Times New Roman" w:cs="Times New Roman"/>
          <w:kern w:val="0"/>
          <w:sz w:val="22"/>
          <w:szCs w:val="22"/>
          <w14:ligatures w14:val="none"/>
        </w:rPr>
        <w:t>LF = 0 or</w:t>
      </w:r>
      <w:r w:rsidRPr="00733516" w:rsidR="69CCF71B">
        <w:rPr>
          <w:rFonts w:eastAsia="Times New Roman" w:cs="Times New Roman"/>
          <w:kern w:val="0"/>
          <w:sz w:val="22"/>
          <w:szCs w:val="22"/>
          <w14:ligatures w14:val="none"/>
        </w:rPr>
        <w:t xml:space="preserve"> LF = 1</w:t>
      </w:r>
      <w:r w:rsidRPr="00733516" w:rsidR="194B7B02">
        <w:rPr>
          <w:rFonts w:eastAsia="Times New Roman" w:cs="Times New Roman"/>
          <w:kern w:val="0"/>
          <w:sz w:val="22"/>
          <w:szCs w:val="22"/>
          <w14:ligatures w14:val="none"/>
        </w:rPr>
        <w:t xml:space="preserve">; </w:t>
      </w:r>
      <w:r w:rsidRPr="00733516" w:rsidR="194B7B02">
        <w:rPr>
          <w:rFonts w:eastAsia="Times New Roman" w:cs="Times New Roman"/>
          <w:b/>
          <w:bCs/>
          <w:kern w:val="0"/>
          <w:sz w:val="22"/>
          <w:szCs w:val="22"/>
          <w14:ligatures w14:val="none"/>
        </w:rPr>
        <w:t>EP DP:</w:t>
      </w:r>
      <w:r w:rsidRPr="00733516" w:rsidR="194B7B02">
        <w:rPr>
          <w:rFonts w:eastAsia="Times New Roman" w:cs="Times New Roman"/>
          <w:sz w:val="22"/>
          <w:szCs w:val="22"/>
        </w:rPr>
        <w:t xml:space="preserve"> </w:t>
      </w:r>
      <w:proofErr w:type="spellStart"/>
      <w:r w:rsidRPr="00733516" w:rsidR="194B7B02">
        <w:rPr>
          <w:rFonts w:eastAsia="Times New Roman" w:cs="Times New Roman"/>
          <w:sz w:val="22"/>
          <w:szCs w:val="22"/>
        </w:rPr>
        <w:t>Saf_Enf_ChildMarr_P</w:t>
      </w:r>
      <w:proofErr w:type="spellEnd"/>
    </w:p>
    <w:p w:rsidRPr="00733516" w:rsidR="003D258E" w:rsidP="422D74E4" w:rsidRDefault="298BFAF6" w14:paraId="18D4D239" w14:textId="74BC6DFD">
      <w:pPr>
        <w:spacing w:after="0"/>
        <w:jc w:val="both"/>
        <w:rPr>
          <w:sz w:val="22"/>
          <w:szCs w:val="22"/>
        </w:rPr>
      </w:pPr>
      <w:r w:rsidRPr="00733516">
        <w:rPr>
          <w:sz w:val="22"/>
          <w:szCs w:val="22"/>
        </w:rPr>
        <w:t xml:space="preserve"> </w:t>
      </w:r>
      <w:r w:rsidRPr="00733516" w:rsidR="6ECD866A">
        <w:rPr>
          <w:sz w:val="22"/>
          <w:szCs w:val="22"/>
        </w:rPr>
        <w:t>EP question was asked regardless of LF score</w:t>
      </w:r>
    </w:p>
    <w:p w:rsidRPr="00733516" w:rsidR="00050061" w:rsidP="00462710" w:rsidRDefault="00050061" w14:paraId="301ED0A1" w14:textId="77777777">
      <w:pPr>
        <w:spacing w:after="0"/>
        <w:jc w:val="both"/>
        <w:rPr>
          <w:sz w:val="22"/>
          <w:szCs w:val="22"/>
        </w:rPr>
      </w:pPr>
    </w:p>
    <w:p w:rsidRPr="00733516" w:rsidR="00462710" w:rsidP="00462710" w:rsidRDefault="00462710" w14:paraId="2CDBBDCD" w14:textId="6C843032">
      <w:pPr>
        <w:rPr>
          <w:b/>
          <w:bCs/>
          <w:sz w:val="22"/>
          <w:szCs w:val="22"/>
        </w:rPr>
      </w:pPr>
      <w:r w:rsidRPr="00733516">
        <w:rPr>
          <w:b/>
          <w:bCs/>
          <w:sz w:val="22"/>
          <w:szCs w:val="22"/>
        </w:rPr>
        <w:t>Scoring table:</w:t>
      </w:r>
    </w:p>
    <w:tbl>
      <w:tblPr>
        <w:tblStyle w:val="TableGrid"/>
        <w:tblW w:w="7520" w:type="dxa"/>
        <w:jc w:val="center"/>
        <w:tblLook w:val="04A0" w:firstRow="1" w:lastRow="0" w:firstColumn="1" w:lastColumn="0" w:noHBand="0" w:noVBand="1"/>
      </w:tblPr>
      <w:tblGrid>
        <w:gridCol w:w="2060"/>
        <w:gridCol w:w="2995"/>
        <w:gridCol w:w="2465"/>
      </w:tblGrid>
      <w:tr w:rsidRPr="00D36AD7" w:rsidR="009D4777" w:rsidTr="2B91E23B" w14:paraId="1E1D8D7E" w14:textId="21F95E35">
        <w:trPr>
          <w:trHeight w:val="611"/>
          <w:jc w:val="center"/>
        </w:trPr>
        <w:tc>
          <w:tcPr>
            <w:tcW w:w="2060" w:type="dxa"/>
            <w:shd w:val="clear" w:color="auto" w:fill="E8E8E8" w:themeFill="background2"/>
            <w:vAlign w:val="center"/>
          </w:tcPr>
          <w:p w:rsidRPr="00555145" w:rsidR="009D4777" w:rsidP="00555145" w:rsidRDefault="00555145" w14:paraId="2074F560" w14:textId="4042D04F">
            <w:pPr>
              <w:pStyle w:val="ListParagraph"/>
              <w:ind w:left="0"/>
              <w:jc w:val="center"/>
              <w:rPr>
                <w:b/>
                <w:bCs/>
                <w:sz w:val="22"/>
                <w:szCs w:val="22"/>
              </w:rPr>
            </w:pPr>
            <w:r>
              <w:rPr>
                <w:b/>
                <w:bCs/>
                <w:sz w:val="22"/>
                <w:szCs w:val="22"/>
              </w:rPr>
              <w:t xml:space="preserve">If </w:t>
            </w:r>
            <w:r w:rsidRPr="00D36AD7" w:rsidR="009D4777">
              <w:rPr>
                <w:b/>
                <w:bCs/>
                <w:sz w:val="22"/>
                <w:szCs w:val="22"/>
              </w:rPr>
              <w:t>LF</w:t>
            </w:r>
            <w:r w:rsidR="00480444">
              <w:rPr>
                <w:b/>
                <w:bCs/>
                <w:sz w:val="22"/>
                <w:szCs w:val="22"/>
              </w:rPr>
              <w:t xml:space="preserve"> </w:t>
            </w:r>
            <w:r w:rsidR="00275B7D">
              <w:rPr>
                <w:b/>
                <w:bCs/>
                <w:sz w:val="22"/>
                <w:szCs w:val="22"/>
              </w:rPr>
              <w:t>score</w:t>
            </w:r>
            <w:r>
              <w:rPr>
                <w:b/>
                <w:bCs/>
                <w:sz w:val="22"/>
                <w:szCs w:val="22"/>
              </w:rPr>
              <w:t xml:space="preserve"> </w:t>
            </w:r>
            <w:proofErr w:type="spellStart"/>
            <w:r w:rsidRPr="00555145" w:rsidR="7AA96DAA">
              <w:rPr>
                <w:sz w:val="22"/>
                <w:szCs w:val="22"/>
              </w:rPr>
              <w:t>Saf_Law_ChildMarr</w:t>
            </w:r>
            <w:proofErr w:type="spellEnd"/>
            <w:r w:rsidRPr="00555145" w:rsidR="3B07C09D">
              <w:rPr>
                <w:sz w:val="22"/>
                <w:szCs w:val="22"/>
              </w:rPr>
              <w:t xml:space="preserve"> =</w:t>
            </w:r>
          </w:p>
        </w:tc>
        <w:tc>
          <w:tcPr>
            <w:tcW w:w="3567" w:type="dxa"/>
            <w:shd w:val="clear" w:color="auto" w:fill="E8E8E8" w:themeFill="background2"/>
            <w:vAlign w:val="center"/>
          </w:tcPr>
          <w:p w:rsidR="00555145" w:rsidP="00555145" w:rsidRDefault="5A0142CC" w14:paraId="2090F344" w14:textId="575396FC">
            <w:pPr>
              <w:pStyle w:val="ListParagraph"/>
              <w:ind w:left="0"/>
              <w:jc w:val="center"/>
              <w:rPr>
                <w:b/>
                <w:bCs/>
                <w:sz w:val="22"/>
                <w:szCs w:val="22"/>
              </w:rPr>
            </w:pPr>
            <w:r w:rsidRPr="0E1C0EAC">
              <w:rPr>
                <w:b/>
                <w:bCs/>
                <w:sz w:val="22"/>
                <w:szCs w:val="22"/>
              </w:rPr>
              <w:t xml:space="preserve">EP </w:t>
            </w:r>
            <w:r w:rsidRPr="0E1C0EAC" w:rsidR="4DC7C1B3">
              <w:rPr>
                <w:b/>
                <w:bCs/>
                <w:sz w:val="22"/>
                <w:szCs w:val="22"/>
              </w:rPr>
              <w:t xml:space="preserve">DP </w:t>
            </w:r>
          </w:p>
          <w:p w:rsidRPr="00555145" w:rsidR="009D4777" w:rsidP="0E1C0EAC" w:rsidRDefault="34CC3AA6" w14:paraId="571FDC28" w14:textId="66279C21">
            <w:pPr>
              <w:pStyle w:val="ListParagraph"/>
              <w:ind w:left="0"/>
              <w:jc w:val="center"/>
              <w:rPr>
                <w:b/>
                <w:bCs/>
                <w:sz w:val="22"/>
                <w:szCs w:val="22"/>
              </w:rPr>
            </w:pPr>
            <w:proofErr w:type="spellStart"/>
            <w:r w:rsidRPr="0E1C0EAC">
              <w:rPr>
                <w:sz w:val="22"/>
                <w:szCs w:val="22"/>
              </w:rPr>
              <w:t>Saf_Enf_ChildMarr_P</w:t>
            </w:r>
            <w:proofErr w:type="spellEnd"/>
            <w:r w:rsidRPr="0E1C0EAC" w:rsidR="7B115420">
              <w:rPr>
                <w:sz w:val="22"/>
                <w:szCs w:val="22"/>
              </w:rPr>
              <w:t xml:space="preserve"> </w:t>
            </w:r>
          </w:p>
          <w:p w:rsidRPr="00555145" w:rsidR="009D4777" w:rsidP="00555145" w:rsidRDefault="7B115420" w14:paraId="41F63A0B" w14:textId="2C135DBD">
            <w:pPr>
              <w:pStyle w:val="ListParagraph"/>
              <w:ind w:left="0"/>
              <w:jc w:val="center"/>
              <w:rPr>
                <w:b/>
                <w:bCs/>
                <w:sz w:val="22"/>
                <w:szCs w:val="22"/>
              </w:rPr>
            </w:pPr>
            <w:r w:rsidRPr="0E1C0EAC">
              <w:rPr>
                <w:sz w:val="22"/>
                <w:szCs w:val="22"/>
              </w:rPr>
              <w:t>Response Options</w:t>
            </w:r>
            <w:r w:rsidRPr="0E1C0EAC" w:rsidR="1BF6244B">
              <w:rPr>
                <w:sz w:val="22"/>
                <w:szCs w:val="22"/>
              </w:rPr>
              <w:t>=</w:t>
            </w:r>
          </w:p>
        </w:tc>
        <w:tc>
          <w:tcPr>
            <w:tcW w:w="1893" w:type="dxa"/>
            <w:shd w:val="clear" w:color="auto" w:fill="ADADAD" w:themeFill="background2" w:themeFillShade="BF"/>
            <w:vAlign w:val="center"/>
          </w:tcPr>
          <w:p w:rsidRPr="00D36AD7" w:rsidR="009D4777" w:rsidP="44668F25" w:rsidRDefault="491F36B8" w14:paraId="7FC9540F" w14:textId="25A503E6">
            <w:pPr>
              <w:pStyle w:val="ListParagraph"/>
              <w:ind w:left="0"/>
              <w:jc w:val="center"/>
              <w:rPr>
                <w:b/>
                <w:bCs/>
                <w:sz w:val="22"/>
                <w:szCs w:val="22"/>
              </w:rPr>
            </w:pPr>
            <w:r w:rsidRPr="422D74E4">
              <w:rPr>
                <w:b/>
                <w:bCs/>
                <w:sz w:val="22"/>
                <w:szCs w:val="22"/>
              </w:rPr>
              <w:t xml:space="preserve">EP </w:t>
            </w:r>
            <w:r w:rsidRPr="422D74E4" w:rsidR="6E01EA95">
              <w:rPr>
                <w:b/>
                <w:bCs/>
                <w:sz w:val="22"/>
                <w:szCs w:val="22"/>
              </w:rPr>
              <w:t xml:space="preserve">Indicator </w:t>
            </w:r>
            <w:r w:rsidRPr="422D74E4" w:rsidR="06882E20">
              <w:rPr>
                <w:b/>
                <w:bCs/>
                <w:sz w:val="22"/>
                <w:szCs w:val="22"/>
              </w:rPr>
              <w:t>Score</w:t>
            </w:r>
          </w:p>
          <w:p w:rsidRPr="00D36AD7" w:rsidR="009D4777" w:rsidP="008870AA" w:rsidRDefault="568E7194" w14:paraId="769FD37E" w14:textId="70808B9B">
            <w:pPr>
              <w:pStyle w:val="ListParagraph"/>
              <w:ind w:left="0"/>
              <w:jc w:val="center"/>
              <w:rPr>
                <w:b/>
                <w:bCs/>
                <w:sz w:val="22"/>
                <w:szCs w:val="22"/>
              </w:rPr>
            </w:pPr>
            <w:proofErr w:type="spellStart"/>
            <w:r w:rsidRPr="422D74E4">
              <w:rPr>
                <w:b/>
                <w:bCs/>
                <w:sz w:val="22"/>
                <w:szCs w:val="22"/>
              </w:rPr>
              <w:t>Saf_</w:t>
            </w:r>
            <w:r w:rsidRPr="422D74E4" w:rsidR="14B06DDD">
              <w:rPr>
                <w:b/>
                <w:bCs/>
                <w:sz w:val="22"/>
                <w:szCs w:val="22"/>
              </w:rPr>
              <w:t>Enf</w:t>
            </w:r>
            <w:r w:rsidRPr="422D74E4">
              <w:rPr>
                <w:b/>
                <w:bCs/>
                <w:sz w:val="22"/>
                <w:szCs w:val="22"/>
              </w:rPr>
              <w:t>_ChildMar</w:t>
            </w:r>
            <w:r w:rsidRPr="422D74E4" w:rsidR="14B06DDD">
              <w:rPr>
                <w:b/>
                <w:bCs/>
                <w:sz w:val="22"/>
                <w:szCs w:val="22"/>
              </w:rPr>
              <w:t>_</w:t>
            </w:r>
            <w:r w:rsidRPr="422D74E4">
              <w:rPr>
                <w:b/>
                <w:bCs/>
                <w:sz w:val="22"/>
                <w:szCs w:val="22"/>
              </w:rPr>
              <w:t>is</w:t>
            </w:r>
            <w:proofErr w:type="spellEnd"/>
          </w:p>
        </w:tc>
      </w:tr>
      <w:tr w:rsidRPr="00D36AD7" w:rsidR="009D4777" w:rsidTr="2B91E23B" w14:paraId="02C81919" w14:textId="5BB2D0EC">
        <w:trPr>
          <w:trHeight w:val="599"/>
          <w:jc w:val="center"/>
        </w:trPr>
        <w:tc>
          <w:tcPr>
            <w:tcW w:w="2060" w:type="dxa"/>
            <w:vAlign w:val="center"/>
          </w:tcPr>
          <w:p w:rsidRPr="00D36AD7" w:rsidR="009D4777" w:rsidP="00DB73EC" w:rsidRDefault="00275B7D" w14:paraId="6EC9D7EA" w14:textId="1B81455E">
            <w:pPr>
              <w:pStyle w:val="ListParagraph"/>
              <w:ind w:left="0"/>
              <w:jc w:val="center"/>
              <w:rPr>
                <w:sz w:val="22"/>
                <w:szCs w:val="22"/>
              </w:rPr>
            </w:pPr>
            <w:r>
              <w:rPr>
                <w:sz w:val="22"/>
                <w:szCs w:val="22"/>
              </w:rPr>
              <w:t>0</w:t>
            </w:r>
          </w:p>
        </w:tc>
        <w:tc>
          <w:tcPr>
            <w:tcW w:w="3567" w:type="dxa"/>
            <w:vAlign w:val="center"/>
          </w:tcPr>
          <w:p w:rsidRPr="00D36AD7" w:rsidR="009D4777" w:rsidP="00DB73EC" w:rsidRDefault="001625B0" w14:paraId="506D0E3D" w14:textId="26481294">
            <w:pPr>
              <w:pStyle w:val="ListParagraph"/>
              <w:ind w:left="0"/>
              <w:jc w:val="center"/>
              <w:rPr>
                <w:sz w:val="22"/>
                <w:szCs w:val="22"/>
              </w:rPr>
            </w:pPr>
            <w:r w:rsidRPr="00D36AD7">
              <w:rPr>
                <w:sz w:val="22"/>
                <w:szCs w:val="22"/>
              </w:rPr>
              <w:t>No EP question asked</w:t>
            </w:r>
          </w:p>
        </w:tc>
        <w:tc>
          <w:tcPr>
            <w:tcW w:w="1893" w:type="dxa"/>
            <w:vAlign w:val="center"/>
          </w:tcPr>
          <w:p w:rsidRPr="00D36AD7" w:rsidR="009D4777" w:rsidP="00C774EF" w:rsidRDefault="00173273" w14:paraId="7605C64C" w14:textId="0A77E333">
            <w:pPr>
              <w:pStyle w:val="ListParagraph"/>
              <w:ind w:left="0"/>
              <w:jc w:val="center"/>
              <w:rPr>
                <w:sz w:val="22"/>
                <w:szCs w:val="22"/>
              </w:rPr>
            </w:pPr>
            <w:r>
              <w:rPr>
                <w:sz w:val="22"/>
                <w:szCs w:val="22"/>
              </w:rPr>
              <w:t>0</w:t>
            </w:r>
          </w:p>
        </w:tc>
      </w:tr>
      <w:tr w:rsidRPr="00D36AD7" w:rsidR="009D4777" w:rsidTr="2B91E23B" w14:paraId="6F26E650" w14:textId="77777777">
        <w:trPr>
          <w:trHeight w:val="599"/>
          <w:jc w:val="center"/>
        </w:trPr>
        <w:tc>
          <w:tcPr>
            <w:tcW w:w="2060" w:type="dxa"/>
            <w:vAlign w:val="center"/>
          </w:tcPr>
          <w:p w:rsidRPr="00D36AD7" w:rsidR="009D4777" w:rsidP="00D36AD7" w:rsidRDefault="112BD160" w14:paraId="734B0383" w14:textId="35C9C64F">
            <w:pPr>
              <w:pStyle w:val="ListParagraph"/>
              <w:ind w:left="0"/>
              <w:jc w:val="center"/>
              <w:rPr>
                <w:sz w:val="22"/>
                <w:szCs w:val="22"/>
              </w:rPr>
            </w:pPr>
            <w:r w:rsidRPr="422D74E4">
              <w:rPr>
                <w:sz w:val="22"/>
                <w:szCs w:val="22"/>
              </w:rPr>
              <w:t>0</w:t>
            </w:r>
          </w:p>
        </w:tc>
        <w:tc>
          <w:tcPr>
            <w:tcW w:w="3567" w:type="dxa"/>
            <w:vAlign w:val="center"/>
          </w:tcPr>
          <w:p w:rsidRPr="00D36AD7" w:rsidR="009D4777" w:rsidP="00932BE8" w:rsidRDefault="00932BE8" w14:paraId="1FD2B3ED" w14:textId="3CFC9FDF">
            <w:pPr>
              <w:pStyle w:val="ListParagraph"/>
              <w:ind w:left="0"/>
              <w:rPr>
                <w:sz w:val="22"/>
                <w:szCs w:val="22"/>
              </w:rPr>
            </w:pPr>
            <w:r>
              <w:rPr>
                <w:sz w:val="22"/>
                <w:szCs w:val="22"/>
              </w:rPr>
              <w:t xml:space="preserve">5: </w:t>
            </w:r>
            <w:r w:rsidRPr="00D36AD7" w:rsidR="009D4777">
              <w:rPr>
                <w:sz w:val="22"/>
                <w:szCs w:val="22"/>
              </w:rPr>
              <w:t>No applicable legislation exists</w:t>
            </w:r>
          </w:p>
        </w:tc>
        <w:tc>
          <w:tcPr>
            <w:tcW w:w="1893" w:type="dxa"/>
            <w:vAlign w:val="center"/>
          </w:tcPr>
          <w:p w:rsidRPr="00D36AD7" w:rsidR="009D4777" w:rsidP="00A8783B" w:rsidRDefault="3C0C89B9" w14:paraId="3B4F601C" w14:textId="0A0E3E5C">
            <w:pPr>
              <w:pStyle w:val="ListParagraph"/>
              <w:ind w:left="0"/>
              <w:jc w:val="center"/>
              <w:rPr>
                <w:sz w:val="22"/>
                <w:szCs w:val="22"/>
              </w:rPr>
            </w:pPr>
            <w:r w:rsidRPr="422D74E4">
              <w:rPr>
                <w:sz w:val="22"/>
                <w:szCs w:val="22"/>
              </w:rPr>
              <w:t>0</w:t>
            </w:r>
          </w:p>
        </w:tc>
      </w:tr>
      <w:tr w:rsidRPr="00D36AD7" w:rsidR="009D4777" w:rsidTr="2B91E23B" w14:paraId="0FFB0465" w14:textId="524F85E5">
        <w:trPr>
          <w:trHeight w:val="611"/>
          <w:jc w:val="center"/>
        </w:trPr>
        <w:tc>
          <w:tcPr>
            <w:tcW w:w="2060" w:type="dxa"/>
            <w:vAlign w:val="center"/>
          </w:tcPr>
          <w:p w:rsidRPr="00D36AD7" w:rsidR="009D4777" w:rsidP="00D36AD7" w:rsidRDefault="008E07AE" w14:paraId="51778CE0" w14:textId="1BD9937F">
            <w:pPr>
              <w:pStyle w:val="ListParagraph"/>
              <w:ind w:left="0"/>
              <w:jc w:val="center"/>
              <w:rPr>
                <w:sz w:val="22"/>
                <w:szCs w:val="22"/>
              </w:rPr>
            </w:pPr>
            <w:r>
              <w:rPr>
                <w:sz w:val="22"/>
                <w:szCs w:val="22"/>
              </w:rPr>
              <w:t>1</w:t>
            </w:r>
          </w:p>
        </w:tc>
        <w:tc>
          <w:tcPr>
            <w:tcW w:w="3567" w:type="dxa"/>
          </w:tcPr>
          <w:p w:rsidRPr="00D36AD7" w:rsidR="009D4777" w:rsidP="009D4777" w:rsidRDefault="009D4777" w14:paraId="2175B727" w14:textId="542B4A78">
            <w:pPr>
              <w:pStyle w:val="ListParagraph"/>
              <w:ind w:left="0"/>
              <w:rPr>
                <w:sz w:val="22"/>
                <w:szCs w:val="22"/>
              </w:rPr>
            </w:pPr>
            <w:r w:rsidRPr="00D36AD7">
              <w:rPr>
                <w:sz w:val="22"/>
                <w:szCs w:val="22"/>
              </w:rPr>
              <w:t>0</w:t>
            </w:r>
            <w:r>
              <w:rPr>
                <w:sz w:val="22"/>
                <w:szCs w:val="22"/>
              </w:rPr>
              <w:t>: Not at all enforced</w:t>
            </w:r>
          </w:p>
          <w:p w:rsidRPr="00D36AD7" w:rsidR="009D4777" w:rsidP="009D4777" w:rsidRDefault="009D4777" w14:paraId="3C0005F8" w14:textId="7391BD1C">
            <w:pPr>
              <w:pStyle w:val="ListParagraph"/>
              <w:ind w:left="0"/>
              <w:rPr>
                <w:sz w:val="22"/>
                <w:szCs w:val="22"/>
              </w:rPr>
            </w:pPr>
            <w:r w:rsidRPr="00D36AD7">
              <w:rPr>
                <w:sz w:val="22"/>
                <w:szCs w:val="22"/>
              </w:rPr>
              <w:t>1</w:t>
            </w:r>
            <w:r>
              <w:rPr>
                <w:sz w:val="22"/>
                <w:szCs w:val="22"/>
              </w:rPr>
              <w:t>: Rarely enforced</w:t>
            </w:r>
          </w:p>
          <w:p w:rsidRPr="00D36AD7" w:rsidR="009D4777" w:rsidP="009D4777" w:rsidRDefault="009D4777" w14:paraId="67F1DAC6" w14:textId="582FA5BD">
            <w:pPr>
              <w:pStyle w:val="ListParagraph"/>
              <w:ind w:left="0"/>
              <w:rPr>
                <w:sz w:val="22"/>
                <w:szCs w:val="22"/>
              </w:rPr>
            </w:pPr>
            <w:r w:rsidRPr="00D36AD7">
              <w:rPr>
                <w:sz w:val="22"/>
                <w:szCs w:val="22"/>
              </w:rPr>
              <w:t>2</w:t>
            </w:r>
            <w:r>
              <w:rPr>
                <w:sz w:val="22"/>
                <w:szCs w:val="22"/>
              </w:rPr>
              <w:t xml:space="preserve">: </w:t>
            </w:r>
            <w:r w:rsidRPr="51F3FB16" w:rsidR="02D56504">
              <w:rPr>
                <w:sz w:val="22"/>
                <w:szCs w:val="22"/>
              </w:rPr>
              <w:t>Moderately</w:t>
            </w:r>
            <w:r>
              <w:rPr>
                <w:sz w:val="22"/>
                <w:szCs w:val="22"/>
              </w:rPr>
              <w:t xml:space="preserve"> enforced</w:t>
            </w:r>
          </w:p>
          <w:p w:rsidRPr="00D36AD7" w:rsidR="009D4777" w:rsidP="009D4777" w:rsidRDefault="009D4777" w14:paraId="4462DC69" w14:textId="420DC681">
            <w:pPr>
              <w:pStyle w:val="ListParagraph"/>
              <w:ind w:left="0"/>
              <w:rPr>
                <w:sz w:val="22"/>
                <w:szCs w:val="22"/>
              </w:rPr>
            </w:pPr>
            <w:r w:rsidRPr="00D36AD7">
              <w:rPr>
                <w:sz w:val="22"/>
                <w:szCs w:val="22"/>
              </w:rPr>
              <w:t>3</w:t>
            </w:r>
            <w:r>
              <w:rPr>
                <w:sz w:val="22"/>
                <w:szCs w:val="22"/>
              </w:rPr>
              <w:t xml:space="preserve">: </w:t>
            </w:r>
            <w:r w:rsidR="004B1AEA">
              <w:rPr>
                <w:sz w:val="22"/>
                <w:szCs w:val="22"/>
              </w:rPr>
              <w:t>Mostly</w:t>
            </w:r>
            <w:r>
              <w:rPr>
                <w:sz w:val="22"/>
                <w:szCs w:val="22"/>
              </w:rPr>
              <w:t xml:space="preserve"> enforced</w:t>
            </w:r>
          </w:p>
          <w:p w:rsidRPr="00D36AD7" w:rsidR="009D4777" w:rsidP="009D4777" w:rsidRDefault="009D4777" w14:paraId="72646170" w14:textId="29182245">
            <w:pPr>
              <w:pStyle w:val="ListParagraph"/>
              <w:ind w:left="0"/>
              <w:rPr>
                <w:sz w:val="22"/>
                <w:szCs w:val="22"/>
              </w:rPr>
            </w:pPr>
            <w:r w:rsidRPr="00D36AD7">
              <w:rPr>
                <w:sz w:val="22"/>
                <w:szCs w:val="22"/>
              </w:rPr>
              <w:t>4</w:t>
            </w:r>
            <w:r>
              <w:rPr>
                <w:sz w:val="22"/>
                <w:szCs w:val="22"/>
              </w:rPr>
              <w:t>: Fully enforced</w:t>
            </w:r>
          </w:p>
        </w:tc>
        <w:tc>
          <w:tcPr>
            <w:tcW w:w="1893" w:type="dxa"/>
            <w:vAlign w:val="center"/>
          </w:tcPr>
          <w:p w:rsidRPr="00FF38CD" w:rsidR="00C27804" w:rsidP="00DC6E90" w:rsidRDefault="1DF9EDDC" w14:paraId="4FD07F54" w14:textId="1BCD96C0">
            <w:pPr>
              <w:rPr>
                <w:sz w:val="22"/>
                <w:szCs w:val="22"/>
              </w:rPr>
            </w:pPr>
            <w:r w:rsidRPr="2B91E23B">
              <w:rPr>
                <w:sz w:val="22"/>
                <w:szCs w:val="22"/>
              </w:rPr>
              <w:t>Formula:</w:t>
            </w:r>
            <w:r w:rsidRPr="2B91E23B" w:rsidR="3C9737DE">
              <w:rPr>
                <w:sz w:val="22"/>
                <w:szCs w:val="22"/>
              </w:rPr>
              <w:t xml:space="preserve"> </w:t>
            </w:r>
            <w:r w:rsidRPr="2B91E23B" w:rsidR="15F95F53">
              <w:rPr>
                <w:sz w:val="22"/>
                <w:szCs w:val="22"/>
              </w:rPr>
              <w:t>Median</w:t>
            </w:r>
            <w:r w:rsidRPr="2B91E23B" w:rsidR="28DF5AFB">
              <w:rPr>
                <w:sz w:val="22"/>
                <w:szCs w:val="22"/>
              </w:rPr>
              <w:t xml:space="preserve"> EP answer</w:t>
            </w:r>
            <w:r w:rsidRPr="2B91E23B" w:rsidR="099C0CB9">
              <w:rPr>
                <w:sz w:val="22"/>
                <w:szCs w:val="22"/>
              </w:rPr>
              <w:t xml:space="preserve"> within an economy</w:t>
            </w:r>
          </w:p>
        </w:tc>
      </w:tr>
      <w:tr w:rsidR="6FE84DD4" w:rsidTr="2B91E23B" w14:paraId="11B12404" w14:textId="77777777">
        <w:trPr>
          <w:trHeight w:val="611"/>
          <w:jc w:val="center"/>
        </w:trPr>
        <w:tc>
          <w:tcPr>
            <w:tcW w:w="2013" w:type="dxa"/>
            <w:vAlign w:val="center"/>
          </w:tcPr>
          <w:p w:rsidR="4E18A541" w:rsidP="00DC6E90" w:rsidRDefault="7B01C79E" w14:paraId="65B45C8B" w14:textId="2AC68CAA">
            <w:pPr>
              <w:pStyle w:val="ListParagraph"/>
              <w:rPr>
                <w:sz w:val="22"/>
                <w:szCs w:val="22"/>
              </w:rPr>
            </w:pPr>
            <w:r w:rsidRPr="422D74E4">
              <w:rPr>
                <w:sz w:val="22"/>
                <w:szCs w:val="22"/>
              </w:rPr>
              <w:t xml:space="preserve">  </w:t>
            </w:r>
            <w:r w:rsidRPr="422D74E4" w:rsidR="3F3C795D">
              <w:rPr>
                <w:sz w:val="22"/>
                <w:szCs w:val="22"/>
              </w:rPr>
              <w:t>1</w:t>
            </w:r>
          </w:p>
        </w:tc>
        <w:tc>
          <w:tcPr>
            <w:tcW w:w="2897" w:type="dxa"/>
          </w:tcPr>
          <w:p w:rsidR="4E18A541" w:rsidP="00DC6E90" w:rsidRDefault="4E18A541" w14:paraId="4A908A5E" w14:textId="13B02880">
            <w:pPr>
              <w:rPr>
                <w:sz w:val="22"/>
                <w:szCs w:val="22"/>
              </w:rPr>
            </w:pPr>
            <w:r w:rsidRPr="2A76D0AC">
              <w:rPr>
                <w:sz w:val="22"/>
                <w:szCs w:val="22"/>
              </w:rPr>
              <w:t>5</w:t>
            </w:r>
            <w:r w:rsidRPr="6FE84DD4">
              <w:rPr>
                <w:sz w:val="22"/>
                <w:szCs w:val="22"/>
              </w:rPr>
              <w:t>: No applicable legislation exists</w:t>
            </w:r>
          </w:p>
        </w:tc>
        <w:tc>
          <w:tcPr>
            <w:tcW w:w="2610" w:type="dxa"/>
            <w:vAlign w:val="center"/>
          </w:tcPr>
          <w:p w:rsidR="6FE84DD4" w:rsidP="2A76D0AC" w:rsidRDefault="3F3C795D" w14:paraId="646D334D" w14:textId="256886F5">
            <w:pPr>
              <w:jc w:val="center"/>
              <w:rPr>
                <w:sz w:val="22"/>
                <w:szCs w:val="22"/>
              </w:rPr>
            </w:pPr>
            <w:r w:rsidRPr="422D74E4">
              <w:rPr>
                <w:sz w:val="22"/>
                <w:szCs w:val="22"/>
              </w:rPr>
              <w:t>Missing</w:t>
            </w:r>
          </w:p>
        </w:tc>
      </w:tr>
    </w:tbl>
    <w:p w:rsidR="00F8511C" w:rsidP="00733516" w:rsidRDefault="5B5FFF88" w14:paraId="52B94172" w14:textId="5679641E">
      <w:pPr>
        <w:jc w:val="both"/>
        <w:rPr>
          <w:sz w:val="22"/>
          <w:szCs w:val="22"/>
        </w:rPr>
      </w:pPr>
      <w:r w:rsidRPr="00733516">
        <w:rPr>
          <w:b/>
          <w:bCs/>
          <w:sz w:val="22"/>
          <w:szCs w:val="22"/>
        </w:rPr>
        <w:t>Note</w:t>
      </w:r>
      <w:r w:rsidRPr="741A2B2D">
        <w:rPr>
          <w:sz w:val="22"/>
          <w:szCs w:val="22"/>
        </w:rPr>
        <w:t xml:space="preserve">: </w:t>
      </w:r>
      <w:r w:rsidRPr="741A2B2D" w:rsidR="12BAFD57">
        <w:rPr>
          <w:sz w:val="22"/>
          <w:szCs w:val="22"/>
        </w:rPr>
        <w:t xml:space="preserve">In the </w:t>
      </w:r>
      <w:r w:rsidRPr="741A2B2D" w:rsidR="2C79950A">
        <w:rPr>
          <w:sz w:val="22"/>
          <w:szCs w:val="22"/>
        </w:rPr>
        <w:t>VAW survey</w:t>
      </w:r>
      <w:r w:rsidRPr="741A2B2D" w:rsidR="12BAFD57">
        <w:rPr>
          <w:sz w:val="22"/>
          <w:szCs w:val="22"/>
        </w:rPr>
        <w:t xml:space="preserve"> (</w:t>
      </w:r>
      <w:r w:rsidRPr="741A2B2D" w:rsidR="10B5E8EB">
        <w:rPr>
          <w:sz w:val="22"/>
          <w:szCs w:val="22"/>
        </w:rPr>
        <w:t xml:space="preserve">i.e. </w:t>
      </w:r>
      <w:r w:rsidRPr="741A2B2D" w:rsidR="2852FF53">
        <w:rPr>
          <w:sz w:val="22"/>
          <w:szCs w:val="22"/>
        </w:rPr>
        <w:t>Safety topic</w:t>
      </w:r>
      <w:r w:rsidRPr="741A2B2D" w:rsidR="12BAFD57">
        <w:rPr>
          <w:sz w:val="22"/>
          <w:szCs w:val="22"/>
        </w:rPr>
        <w:t>)</w:t>
      </w:r>
      <w:r w:rsidRPr="741A2B2D" w:rsidR="2852FF53">
        <w:rPr>
          <w:sz w:val="22"/>
          <w:szCs w:val="22"/>
        </w:rPr>
        <w:t xml:space="preserve">, all contributors received the EP </w:t>
      </w:r>
      <w:r w:rsidRPr="741A2B2D" w:rsidR="12BAFD57">
        <w:rPr>
          <w:sz w:val="22"/>
          <w:szCs w:val="22"/>
        </w:rPr>
        <w:t xml:space="preserve">question </w:t>
      </w:r>
      <w:r w:rsidRPr="741A2B2D" w:rsidR="41DF09A0">
        <w:rPr>
          <w:sz w:val="22"/>
          <w:szCs w:val="22"/>
        </w:rPr>
        <w:t>regardle</w:t>
      </w:r>
      <w:r w:rsidRPr="741A2B2D" w:rsidR="3F072154">
        <w:rPr>
          <w:sz w:val="22"/>
          <w:szCs w:val="22"/>
        </w:rPr>
        <w:t>s</w:t>
      </w:r>
      <w:r w:rsidRPr="741A2B2D" w:rsidR="41DF09A0">
        <w:rPr>
          <w:sz w:val="22"/>
          <w:szCs w:val="22"/>
        </w:rPr>
        <w:t>s</w:t>
      </w:r>
      <w:r w:rsidRPr="741A2B2D" w:rsidR="12BAFD57">
        <w:rPr>
          <w:sz w:val="22"/>
          <w:szCs w:val="22"/>
        </w:rPr>
        <w:t xml:space="preserve"> of their LF </w:t>
      </w:r>
      <w:r w:rsidRPr="741A2B2D" w:rsidR="4590B34F">
        <w:rPr>
          <w:sz w:val="22"/>
          <w:szCs w:val="22"/>
        </w:rPr>
        <w:t>response</w:t>
      </w:r>
      <w:r w:rsidRPr="741A2B2D" w:rsidR="721F8B32">
        <w:rPr>
          <w:sz w:val="22"/>
          <w:szCs w:val="22"/>
        </w:rPr>
        <w:t xml:space="preserve"> and given a 6</w:t>
      </w:r>
      <w:r w:rsidRPr="741A2B2D" w:rsidR="721F8B32">
        <w:rPr>
          <w:sz w:val="22"/>
          <w:szCs w:val="22"/>
          <w:vertAlign w:val="superscript"/>
        </w:rPr>
        <w:t>th</w:t>
      </w:r>
      <w:r w:rsidRPr="741A2B2D" w:rsidR="721F8B32">
        <w:rPr>
          <w:sz w:val="22"/>
          <w:szCs w:val="22"/>
        </w:rPr>
        <w:t xml:space="preserve"> response option: “No applicable legislation exists”.</w:t>
      </w:r>
      <w:r w:rsidRPr="741A2B2D" w:rsidR="12BAFD57">
        <w:rPr>
          <w:sz w:val="22"/>
          <w:szCs w:val="22"/>
        </w:rPr>
        <w:t xml:space="preserve"> </w:t>
      </w:r>
      <w:r w:rsidRPr="741A2B2D" w:rsidR="39A641AA">
        <w:rPr>
          <w:sz w:val="22"/>
          <w:szCs w:val="22"/>
        </w:rPr>
        <w:t>For those cases where LF</w:t>
      </w:r>
      <w:r w:rsidRPr="741A2B2D" w:rsidR="441C1893">
        <w:rPr>
          <w:sz w:val="22"/>
          <w:szCs w:val="22"/>
        </w:rPr>
        <w:t xml:space="preserve"> score</w:t>
      </w:r>
      <w:r w:rsidRPr="741A2B2D" w:rsidR="39A641AA">
        <w:rPr>
          <w:sz w:val="22"/>
          <w:szCs w:val="22"/>
        </w:rPr>
        <w:t xml:space="preserve"> = 1 </w:t>
      </w:r>
      <w:r w:rsidRPr="741A2B2D" w:rsidR="5CC4933A">
        <w:rPr>
          <w:sz w:val="22"/>
          <w:szCs w:val="22"/>
        </w:rPr>
        <w:t xml:space="preserve">and the contributor selected option 5 (No applicable legislation </w:t>
      </w:r>
      <w:r w:rsidRPr="741A2B2D" w:rsidR="20ED2286">
        <w:rPr>
          <w:sz w:val="22"/>
          <w:szCs w:val="22"/>
        </w:rPr>
        <w:t>exist</w:t>
      </w:r>
      <w:r w:rsidRPr="741A2B2D" w:rsidR="2F0CD76E">
        <w:rPr>
          <w:sz w:val="22"/>
          <w:szCs w:val="22"/>
        </w:rPr>
        <w:t>s</w:t>
      </w:r>
      <w:r w:rsidRPr="741A2B2D" w:rsidR="5CC4933A">
        <w:rPr>
          <w:sz w:val="22"/>
          <w:szCs w:val="22"/>
        </w:rPr>
        <w:t xml:space="preserve">) the EP score </w:t>
      </w:r>
      <w:r w:rsidRPr="741A2B2D" w:rsidR="69B78333">
        <w:rPr>
          <w:sz w:val="22"/>
          <w:szCs w:val="22"/>
        </w:rPr>
        <w:t>will be</w:t>
      </w:r>
      <w:r w:rsidRPr="741A2B2D" w:rsidR="6850C04C">
        <w:rPr>
          <w:sz w:val="22"/>
          <w:szCs w:val="22"/>
        </w:rPr>
        <w:t xml:space="preserve"> missing</w:t>
      </w:r>
      <w:r w:rsidRPr="741A2B2D" w:rsidR="08673398">
        <w:rPr>
          <w:sz w:val="22"/>
          <w:szCs w:val="22"/>
        </w:rPr>
        <w:t>.</w:t>
      </w:r>
      <w:r w:rsidRPr="741A2B2D" w:rsidR="5A17F788">
        <w:rPr>
          <w:sz w:val="22"/>
          <w:szCs w:val="22"/>
        </w:rPr>
        <w:t xml:space="preserve"> Note that for binary-type questions, an LF score of 1 corresponds to “Yes”, and an LF score of 0 corresponds to “No.”</w:t>
      </w:r>
    </w:p>
    <w:p w:rsidRPr="00CA609E" w:rsidR="009847A5" w:rsidP="00F66536" w:rsidRDefault="006C439F" w14:paraId="73D9A362" w14:textId="4D8A5F7A">
      <w:pPr>
        <w:pStyle w:val="Heading4"/>
      </w:pPr>
      <w:r w:rsidRPr="006C439F">
        <w:t>1.2 Does the Law Address Sexual Harassment</w:t>
      </w:r>
      <w:r w:rsidRPr="00CA609E" w:rsidR="009847A5">
        <w:t>?</w:t>
      </w:r>
    </w:p>
    <w:p w:rsidRPr="00733516" w:rsidR="003B15B4" w:rsidP="2E45C80C" w:rsidRDefault="009847A5" w14:paraId="3523D0EA" w14:textId="284DD3B2">
      <w:pPr>
        <w:rPr>
          <w:rFonts w:eastAsia="Times New Roman" w:cs="Times New Roman"/>
          <w:kern w:val="0"/>
          <w:sz w:val="22"/>
          <w:szCs w:val="22"/>
          <w14:ligatures w14:val="none"/>
        </w:rPr>
      </w:pPr>
      <w:r w:rsidRPr="00733516">
        <w:rPr>
          <w:sz w:val="22"/>
          <w:szCs w:val="22"/>
        </w:rPr>
        <w:t xml:space="preserve">Type: </w:t>
      </w:r>
      <w:r w:rsidRPr="00733516">
        <w:rPr>
          <w:rFonts w:eastAsia="Times New Roman" w:cs="Times New Roman"/>
          <w:kern w:val="0"/>
          <w:sz w:val="22"/>
          <w:szCs w:val="22"/>
          <w14:ligatures w14:val="none"/>
        </w:rPr>
        <w:t xml:space="preserve">Protections and Benefits &amp; </w:t>
      </w:r>
      <w:r w:rsidRPr="00733516" w:rsidR="006C439F">
        <w:rPr>
          <w:rFonts w:eastAsia="Times New Roman" w:cs="Times New Roman"/>
          <w:kern w:val="0"/>
          <w:sz w:val="22"/>
          <w:szCs w:val="22"/>
          <w14:ligatures w14:val="none"/>
        </w:rPr>
        <w:t>Partial</w:t>
      </w:r>
    </w:p>
    <w:p w:rsidRPr="00733516" w:rsidR="00754D4B" w:rsidP="009847A5" w:rsidRDefault="62F76591" w14:paraId="4D2E9779" w14:textId="45516422">
      <w:pPr>
        <w:rPr>
          <w:rFonts w:eastAsia="Times New Roman" w:cs="Times New Roman"/>
          <w:color w:val="000000"/>
          <w:kern w:val="0"/>
          <w:sz w:val="22"/>
          <w:szCs w:val="22"/>
          <w14:ligatures w14:val="none"/>
        </w:rPr>
      </w:pPr>
      <w:r w:rsidRPr="00733516">
        <w:rPr>
          <w:rFonts w:eastAsia="Times New Roman" w:cs="Times New Roman"/>
          <w:b/>
          <w:bCs/>
          <w:kern w:val="0"/>
          <w:sz w:val="22"/>
          <w:szCs w:val="22"/>
          <w14:ligatures w14:val="none"/>
        </w:rPr>
        <w:t>LF DP:</w:t>
      </w:r>
      <w:r w:rsidRPr="00733516">
        <w:rPr>
          <w:rFonts w:eastAsia="Times New Roman" w:cs="Times New Roman"/>
          <w:kern w:val="0"/>
          <w:sz w:val="22"/>
          <w:szCs w:val="22"/>
          <w14:ligatures w14:val="none"/>
        </w:rPr>
        <w:t xml:space="preserve"> </w:t>
      </w:r>
      <w:proofErr w:type="spellStart"/>
      <w:r w:rsidRPr="00733516">
        <w:rPr>
          <w:rFonts w:eastAsia="Times New Roman" w:cs="Times New Roman"/>
          <w:kern w:val="0"/>
          <w:sz w:val="22"/>
          <w:szCs w:val="22"/>
          <w14:ligatures w14:val="none"/>
        </w:rPr>
        <w:t>Saf_Law_SexHarass</w:t>
      </w:r>
      <w:proofErr w:type="spellEnd"/>
      <w:r w:rsidRPr="00733516">
        <w:rPr>
          <w:rFonts w:eastAsia="Times New Roman" w:cs="Times New Roman"/>
          <w:kern w:val="0"/>
          <w:sz w:val="22"/>
          <w:szCs w:val="22"/>
          <w14:ligatures w14:val="none"/>
        </w:rPr>
        <w:t xml:space="preserve">, </w:t>
      </w:r>
      <w:r w:rsidRPr="00733516">
        <w:rPr>
          <w:rFonts w:eastAsia="Times New Roman" w:cs="Times New Roman"/>
          <w:b/>
          <w:bCs/>
          <w:kern w:val="0"/>
          <w:sz w:val="22"/>
          <w:szCs w:val="22"/>
          <w14:ligatures w14:val="none"/>
        </w:rPr>
        <w:t>LF Score Range:</w:t>
      </w:r>
      <w:r w:rsidRPr="00733516">
        <w:rPr>
          <w:rFonts w:eastAsia="Times New Roman" w:cs="Times New Roman"/>
          <w:kern w:val="0"/>
          <w:sz w:val="22"/>
          <w:szCs w:val="22"/>
          <w14:ligatures w14:val="none"/>
        </w:rPr>
        <w:t xml:space="preserve"> </w:t>
      </w:r>
      <w:r w:rsidRPr="00733516" w:rsidR="69CCF71B">
        <w:rPr>
          <w:rFonts w:eastAsia="Times New Roman" w:cs="Times New Roman"/>
          <w:color w:val="000000"/>
          <w:kern w:val="0"/>
          <w:sz w:val="22"/>
          <w:szCs w:val="22"/>
          <w14:ligatures w14:val="none"/>
        </w:rPr>
        <w:t>0&lt;</w:t>
      </w:r>
      <w:r w:rsidRPr="00733516" w:rsidR="68B6209E">
        <w:rPr>
          <w:rFonts w:eastAsia="Times New Roman" w:cs="Times New Roman"/>
          <w:color w:val="000000"/>
          <w:kern w:val="0"/>
          <w:sz w:val="22"/>
          <w:szCs w:val="22"/>
          <w14:ligatures w14:val="none"/>
        </w:rPr>
        <w:t>=</w:t>
      </w:r>
      <w:r w:rsidRPr="00733516" w:rsidR="69CCF71B">
        <w:rPr>
          <w:rFonts w:eastAsia="Times New Roman" w:cs="Times New Roman"/>
          <w:color w:val="000000"/>
          <w:kern w:val="0"/>
          <w:sz w:val="22"/>
          <w:szCs w:val="22"/>
          <w14:ligatures w14:val="none"/>
        </w:rPr>
        <w:t>LF&lt;=1</w:t>
      </w:r>
      <w:r w:rsidRPr="00733516" w:rsidR="3872027B">
        <w:rPr>
          <w:rFonts w:eastAsia="Times New Roman" w:cs="Times New Roman"/>
          <w:color w:val="000000"/>
          <w:kern w:val="0"/>
          <w:sz w:val="22"/>
          <w:szCs w:val="22"/>
          <w14:ligatures w14:val="none"/>
        </w:rPr>
        <w:t>,</w:t>
      </w:r>
      <w:r w:rsidRPr="00733516" w:rsidR="0471DA15">
        <w:rPr>
          <w:rFonts w:eastAsia="Times New Roman" w:cs="Times New Roman"/>
          <w:kern w:val="0"/>
          <w:sz w:val="22"/>
          <w:szCs w:val="22"/>
          <w14:ligatures w14:val="none"/>
        </w:rPr>
        <w:t xml:space="preserve"> </w:t>
      </w:r>
      <w:r w:rsidRPr="00733516" w:rsidR="0471DA15">
        <w:rPr>
          <w:rFonts w:eastAsia="Times New Roman" w:cs="Times New Roman"/>
          <w:b/>
          <w:bCs/>
          <w:kern w:val="0"/>
          <w:sz w:val="22"/>
          <w:szCs w:val="22"/>
          <w14:ligatures w14:val="none"/>
        </w:rPr>
        <w:t>EP DP:</w:t>
      </w:r>
      <w:r w:rsidRPr="00B743B3" w:rsidR="3872027B">
        <w:t xml:space="preserve"> </w:t>
      </w:r>
      <w:proofErr w:type="spellStart"/>
      <w:r w:rsidRPr="00733516" w:rsidR="3872027B">
        <w:rPr>
          <w:rFonts w:eastAsia="Times New Roman" w:cs="Times New Roman"/>
          <w:kern w:val="0"/>
          <w:sz w:val="22"/>
          <w:szCs w:val="22"/>
          <w14:ligatures w14:val="none"/>
        </w:rPr>
        <w:t>Saf_Enf_SexHarass_P</w:t>
      </w:r>
      <w:proofErr w:type="spellEnd"/>
    </w:p>
    <w:p w:rsidRPr="00733516" w:rsidR="005A1B77" w:rsidP="422D74E4" w:rsidRDefault="6ECD866A" w14:paraId="6E7F4536" w14:textId="5507823F">
      <w:pPr>
        <w:spacing w:after="0"/>
        <w:jc w:val="both"/>
        <w:rPr>
          <w:sz w:val="22"/>
          <w:szCs w:val="22"/>
        </w:rPr>
      </w:pPr>
      <w:r w:rsidRPr="00733516">
        <w:rPr>
          <w:sz w:val="22"/>
          <w:szCs w:val="22"/>
        </w:rPr>
        <w:t>EP question was asked regardless of LF score</w:t>
      </w:r>
    </w:p>
    <w:p w:rsidRPr="00B743B3" w:rsidR="00754D4B" w:rsidP="005A1B77" w:rsidRDefault="00754D4B" w14:paraId="4BF27053" w14:textId="77777777">
      <w:pPr>
        <w:spacing w:after="0"/>
        <w:rPr>
          <w:sz w:val="22"/>
          <w:szCs w:val="22"/>
        </w:rPr>
      </w:pPr>
    </w:p>
    <w:p w:rsidRPr="00B743B3" w:rsidR="000A2780" w:rsidP="005A1B77" w:rsidRDefault="000A2780" w14:paraId="4D0AD5A3" w14:textId="28DF3596">
      <w:pPr>
        <w:spacing w:after="0"/>
        <w:rPr>
          <w:b/>
          <w:bCs/>
          <w:sz w:val="22"/>
          <w:szCs w:val="22"/>
        </w:rPr>
      </w:pPr>
      <w:r w:rsidRPr="00B743B3">
        <w:rPr>
          <w:b/>
          <w:bCs/>
          <w:sz w:val="22"/>
          <w:szCs w:val="22"/>
        </w:rPr>
        <w:t>Scoring table</w:t>
      </w:r>
      <w:r w:rsidRPr="00B743B3" w:rsidR="00B743B3">
        <w:rPr>
          <w:b/>
          <w:bCs/>
          <w:sz w:val="22"/>
          <w:szCs w:val="22"/>
        </w:rPr>
        <w:t>:</w:t>
      </w:r>
    </w:p>
    <w:tbl>
      <w:tblPr>
        <w:tblStyle w:val="TableGrid"/>
        <w:tblW w:w="7735" w:type="dxa"/>
        <w:jc w:val="center"/>
        <w:tblLook w:val="04A0" w:firstRow="1" w:lastRow="0" w:firstColumn="1" w:lastColumn="0" w:noHBand="0" w:noVBand="1"/>
      </w:tblPr>
      <w:tblGrid>
        <w:gridCol w:w="2119"/>
        <w:gridCol w:w="3206"/>
        <w:gridCol w:w="2410"/>
      </w:tblGrid>
      <w:tr w:rsidRPr="00B743B3" w:rsidR="000A2780" w:rsidTr="422D74E4" w14:paraId="374314E5" w14:textId="77777777">
        <w:trPr>
          <w:trHeight w:val="611"/>
          <w:jc w:val="center"/>
        </w:trPr>
        <w:tc>
          <w:tcPr>
            <w:tcW w:w="1958" w:type="dxa"/>
            <w:shd w:val="clear" w:color="auto" w:fill="E8E8E8" w:themeFill="background2"/>
            <w:vAlign w:val="center"/>
          </w:tcPr>
          <w:p w:rsidRPr="00B743B3" w:rsidR="00600627" w:rsidRDefault="000A2780" w14:paraId="7C13184F" w14:textId="6E68329F">
            <w:pPr>
              <w:pStyle w:val="ListParagraph"/>
              <w:ind w:left="0"/>
              <w:jc w:val="center"/>
              <w:rPr>
                <w:b/>
                <w:bCs/>
                <w:sz w:val="22"/>
                <w:szCs w:val="22"/>
              </w:rPr>
            </w:pPr>
            <w:r w:rsidRPr="00B743B3">
              <w:rPr>
                <w:b/>
                <w:bCs/>
                <w:sz w:val="22"/>
                <w:szCs w:val="22"/>
              </w:rPr>
              <w:t xml:space="preserve">If </w:t>
            </w:r>
            <w:proofErr w:type="spellStart"/>
            <w:r w:rsidRPr="00B743B3">
              <w:rPr>
                <w:b/>
                <w:bCs/>
                <w:sz w:val="22"/>
                <w:szCs w:val="22"/>
              </w:rPr>
              <w:t>LF_score</w:t>
            </w:r>
            <w:proofErr w:type="spellEnd"/>
            <w:r w:rsidRPr="00B743B3">
              <w:rPr>
                <w:b/>
                <w:bCs/>
                <w:sz w:val="22"/>
                <w:szCs w:val="22"/>
              </w:rPr>
              <w:t xml:space="preserve"> </w:t>
            </w:r>
          </w:p>
          <w:p w:rsidRPr="00733516" w:rsidR="00600627" w:rsidP="00600627" w:rsidRDefault="00600627" w14:paraId="13B67013" w14:textId="77777777">
            <w:pPr>
              <w:jc w:val="center"/>
              <w:rPr>
                <w:color w:val="000000"/>
                <w:sz w:val="22"/>
                <w:szCs w:val="22"/>
              </w:rPr>
            </w:pPr>
            <w:proofErr w:type="spellStart"/>
            <w:r w:rsidRPr="00733516">
              <w:rPr>
                <w:color w:val="000000"/>
                <w:sz w:val="22"/>
                <w:szCs w:val="22"/>
              </w:rPr>
              <w:t>Saf_Law_SexHarass</w:t>
            </w:r>
            <w:proofErr w:type="spellEnd"/>
          </w:p>
          <w:p w:rsidRPr="00B743B3" w:rsidR="000A2780" w:rsidRDefault="000A2780" w14:paraId="322B93B8" w14:textId="0599E5D7">
            <w:pPr>
              <w:pStyle w:val="ListParagraph"/>
              <w:ind w:left="0"/>
              <w:jc w:val="center"/>
              <w:rPr>
                <w:b/>
                <w:bCs/>
                <w:sz w:val="22"/>
                <w:szCs w:val="22"/>
              </w:rPr>
            </w:pPr>
            <w:r w:rsidRPr="00B743B3">
              <w:rPr>
                <w:b/>
                <w:bCs/>
                <w:sz w:val="22"/>
                <w:szCs w:val="22"/>
              </w:rPr>
              <w:t>=</w:t>
            </w:r>
          </w:p>
        </w:tc>
        <w:tc>
          <w:tcPr>
            <w:tcW w:w="3367" w:type="dxa"/>
            <w:shd w:val="clear" w:color="auto" w:fill="E8E8E8" w:themeFill="background2"/>
            <w:vAlign w:val="center"/>
          </w:tcPr>
          <w:p w:rsidRPr="00B743B3" w:rsidR="000A2780" w:rsidRDefault="000A2780" w14:paraId="3CF12BE1" w14:textId="77777777">
            <w:pPr>
              <w:pStyle w:val="ListParagraph"/>
              <w:ind w:left="0"/>
              <w:jc w:val="center"/>
              <w:rPr>
                <w:b/>
                <w:bCs/>
                <w:sz w:val="22"/>
                <w:szCs w:val="22"/>
              </w:rPr>
            </w:pPr>
            <w:r w:rsidRPr="00B743B3">
              <w:rPr>
                <w:b/>
                <w:bCs/>
                <w:sz w:val="22"/>
                <w:szCs w:val="22"/>
              </w:rPr>
              <w:t>EP answer (Likert Scale)</w:t>
            </w:r>
          </w:p>
          <w:p w:rsidRPr="00733516" w:rsidR="00600627" w:rsidP="00555145" w:rsidRDefault="00600627" w14:paraId="4CCEC84B" w14:textId="5E7B39FA">
            <w:pPr>
              <w:jc w:val="center"/>
              <w:rPr>
                <w:color w:val="000000"/>
                <w:sz w:val="22"/>
                <w:szCs w:val="22"/>
              </w:rPr>
            </w:pPr>
            <w:proofErr w:type="spellStart"/>
            <w:r w:rsidRPr="00733516">
              <w:rPr>
                <w:color w:val="000000"/>
                <w:sz w:val="22"/>
                <w:szCs w:val="22"/>
              </w:rPr>
              <w:t>Saf_Enf_SexHarass_P</w:t>
            </w:r>
            <w:proofErr w:type="spellEnd"/>
            <w:r w:rsidRPr="00733516">
              <w:rPr>
                <w:color w:val="000000"/>
                <w:sz w:val="22"/>
                <w:szCs w:val="22"/>
              </w:rPr>
              <w:t>=</w:t>
            </w:r>
          </w:p>
        </w:tc>
        <w:tc>
          <w:tcPr>
            <w:tcW w:w="2410" w:type="dxa"/>
            <w:shd w:val="clear" w:color="auto" w:fill="ADADAD" w:themeFill="background2" w:themeFillShade="BF"/>
            <w:vAlign w:val="center"/>
          </w:tcPr>
          <w:p w:rsidRPr="00B743B3" w:rsidR="000A2780" w:rsidRDefault="000A2780" w14:paraId="001206A8" w14:textId="77777777">
            <w:pPr>
              <w:pStyle w:val="ListParagraph"/>
              <w:ind w:left="0"/>
              <w:jc w:val="center"/>
              <w:rPr>
                <w:b/>
                <w:bCs/>
                <w:sz w:val="22"/>
                <w:szCs w:val="22"/>
              </w:rPr>
            </w:pPr>
            <w:r w:rsidRPr="00B743B3">
              <w:rPr>
                <w:b/>
                <w:bCs/>
                <w:sz w:val="22"/>
                <w:szCs w:val="22"/>
              </w:rPr>
              <w:t xml:space="preserve">EP </w:t>
            </w:r>
            <w:r w:rsidRPr="00B743B3" w:rsidR="00DA157D">
              <w:rPr>
                <w:b/>
                <w:bCs/>
                <w:sz w:val="22"/>
                <w:szCs w:val="22"/>
              </w:rPr>
              <w:t xml:space="preserve">Indicator </w:t>
            </w:r>
            <w:r w:rsidRPr="00B743B3">
              <w:rPr>
                <w:b/>
                <w:bCs/>
                <w:sz w:val="22"/>
                <w:szCs w:val="22"/>
              </w:rPr>
              <w:t>Score</w:t>
            </w:r>
          </w:p>
          <w:p w:rsidRPr="00B743B3" w:rsidR="00DA157D" w:rsidRDefault="00DA157D" w14:paraId="33E6C5E8" w14:textId="4B475721">
            <w:pPr>
              <w:pStyle w:val="ListParagraph"/>
              <w:ind w:left="0"/>
              <w:jc w:val="center"/>
              <w:rPr>
                <w:b/>
                <w:bCs/>
                <w:sz w:val="22"/>
                <w:szCs w:val="22"/>
              </w:rPr>
            </w:pPr>
            <w:proofErr w:type="spellStart"/>
            <w:r w:rsidRPr="00B743B3">
              <w:rPr>
                <w:b/>
                <w:bCs/>
                <w:sz w:val="22"/>
                <w:szCs w:val="22"/>
              </w:rPr>
              <w:t>Saf_Enf_SexHarass_is</w:t>
            </w:r>
            <w:proofErr w:type="spellEnd"/>
          </w:p>
        </w:tc>
      </w:tr>
      <w:tr w:rsidRPr="00B743B3" w:rsidR="000A2780" w:rsidTr="422D74E4" w14:paraId="119CCCDC" w14:textId="77777777">
        <w:trPr>
          <w:trHeight w:val="599"/>
          <w:jc w:val="center"/>
        </w:trPr>
        <w:tc>
          <w:tcPr>
            <w:tcW w:w="1958" w:type="dxa"/>
            <w:vAlign w:val="center"/>
          </w:tcPr>
          <w:p w:rsidRPr="00B743B3" w:rsidR="000A2780" w:rsidRDefault="000A2780" w14:paraId="23857733" w14:textId="77777777">
            <w:pPr>
              <w:pStyle w:val="ListParagraph"/>
              <w:ind w:left="0"/>
              <w:jc w:val="center"/>
              <w:rPr>
                <w:sz w:val="22"/>
                <w:szCs w:val="22"/>
              </w:rPr>
            </w:pPr>
            <w:r w:rsidRPr="00B743B3">
              <w:rPr>
                <w:sz w:val="22"/>
                <w:szCs w:val="22"/>
              </w:rPr>
              <w:t>0</w:t>
            </w:r>
          </w:p>
        </w:tc>
        <w:tc>
          <w:tcPr>
            <w:tcW w:w="3367" w:type="dxa"/>
            <w:vAlign w:val="center"/>
          </w:tcPr>
          <w:p w:rsidRPr="00B743B3" w:rsidR="000A2780" w:rsidRDefault="000A2780" w14:paraId="523AA97B" w14:textId="77777777">
            <w:pPr>
              <w:pStyle w:val="ListParagraph"/>
              <w:ind w:left="0"/>
              <w:jc w:val="center"/>
              <w:rPr>
                <w:sz w:val="22"/>
                <w:szCs w:val="22"/>
              </w:rPr>
            </w:pPr>
            <w:r w:rsidRPr="00B743B3">
              <w:rPr>
                <w:sz w:val="22"/>
                <w:szCs w:val="22"/>
              </w:rPr>
              <w:t>No EP question asked</w:t>
            </w:r>
          </w:p>
        </w:tc>
        <w:tc>
          <w:tcPr>
            <w:tcW w:w="2410" w:type="dxa"/>
            <w:vAlign w:val="center"/>
          </w:tcPr>
          <w:p w:rsidRPr="00B743B3" w:rsidR="000A2780" w:rsidRDefault="000A2780" w14:paraId="2F84B83D" w14:textId="77777777">
            <w:pPr>
              <w:pStyle w:val="ListParagraph"/>
              <w:ind w:left="0"/>
              <w:jc w:val="center"/>
              <w:rPr>
                <w:sz w:val="22"/>
                <w:szCs w:val="22"/>
              </w:rPr>
            </w:pPr>
            <w:r w:rsidRPr="00B743B3">
              <w:rPr>
                <w:sz w:val="22"/>
                <w:szCs w:val="22"/>
              </w:rPr>
              <w:t>0</w:t>
            </w:r>
          </w:p>
        </w:tc>
      </w:tr>
      <w:tr w:rsidRPr="00B743B3" w:rsidR="000A2780" w:rsidTr="422D74E4" w14:paraId="32D261AE" w14:textId="77777777">
        <w:trPr>
          <w:trHeight w:val="599"/>
          <w:jc w:val="center"/>
        </w:trPr>
        <w:tc>
          <w:tcPr>
            <w:tcW w:w="1958" w:type="dxa"/>
            <w:vAlign w:val="center"/>
          </w:tcPr>
          <w:p w:rsidRPr="00B743B3" w:rsidR="000A2780" w:rsidRDefault="000A2780" w14:paraId="476BDF73" w14:textId="77777777">
            <w:pPr>
              <w:pStyle w:val="ListParagraph"/>
              <w:ind w:left="0"/>
              <w:jc w:val="center"/>
              <w:rPr>
                <w:sz w:val="22"/>
                <w:szCs w:val="22"/>
              </w:rPr>
            </w:pPr>
            <w:r w:rsidRPr="00B743B3">
              <w:rPr>
                <w:sz w:val="22"/>
                <w:szCs w:val="22"/>
              </w:rPr>
              <w:t>0</w:t>
            </w:r>
          </w:p>
        </w:tc>
        <w:tc>
          <w:tcPr>
            <w:tcW w:w="3367" w:type="dxa"/>
            <w:vAlign w:val="center"/>
          </w:tcPr>
          <w:p w:rsidRPr="00B743B3" w:rsidR="000A2780" w:rsidRDefault="000A2780" w14:paraId="10681C37" w14:textId="77777777">
            <w:pPr>
              <w:pStyle w:val="ListParagraph"/>
              <w:ind w:left="0"/>
              <w:rPr>
                <w:sz w:val="22"/>
                <w:szCs w:val="22"/>
              </w:rPr>
            </w:pPr>
            <w:r w:rsidRPr="00B743B3">
              <w:rPr>
                <w:sz w:val="22"/>
                <w:szCs w:val="22"/>
              </w:rPr>
              <w:t>5: No applicable legislation exists</w:t>
            </w:r>
          </w:p>
        </w:tc>
        <w:tc>
          <w:tcPr>
            <w:tcW w:w="2410" w:type="dxa"/>
            <w:vAlign w:val="center"/>
          </w:tcPr>
          <w:p w:rsidRPr="00B743B3" w:rsidR="000A2780" w:rsidRDefault="000A2780" w14:paraId="050F30DE" w14:textId="77777777">
            <w:pPr>
              <w:pStyle w:val="ListParagraph"/>
              <w:ind w:left="0"/>
              <w:jc w:val="center"/>
              <w:rPr>
                <w:sz w:val="22"/>
                <w:szCs w:val="22"/>
              </w:rPr>
            </w:pPr>
            <w:r w:rsidRPr="00B743B3">
              <w:rPr>
                <w:sz w:val="22"/>
                <w:szCs w:val="22"/>
              </w:rPr>
              <w:t>0</w:t>
            </w:r>
          </w:p>
        </w:tc>
      </w:tr>
      <w:tr w:rsidRPr="00B743B3" w:rsidR="000A2780" w:rsidTr="422D74E4" w14:paraId="67AE418D" w14:textId="77777777">
        <w:trPr>
          <w:trHeight w:val="611"/>
          <w:jc w:val="center"/>
        </w:trPr>
        <w:tc>
          <w:tcPr>
            <w:tcW w:w="1958" w:type="dxa"/>
            <w:vAlign w:val="center"/>
          </w:tcPr>
          <w:p w:rsidRPr="00B743B3" w:rsidR="000A2780" w:rsidRDefault="000A2780" w14:paraId="4BFA306B" w14:textId="77777777">
            <w:pPr>
              <w:pStyle w:val="ListParagraph"/>
              <w:ind w:left="0"/>
              <w:jc w:val="center"/>
              <w:rPr>
                <w:sz w:val="22"/>
                <w:szCs w:val="22"/>
              </w:rPr>
            </w:pPr>
            <w:r w:rsidRPr="00B743B3">
              <w:rPr>
                <w:sz w:val="22"/>
                <w:szCs w:val="22"/>
              </w:rPr>
              <w:t>&gt; 0</w:t>
            </w:r>
          </w:p>
        </w:tc>
        <w:tc>
          <w:tcPr>
            <w:tcW w:w="3367" w:type="dxa"/>
          </w:tcPr>
          <w:p w:rsidRPr="00B743B3" w:rsidR="000A2780" w:rsidRDefault="000A2780" w14:paraId="58205B67" w14:textId="77777777">
            <w:pPr>
              <w:pStyle w:val="ListParagraph"/>
              <w:ind w:left="0"/>
              <w:rPr>
                <w:sz w:val="22"/>
                <w:szCs w:val="22"/>
              </w:rPr>
            </w:pPr>
            <w:r w:rsidRPr="00B743B3">
              <w:rPr>
                <w:sz w:val="22"/>
                <w:szCs w:val="22"/>
              </w:rPr>
              <w:t>0: Not at all enforced</w:t>
            </w:r>
          </w:p>
          <w:p w:rsidRPr="00B743B3" w:rsidR="000A2780" w:rsidRDefault="000A2780" w14:paraId="6C5F52C9" w14:textId="77777777">
            <w:pPr>
              <w:pStyle w:val="ListParagraph"/>
              <w:ind w:left="0"/>
              <w:rPr>
                <w:sz w:val="22"/>
                <w:szCs w:val="22"/>
              </w:rPr>
            </w:pPr>
            <w:r w:rsidRPr="00B743B3">
              <w:rPr>
                <w:sz w:val="22"/>
                <w:szCs w:val="22"/>
              </w:rPr>
              <w:t>1: Rarely enforced</w:t>
            </w:r>
          </w:p>
          <w:p w:rsidRPr="00B743B3" w:rsidR="000A2780" w:rsidRDefault="000A2780" w14:paraId="1FF7D717" w14:textId="77777777">
            <w:pPr>
              <w:pStyle w:val="ListParagraph"/>
              <w:ind w:left="0"/>
              <w:rPr>
                <w:sz w:val="22"/>
                <w:szCs w:val="22"/>
              </w:rPr>
            </w:pPr>
            <w:r w:rsidRPr="00B743B3">
              <w:rPr>
                <w:sz w:val="22"/>
                <w:szCs w:val="22"/>
              </w:rPr>
              <w:t>2: Moderately enforced</w:t>
            </w:r>
          </w:p>
          <w:p w:rsidRPr="00B743B3" w:rsidR="000A2780" w:rsidRDefault="000A2780" w14:paraId="020360C1" w14:textId="77777777">
            <w:pPr>
              <w:pStyle w:val="ListParagraph"/>
              <w:ind w:left="0"/>
              <w:rPr>
                <w:sz w:val="22"/>
                <w:szCs w:val="22"/>
              </w:rPr>
            </w:pPr>
            <w:r w:rsidRPr="00B743B3">
              <w:rPr>
                <w:sz w:val="22"/>
                <w:szCs w:val="22"/>
              </w:rPr>
              <w:t>3: Mostly enforced</w:t>
            </w:r>
          </w:p>
          <w:p w:rsidRPr="00B743B3" w:rsidR="000A2780" w:rsidRDefault="000A2780" w14:paraId="56A385F5" w14:textId="77777777">
            <w:pPr>
              <w:pStyle w:val="ListParagraph"/>
              <w:ind w:left="0"/>
              <w:rPr>
                <w:sz w:val="22"/>
                <w:szCs w:val="22"/>
              </w:rPr>
            </w:pPr>
            <w:r w:rsidRPr="00B743B3">
              <w:rPr>
                <w:sz w:val="22"/>
                <w:szCs w:val="22"/>
              </w:rPr>
              <w:t>4: Fully enforced</w:t>
            </w:r>
          </w:p>
        </w:tc>
        <w:tc>
          <w:tcPr>
            <w:tcW w:w="2410" w:type="dxa"/>
            <w:vAlign w:val="center"/>
          </w:tcPr>
          <w:p w:rsidRPr="00B743B3" w:rsidR="000A2780" w:rsidP="422D74E4" w:rsidRDefault="63474366" w14:paraId="32865D18" w14:textId="33B9E21A">
            <w:pPr>
              <w:rPr>
                <w:sz w:val="22"/>
                <w:szCs w:val="22"/>
              </w:rPr>
            </w:pPr>
            <w:r w:rsidRPr="00B743B3">
              <w:rPr>
                <w:sz w:val="22"/>
                <w:szCs w:val="22"/>
              </w:rPr>
              <w:t>Formula:  </w:t>
            </w:r>
            <w:r w:rsidRPr="00B743B3" w:rsidR="001158B1">
              <w:br/>
            </w:r>
            <w:r w:rsidRPr="00B743B3">
              <w:rPr>
                <w:sz w:val="22"/>
                <w:szCs w:val="22"/>
              </w:rPr>
              <w:t>(</w:t>
            </w:r>
            <w:r w:rsidRPr="00B743B3" w:rsidR="049A306C">
              <w:rPr>
                <w:sz w:val="22"/>
                <w:szCs w:val="22"/>
              </w:rPr>
              <w:t xml:space="preserve">Median </w:t>
            </w:r>
            <w:r w:rsidRPr="00B743B3">
              <w:rPr>
                <w:sz w:val="22"/>
                <w:szCs w:val="22"/>
              </w:rPr>
              <w:t>EP answer</w:t>
            </w:r>
            <w:r w:rsidRPr="00B743B3" w:rsidR="1EF3CCBB">
              <w:rPr>
                <w:sz w:val="22"/>
                <w:szCs w:val="22"/>
              </w:rPr>
              <w:t xml:space="preserve"> </w:t>
            </w:r>
            <w:r w:rsidRPr="00733516" w:rsidR="1EF3CCBB">
              <w:rPr>
                <w:rFonts w:eastAsia="Aptos" w:cs="Aptos"/>
                <w:sz w:val="22"/>
                <w:szCs w:val="22"/>
              </w:rPr>
              <w:t>within an economy</w:t>
            </w:r>
            <w:r w:rsidRPr="00B743B3">
              <w:rPr>
                <w:sz w:val="22"/>
                <w:szCs w:val="22"/>
              </w:rPr>
              <w:t>) * LF score </w:t>
            </w:r>
          </w:p>
        </w:tc>
      </w:tr>
      <w:tr w:rsidRPr="00B743B3" w:rsidR="70F7B440" w:rsidTr="422D74E4" w14:paraId="1A512D8C" w14:textId="77777777">
        <w:trPr>
          <w:trHeight w:val="611"/>
          <w:jc w:val="center"/>
        </w:trPr>
        <w:tc>
          <w:tcPr>
            <w:tcW w:w="1958" w:type="dxa"/>
            <w:vAlign w:val="center"/>
          </w:tcPr>
          <w:p w:rsidRPr="00B743B3" w:rsidR="294448CE" w:rsidP="00DC6E90" w:rsidRDefault="3B82D078" w14:paraId="42556D23" w14:textId="6880938B">
            <w:pPr>
              <w:pStyle w:val="ListParagraph"/>
              <w:rPr>
                <w:sz w:val="22"/>
                <w:szCs w:val="22"/>
              </w:rPr>
            </w:pPr>
            <w:r w:rsidRPr="00B743B3">
              <w:rPr>
                <w:sz w:val="22"/>
                <w:szCs w:val="22"/>
              </w:rPr>
              <w:t>&gt;</w:t>
            </w:r>
            <w:r w:rsidRPr="00B743B3" w:rsidR="4B7C691A">
              <w:rPr>
                <w:sz w:val="22"/>
                <w:szCs w:val="22"/>
              </w:rPr>
              <w:t xml:space="preserve"> </w:t>
            </w:r>
            <w:r w:rsidRPr="00B743B3">
              <w:rPr>
                <w:sz w:val="22"/>
                <w:szCs w:val="22"/>
              </w:rPr>
              <w:t>0</w:t>
            </w:r>
          </w:p>
        </w:tc>
        <w:tc>
          <w:tcPr>
            <w:tcW w:w="3367" w:type="dxa"/>
            <w:vAlign w:val="center"/>
          </w:tcPr>
          <w:p w:rsidRPr="00B743B3" w:rsidR="70F7B440" w:rsidP="00733516" w:rsidRDefault="294448CE" w14:paraId="7A60BDB5" w14:textId="1288EC9D">
            <w:pPr>
              <w:pStyle w:val="ListParagraph"/>
              <w:ind w:left="1"/>
              <w:rPr>
                <w:sz w:val="22"/>
                <w:szCs w:val="22"/>
              </w:rPr>
            </w:pPr>
            <w:r w:rsidRPr="00B743B3">
              <w:rPr>
                <w:sz w:val="22"/>
                <w:szCs w:val="22"/>
              </w:rPr>
              <w:t>5: No applicable legislation exists</w:t>
            </w:r>
          </w:p>
        </w:tc>
        <w:tc>
          <w:tcPr>
            <w:tcW w:w="2410" w:type="dxa"/>
            <w:vAlign w:val="center"/>
          </w:tcPr>
          <w:p w:rsidRPr="00B743B3" w:rsidR="70F7B440" w:rsidP="00DC6E90" w:rsidRDefault="3B82D078" w14:paraId="5BF33969" w14:textId="0030AA2D">
            <w:pPr>
              <w:jc w:val="center"/>
              <w:rPr>
                <w:sz w:val="22"/>
                <w:szCs w:val="22"/>
              </w:rPr>
            </w:pPr>
            <w:r w:rsidRPr="00B743B3">
              <w:rPr>
                <w:sz w:val="22"/>
                <w:szCs w:val="22"/>
              </w:rPr>
              <w:t>Missing</w:t>
            </w:r>
          </w:p>
        </w:tc>
      </w:tr>
    </w:tbl>
    <w:p w:rsidRPr="00B743B3" w:rsidR="2D5DF038" w:rsidP="00FB33B2" w:rsidRDefault="637E41C3" w14:paraId="7DCBC202" w14:textId="20D778EC">
      <w:pPr>
        <w:jc w:val="both"/>
        <w:rPr>
          <w:sz w:val="22"/>
          <w:szCs w:val="22"/>
        </w:rPr>
      </w:pPr>
      <w:r w:rsidRPr="00733516">
        <w:rPr>
          <w:b/>
          <w:bCs/>
          <w:sz w:val="22"/>
          <w:szCs w:val="22"/>
        </w:rPr>
        <w:t>Note</w:t>
      </w:r>
      <w:r w:rsidRPr="00B743B3">
        <w:rPr>
          <w:sz w:val="22"/>
          <w:szCs w:val="22"/>
        </w:rPr>
        <w:t>: In the VAW survey (i.e. in Safety topic), all contributors received the EP question regardless of their LF response and given a 6</w:t>
      </w:r>
      <w:r w:rsidRPr="00B743B3">
        <w:rPr>
          <w:sz w:val="22"/>
          <w:szCs w:val="22"/>
          <w:vertAlign w:val="superscript"/>
        </w:rPr>
        <w:t>th</w:t>
      </w:r>
      <w:r w:rsidRPr="00B743B3">
        <w:rPr>
          <w:sz w:val="22"/>
          <w:szCs w:val="22"/>
        </w:rPr>
        <w:t xml:space="preserve"> response option: “No applicable legislation exists”. For those cases where LF score </w:t>
      </w:r>
      <w:r w:rsidRPr="00B743B3" w:rsidR="00FB33B2">
        <w:rPr>
          <w:sz w:val="22"/>
          <w:szCs w:val="22"/>
        </w:rPr>
        <w:t>&gt;0</w:t>
      </w:r>
      <w:r w:rsidRPr="00B743B3">
        <w:rPr>
          <w:sz w:val="22"/>
          <w:szCs w:val="22"/>
        </w:rPr>
        <w:t xml:space="preserve"> and the contributor selected option 5 (No applicable legislation exists) the EP score will be missing.</w:t>
      </w:r>
    </w:p>
    <w:p w:rsidRPr="00D35751" w:rsidR="0031114B" w:rsidP="00733516" w:rsidRDefault="0031114B" w14:paraId="1637A452" w14:textId="77777777">
      <w:pPr>
        <w:jc w:val="both"/>
        <w:rPr>
          <w:sz w:val="22"/>
          <w:szCs w:val="22"/>
        </w:rPr>
      </w:pPr>
    </w:p>
    <w:p w:rsidR="00C17339" w:rsidP="00F66536" w:rsidRDefault="00C17339" w14:paraId="7177DD10" w14:textId="77777777">
      <w:pPr>
        <w:pStyle w:val="Heading4"/>
      </w:pPr>
      <w:r w:rsidRPr="00C17339">
        <w:t>1.3 Does the law address domestic violence?</w:t>
      </w:r>
    </w:p>
    <w:p w:rsidRPr="00733516" w:rsidR="004579F5" w:rsidP="004579F5" w:rsidRDefault="004579F5" w14:paraId="74ADFD52" w14:textId="59176483">
      <w:pPr>
        <w:rPr>
          <w:rFonts w:eastAsia="Times New Roman" w:cs="Times New Roman"/>
          <w:kern w:val="0"/>
          <w:sz w:val="22"/>
          <w:szCs w:val="22"/>
          <w14:ligatures w14:val="none"/>
        </w:rPr>
      </w:pPr>
      <w:r w:rsidRPr="00733516">
        <w:rPr>
          <w:sz w:val="22"/>
          <w:szCs w:val="22"/>
        </w:rPr>
        <w:t xml:space="preserve">Type: </w:t>
      </w:r>
      <w:r w:rsidRPr="00733516">
        <w:rPr>
          <w:rFonts w:eastAsia="Times New Roman" w:cs="Times New Roman"/>
          <w:kern w:val="0"/>
          <w:sz w:val="22"/>
          <w:szCs w:val="22"/>
          <w14:ligatures w14:val="none"/>
        </w:rPr>
        <w:t>Protections and Benefits &amp; Partial</w:t>
      </w:r>
    </w:p>
    <w:p w:rsidRPr="00733516" w:rsidR="00B11DF7" w:rsidP="004579F5" w:rsidRDefault="6C521C39" w14:paraId="0131293F" w14:textId="386C0C8E">
      <w:pPr>
        <w:rPr>
          <w:rFonts w:eastAsia="Times New Roman" w:cs="Times New Roman"/>
          <w:color w:val="000000"/>
          <w:kern w:val="0"/>
          <w:sz w:val="22"/>
          <w:szCs w:val="22"/>
          <w14:ligatures w14:val="none"/>
        </w:rPr>
      </w:pPr>
      <w:r w:rsidRPr="00733516">
        <w:rPr>
          <w:rFonts w:eastAsia="Times New Roman" w:cs="Times New Roman"/>
          <w:b/>
          <w:bCs/>
          <w:kern w:val="0"/>
          <w:sz w:val="22"/>
          <w:szCs w:val="22"/>
          <w14:ligatures w14:val="none"/>
        </w:rPr>
        <w:t>LF DP:</w:t>
      </w:r>
      <w:r w:rsidRPr="00733516">
        <w:rPr>
          <w:rFonts w:eastAsia="Times New Roman" w:cs="Times New Roman"/>
          <w:kern w:val="0"/>
          <w:sz w:val="22"/>
          <w:szCs w:val="22"/>
          <w14:ligatures w14:val="none"/>
        </w:rPr>
        <w:t xml:space="preserve"> </w:t>
      </w:r>
      <w:proofErr w:type="spellStart"/>
      <w:r w:rsidRPr="00733516">
        <w:rPr>
          <w:rFonts w:eastAsia="Times New Roman" w:cs="Times New Roman"/>
          <w:kern w:val="0"/>
          <w:sz w:val="22"/>
          <w:szCs w:val="22"/>
          <w14:ligatures w14:val="none"/>
        </w:rPr>
        <w:t>Saf_Law_DomViol</w:t>
      </w:r>
      <w:proofErr w:type="spellEnd"/>
      <w:r w:rsidRPr="00733516">
        <w:rPr>
          <w:rFonts w:eastAsia="Times New Roman" w:cs="Times New Roman"/>
          <w:kern w:val="0"/>
          <w:sz w:val="22"/>
          <w:szCs w:val="22"/>
          <w14:ligatures w14:val="none"/>
        </w:rPr>
        <w:t xml:space="preserve">, </w:t>
      </w:r>
      <w:r w:rsidRPr="00733516">
        <w:rPr>
          <w:rFonts w:eastAsia="Times New Roman" w:cs="Times New Roman"/>
          <w:b/>
          <w:bCs/>
          <w:kern w:val="0"/>
          <w:sz w:val="22"/>
          <w:szCs w:val="22"/>
          <w14:ligatures w14:val="none"/>
        </w:rPr>
        <w:t>LF Score Range:</w:t>
      </w:r>
      <w:r w:rsidRPr="00733516">
        <w:rPr>
          <w:rFonts w:eastAsia="Times New Roman" w:cs="Times New Roman"/>
          <w:kern w:val="0"/>
          <w:sz w:val="22"/>
          <w:szCs w:val="22"/>
          <w14:ligatures w14:val="none"/>
        </w:rPr>
        <w:t xml:space="preserve"> </w:t>
      </w:r>
      <w:r w:rsidRPr="00733516">
        <w:rPr>
          <w:rFonts w:eastAsia="Times New Roman" w:cs="Times New Roman"/>
          <w:color w:val="000000"/>
          <w:kern w:val="0"/>
          <w:sz w:val="22"/>
          <w:szCs w:val="22"/>
          <w14:ligatures w14:val="none"/>
        </w:rPr>
        <w:t>0</w:t>
      </w:r>
      <w:r w:rsidRPr="00733516" w:rsidR="0CBCEB80">
        <w:rPr>
          <w:rFonts w:eastAsia="Times New Roman" w:cs="Times New Roman"/>
          <w:color w:val="000000"/>
          <w:kern w:val="0"/>
          <w:sz w:val="22"/>
          <w:szCs w:val="22"/>
          <w14:ligatures w14:val="none"/>
        </w:rPr>
        <w:t>&lt;</w:t>
      </w:r>
      <w:r w:rsidRPr="00733516" w:rsidR="68B6209E">
        <w:rPr>
          <w:rFonts w:eastAsia="Times New Roman" w:cs="Times New Roman"/>
          <w:color w:val="000000"/>
          <w:kern w:val="0"/>
          <w:sz w:val="22"/>
          <w:szCs w:val="22"/>
          <w14:ligatures w14:val="none"/>
        </w:rPr>
        <w:t>=</w:t>
      </w:r>
      <w:r w:rsidRPr="00733516">
        <w:rPr>
          <w:rFonts w:eastAsia="Times New Roman" w:cs="Times New Roman"/>
          <w:color w:val="000000"/>
          <w:kern w:val="0"/>
          <w:sz w:val="22"/>
          <w:szCs w:val="22"/>
          <w14:ligatures w14:val="none"/>
        </w:rPr>
        <w:t>LF&lt;=1</w:t>
      </w:r>
      <w:r w:rsidRPr="00733516" w:rsidR="2B6862E4">
        <w:rPr>
          <w:rFonts w:eastAsia="Times New Roman" w:cs="Times New Roman"/>
          <w:color w:val="000000"/>
          <w:kern w:val="0"/>
          <w:sz w:val="22"/>
          <w:szCs w:val="22"/>
          <w14:ligatures w14:val="none"/>
        </w:rPr>
        <w:t xml:space="preserve">, </w:t>
      </w:r>
      <w:r w:rsidRPr="00733516" w:rsidR="2B6862E4">
        <w:rPr>
          <w:rFonts w:eastAsia="Times New Roman" w:cs="Times New Roman"/>
          <w:b/>
          <w:bCs/>
          <w:color w:val="000000"/>
          <w:kern w:val="0"/>
          <w:sz w:val="22"/>
          <w:szCs w:val="22"/>
          <w14:ligatures w14:val="none"/>
        </w:rPr>
        <w:t xml:space="preserve">EP DP: </w:t>
      </w:r>
      <w:proofErr w:type="spellStart"/>
      <w:r w:rsidRPr="00733516" w:rsidR="576177A5">
        <w:rPr>
          <w:rFonts w:eastAsia="Times New Roman" w:cs="Times New Roman"/>
          <w:color w:val="000000"/>
          <w:kern w:val="0"/>
          <w:sz w:val="22"/>
          <w:szCs w:val="22"/>
          <w14:ligatures w14:val="none"/>
        </w:rPr>
        <w:t>Saf_Enf_DomViol_P</w:t>
      </w:r>
      <w:proofErr w:type="spellEnd"/>
      <w:r w:rsidRPr="00733516" w:rsidR="3872027B">
        <w:rPr>
          <w:rFonts w:eastAsia="Times New Roman" w:cs="Times New Roman"/>
          <w:color w:val="000000"/>
          <w:kern w:val="0"/>
          <w:sz w:val="22"/>
          <w:szCs w:val="22"/>
          <w14:ligatures w14:val="none"/>
        </w:rPr>
        <w:t xml:space="preserve"> </w:t>
      </w:r>
    </w:p>
    <w:p w:rsidRPr="00733516" w:rsidR="00C0603A" w:rsidP="422D74E4" w:rsidRDefault="6ECD866A" w14:paraId="5437D75C" w14:textId="77777777">
      <w:pPr>
        <w:spacing w:after="0"/>
        <w:jc w:val="both"/>
        <w:rPr>
          <w:sz w:val="22"/>
          <w:szCs w:val="22"/>
        </w:rPr>
      </w:pPr>
      <w:r w:rsidRPr="00733516">
        <w:rPr>
          <w:sz w:val="22"/>
          <w:szCs w:val="22"/>
        </w:rPr>
        <w:t xml:space="preserve"> EP question was asked regardless of LF score</w:t>
      </w:r>
    </w:p>
    <w:p w:rsidRPr="00733516" w:rsidR="00B743B3" w:rsidP="422D74E4" w:rsidRDefault="00B743B3" w14:paraId="5A0802F7" w14:textId="77777777">
      <w:pPr>
        <w:spacing w:after="0"/>
        <w:jc w:val="both"/>
        <w:rPr>
          <w:sz w:val="22"/>
          <w:szCs w:val="22"/>
        </w:rPr>
      </w:pPr>
    </w:p>
    <w:p w:rsidRPr="00733516" w:rsidR="00E02D4D" w:rsidP="422D74E4" w:rsidRDefault="7D71340A" w14:paraId="32AAEBC6" w14:textId="7989A54E">
      <w:pPr>
        <w:spacing w:after="0"/>
        <w:jc w:val="both"/>
        <w:rPr>
          <w:b/>
          <w:bCs/>
          <w:sz w:val="22"/>
          <w:szCs w:val="22"/>
        </w:rPr>
      </w:pPr>
      <w:r w:rsidRPr="00B743B3">
        <w:rPr>
          <w:b/>
          <w:bCs/>
          <w:sz w:val="22"/>
          <w:szCs w:val="22"/>
        </w:rPr>
        <w:t>Scoring table</w:t>
      </w:r>
      <w:r w:rsidRPr="00B743B3" w:rsidR="00B743B3">
        <w:rPr>
          <w:b/>
          <w:bCs/>
          <w:sz w:val="22"/>
          <w:szCs w:val="22"/>
        </w:rPr>
        <w:t>:</w:t>
      </w:r>
    </w:p>
    <w:tbl>
      <w:tblPr>
        <w:tblStyle w:val="TableGrid"/>
        <w:tblW w:w="7645" w:type="dxa"/>
        <w:jc w:val="center"/>
        <w:tblLook w:val="04A0" w:firstRow="1" w:lastRow="0" w:firstColumn="1" w:lastColumn="0" w:noHBand="0" w:noVBand="1"/>
      </w:tblPr>
      <w:tblGrid>
        <w:gridCol w:w="2041"/>
        <w:gridCol w:w="3393"/>
        <w:gridCol w:w="2211"/>
      </w:tblGrid>
      <w:tr w:rsidRPr="00D36AD7" w:rsidR="00E02D4D" w:rsidTr="422D74E4" w14:paraId="2C6F94F6" w14:textId="77777777">
        <w:trPr>
          <w:trHeight w:val="611"/>
          <w:jc w:val="center"/>
        </w:trPr>
        <w:tc>
          <w:tcPr>
            <w:tcW w:w="2041" w:type="dxa"/>
            <w:shd w:val="clear" w:color="auto" w:fill="E8E8E8" w:themeFill="background2"/>
            <w:vAlign w:val="center"/>
          </w:tcPr>
          <w:p w:rsidRPr="00D36AD7" w:rsidR="004029A2" w:rsidRDefault="00E02D4D" w14:paraId="69CF352C" w14:textId="77777777">
            <w:pPr>
              <w:pStyle w:val="ListParagraph"/>
              <w:ind w:left="0"/>
              <w:jc w:val="center"/>
              <w:rPr>
                <w:b/>
                <w:bCs/>
                <w:sz w:val="22"/>
                <w:szCs w:val="22"/>
              </w:rPr>
            </w:pPr>
            <w:r w:rsidRPr="00D36AD7">
              <w:rPr>
                <w:b/>
                <w:bCs/>
                <w:sz w:val="22"/>
                <w:szCs w:val="22"/>
              </w:rPr>
              <w:t xml:space="preserve">If </w:t>
            </w:r>
            <w:proofErr w:type="spellStart"/>
            <w:r w:rsidRPr="00D36AD7">
              <w:rPr>
                <w:b/>
                <w:bCs/>
                <w:sz w:val="22"/>
                <w:szCs w:val="22"/>
              </w:rPr>
              <w:t>LF_</w:t>
            </w:r>
            <w:r>
              <w:rPr>
                <w:b/>
                <w:bCs/>
                <w:sz w:val="22"/>
                <w:szCs w:val="22"/>
              </w:rPr>
              <w:t>score</w:t>
            </w:r>
            <w:proofErr w:type="spellEnd"/>
            <w:r w:rsidRPr="00D36AD7">
              <w:rPr>
                <w:b/>
                <w:bCs/>
                <w:sz w:val="22"/>
                <w:szCs w:val="22"/>
              </w:rPr>
              <w:t xml:space="preserve"> </w:t>
            </w:r>
          </w:p>
          <w:p w:rsidR="004029A2" w:rsidP="004029A2" w:rsidRDefault="004029A2" w14:paraId="0BB9D1D5" w14:textId="77777777">
            <w:pPr>
              <w:jc w:val="center"/>
              <w:rPr>
                <w:rFonts w:ascii="Aptos Narrow" w:hAnsi="Aptos Narrow"/>
                <w:color w:val="000000"/>
                <w:sz w:val="22"/>
                <w:szCs w:val="22"/>
              </w:rPr>
            </w:pPr>
            <w:proofErr w:type="spellStart"/>
            <w:r>
              <w:rPr>
                <w:rFonts w:ascii="Aptos Narrow" w:hAnsi="Aptos Narrow"/>
                <w:color w:val="000000"/>
                <w:sz w:val="22"/>
                <w:szCs w:val="22"/>
              </w:rPr>
              <w:t>Saf_Law_DomViol</w:t>
            </w:r>
            <w:proofErr w:type="spellEnd"/>
          </w:p>
          <w:p w:rsidRPr="00D36AD7" w:rsidR="00E02D4D" w:rsidRDefault="00E02D4D" w14:paraId="6223E25F" w14:textId="70A0F476">
            <w:pPr>
              <w:pStyle w:val="ListParagraph"/>
              <w:ind w:left="0"/>
              <w:jc w:val="center"/>
              <w:rPr>
                <w:b/>
                <w:bCs/>
                <w:sz w:val="22"/>
                <w:szCs w:val="22"/>
              </w:rPr>
            </w:pPr>
            <w:r w:rsidRPr="00D36AD7">
              <w:rPr>
                <w:b/>
                <w:bCs/>
                <w:sz w:val="22"/>
                <w:szCs w:val="22"/>
              </w:rPr>
              <w:t>=</w:t>
            </w:r>
          </w:p>
        </w:tc>
        <w:tc>
          <w:tcPr>
            <w:tcW w:w="3393" w:type="dxa"/>
            <w:shd w:val="clear" w:color="auto" w:fill="E8E8E8" w:themeFill="background2"/>
            <w:vAlign w:val="center"/>
          </w:tcPr>
          <w:p w:rsidRPr="00D36AD7" w:rsidR="004029A2" w:rsidRDefault="00E02D4D" w14:paraId="67B87AA2" w14:textId="77777777">
            <w:pPr>
              <w:pStyle w:val="ListParagraph"/>
              <w:ind w:left="0"/>
              <w:jc w:val="center"/>
              <w:rPr>
                <w:b/>
                <w:bCs/>
                <w:sz w:val="22"/>
                <w:szCs w:val="22"/>
              </w:rPr>
            </w:pPr>
            <w:r w:rsidRPr="00D36AD7">
              <w:rPr>
                <w:b/>
                <w:bCs/>
                <w:sz w:val="22"/>
                <w:szCs w:val="22"/>
              </w:rPr>
              <w:t>EP answer</w:t>
            </w:r>
            <w:r>
              <w:rPr>
                <w:b/>
                <w:bCs/>
                <w:sz w:val="22"/>
                <w:szCs w:val="22"/>
              </w:rPr>
              <w:t xml:space="preserve"> (Likert Scale)</w:t>
            </w:r>
            <w:r w:rsidR="004029A2">
              <w:rPr>
                <w:b/>
                <w:bCs/>
                <w:sz w:val="22"/>
                <w:szCs w:val="22"/>
              </w:rPr>
              <w:t xml:space="preserve"> </w:t>
            </w:r>
          </w:p>
          <w:p w:rsidR="004029A2" w:rsidP="004029A2" w:rsidRDefault="004029A2" w14:paraId="24D57486" w14:textId="242A6A2C">
            <w:pPr>
              <w:jc w:val="center"/>
              <w:rPr>
                <w:rFonts w:ascii="Aptos Narrow" w:hAnsi="Aptos Narrow"/>
                <w:color w:val="000000"/>
                <w:sz w:val="22"/>
                <w:szCs w:val="22"/>
              </w:rPr>
            </w:pPr>
            <w:proofErr w:type="spellStart"/>
            <w:r>
              <w:rPr>
                <w:rFonts w:ascii="Aptos Narrow" w:hAnsi="Aptos Narrow"/>
                <w:color w:val="000000"/>
                <w:sz w:val="22"/>
                <w:szCs w:val="22"/>
              </w:rPr>
              <w:t>Saf_Enf_DomViol_P</w:t>
            </w:r>
            <w:proofErr w:type="spellEnd"/>
            <w:r>
              <w:rPr>
                <w:rFonts w:ascii="Aptos Narrow" w:hAnsi="Aptos Narrow"/>
                <w:color w:val="000000"/>
                <w:sz w:val="22"/>
                <w:szCs w:val="22"/>
              </w:rPr>
              <w:t>=</w:t>
            </w:r>
          </w:p>
          <w:p w:rsidRPr="00D36AD7" w:rsidR="00E02D4D" w:rsidRDefault="00E02D4D" w14:paraId="15B02F61" w14:textId="1DD74D2D">
            <w:pPr>
              <w:pStyle w:val="ListParagraph"/>
              <w:ind w:left="0"/>
              <w:jc w:val="center"/>
              <w:rPr>
                <w:b/>
                <w:bCs/>
                <w:sz w:val="22"/>
                <w:szCs w:val="22"/>
              </w:rPr>
            </w:pPr>
          </w:p>
        </w:tc>
        <w:tc>
          <w:tcPr>
            <w:tcW w:w="2211" w:type="dxa"/>
            <w:shd w:val="clear" w:color="auto" w:fill="ADADAD" w:themeFill="background2" w:themeFillShade="BF"/>
            <w:vAlign w:val="center"/>
          </w:tcPr>
          <w:p w:rsidR="00E02D4D" w:rsidRDefault="00E02D4D" w14:paraId="06CB9D9F" w14:textId="77777777">
            <w:pPr>
              <w:pStyle w:val="ListParagraph"/>
              <w:ind w:left="0"/>
              <w:jc w:val="center"/>
              <w:rPr>
                <w:b/>
                <w:bCs/>
                <w:sz w:val="22"/>
                <w:szCs w:val="22"/>
              </w:rPr>
            </w:pPr>
            <w:r>
              <w:rPr>
                <w:b/>
                <w:bCs/>
                <w:sz w:val="22"/>
                <w:szCs w:val="22"/>
              </w:rPr>
              <w:t xml:space="preserve">EP </w:t>
            </w:r>
            <w:r w:rsidR="00DA157D">
              <w:rPr>
                <w:b/>
                <w:bCs/>
                <w:sz w:val="22"/>
                <w:szCs w:val="22"/>
              </w:rPr>
              <w:t xml:space="preserve">Indicator </w:t>
            </w:r>
            <w:r w:rsidRPr="00D36AD7">
              <w:rPr>
                <w:b/>
                <w:bCs/>
                <w:sz w:val="22"/>
                <w:szCs w:val="22"/>
              </w:rPr>
              <w:t>Score</w:t>
            </w:r>
          </w:p>
          <w:p w:rsidRPr="00D36AD7" w:rsidR="002624C8" w:rsidRDefault="002624C8" w14:paraId="2316600D" w14:textId="49E83046">
            <w:pPr>
              <w:pStyle w:val="ListParagraph"/>
              <w:ind w:left="0"/>
              <w:jc w:val="center"/>
              <w:rPr>
                <w:b/>
                <w:bCs/>
                <w:sz w:val="22"/>
                <w:szCs w:val="22"/>
              </w:rPr>
            </w:pPr>
            <w:proofErr w:type="spellStart"/>
            <w:r w:rsidRPr="002624C8">
              <w:rPr>
                <w:b/>
                <w:bCs/>
                <w:sz w:val="22"/>
                <w:szCs w:val="22"/>
              </w:rPr>
              <w:t>Saf_Enf_DomViol_is</w:t>
            </w:r>
            <w:proofErr w:type="spellEnd"/>
          </w:p>
        </w:tc>
      </w:tr>
      <w:tr w:rsidRPr="00D36AD7" w:rsidR="00E02D4D" w:rsidTr="422D74E4" w14:paraId="08051F08" w14:textId="77777777">
        <w:trPr>
          <w:trHeight w:val="599"/>
          <w:jc w:val="center"/>
        </w:trPr>
        <w:tc>
          <w:tcPr>
            <w:tcW w:w="2041" w:type="dxa"/>
            <w:vAlign w:val="center"/>
          </w:tcPr>
          <w:p w:rsidRPr="00D36AD7" w:rsidR="00E02D4D" w:rsidRDefault="00E02D4D" w14:paraId="4FB26AB9" w14:textId="77777777">
            <w:pPr>
              <w:pStyle w:val="ListParagraph"/>
              <w:ind w:left="0"/>
              <w:jc w:val="center"/>
              <w:rPr>
                <w:sz w:val="22"/>
                <w:szCs w:val="22"/>
              </w:rPr>
            </w:pPr>
            <w:r>
              <w:rPr>
                <w:sz w:val="22"/>
                <w:szCs w:val="22"/>
              </w:rPr>
              <w:t>0</w:t>
            </w:r>
          </w:p>
        </w:tc>
        <w:tc>
          <w:tcPr>
            <w:tcW w:w="3393" w:type="dxa"/>
            <w:vAlign w:val="center"/>
          </w:tcPr>
          <w:p w:rsidRPr="00D36AD7" w:rsidR="00E02D4D" w:rsidRDefault="00E02D4D" w14:paraId="0AB50E62" w14:textId="77777777">
            <w:pPr>
              <w:pStyle w:val="ListParagraph"/>
              <w:ind w:left="0"/>
              <w:jc w:val="center"/>
              <w:rPr>
                <w:sz w:val="22"/>
                <w:szCs w:val="22"/>
              </w:rPr>
            </w:pPr>
            <w:r w:rsidRPr="00D36AD7">
              <w:rPr>
                <w:sz w:val="22"/>
                <w:szCs w:val="22"/>
              </w:rPr>
              <w:t>No EP question asked</w:t>
            </w:r>
          </w:p>
        </w:tc>
        <w:tc>
          <w:tcPr>
            <w:tcW w:w="2211" w:type="dxa"/>
            <w:vAlign w:val="center"/>
          </w:tcPr>
          <w:p w:rsidRPr="00D36AD7" w:rsidR="00E02D4D" w:rsidRDefault="00E02D4D" w14:paraId="5EF56A8A" w14:textId="77777777">
            <w:pPr>
              <w:pStyle w:val="ListParagraph"/>
              <w:ind w:left="0"/>
              <w:jc w:val="center"/>
              <w:rPr>
                <w:sz w:val="22"/>
                <w:szCs w:val="22"/>
              </w:rPr>
            </w:pPr>
            <w:r>
              <w:rPr>
                <w:sz w:val="22"/>
                <w:szCs w:val="22"/>
              </w:rPr>
              <w:t>0</w:t>
            </w:r>
          </w:p>
        </w:tc>
      </w:tr>
      <w:tr w:rsidRPr="00D36AD7" w:rsidR="00E02D4D" w:rsidTr="422D74E4" w14:paraId="0DA108AD" w14:textId="77777777">
        <w:trPr>
          <w:trHeight w:val="599"/>
          <w:jc w:val="center"/>
        </w:trPr>
        <w:tc>
          <w:tcPr>
            <w:tcW w:w="2041" w:type="dxa"/>
            <w:vAlign w:val="center"/>
          </w:tcPr>
          <w:p w:rsidR="00E02D4D" w:rsidRDefault="00E02D4D" w14:paraId="478422CA" w14:textId="77777777">
            <w:pPr>
              <w:pStyle w:val="ListParagraph"/>
              <w:ind w:left="0"/>
              <w:jc w:val="center"/>
              <w:rPr>
                <w:sz w:val="22"/>
                <w:szCs w:val="22"/>
              </w:rPr>
            </w:pPr>
            <w:r>
              <w:rPr>
                <w:sz w:val="22"/>
                <w:szCs w:val="22"/>
              </w:rPr>
              <w:t>0</w:t>
            </w:r>
          </w:p>
        </w:tc>
        <w:tc>
          <w:tcPr>
            <w:tcW w:w="3393" w:type="dxa"/>
            <w:vAlign w:val="center"/>
          </w:tcPr>
          <w:p w:rsidRPr="00D36AD7" w:rsidR="00E02D4D" w:rsidRDefault="00E02D4D" w14:paraId="333771A8" w14:textId="77777777">
            <w:pPr>
              <w:pStyle w:val="ListParagraph"/>
              <w:ind w:left="0"/>
              <w:rPr>
                <w:sz w:val="22"/>
                <w:szCs w:val="22"/>
              </w:rPr>
            </w:pPr>
            <w:r>
              <w:rPr>
                <w:sz w:val="22"/>
                <w:szCs w:val="22"/>
              </w:rPr>
              <w:t xml:space="preserve">5: </w:t>
            </w:r>
            <w:r w:rsidRPr="00D36AD7">
              <w:rPr>
                <w:sz w:val="22"/>
                <w:szCs w:val="22"/>
              </w:rPr>
              <w:t>No applicable legislation exists</w:t>
            </w:r>
          </w:p>
        </w:tc>
        <w:tc>
          <w:tcPr>
            <w:tcW w:w="2211" w:type="dxa"/>
            <w:vAlign w:val="center"/>
          </w:tcPr>
          <w:p w:rsidR="00E02D4D" w:rsidRDefault="00E02D4D" w14:paraId="710FFE70" w14:textId="77777777">
            <w:pPr>
              <w:pStyle w:val="ListParagraph"/>
              <w:ind w:left="0"/>
              <w:jc w:val="center"/>
              <w:rPr>
                <w:sz w:val="22"/>
                <w:szCs w:val="22"/>
              </w:rPr>
            </w:pPr>
            <w:r>
              <w:rPr>
                <w:sz w:val="22"/>
                <w:szCs w:val="22"/>
              </w:rPr>
              <w:t>0</w:t>
            </w:r>
          </w:p>
        </w:tc>
      </w:tr>
      <w:tr w:rsidRPr="00D36AD7" w:rsidR="00E02D4D" w:rsidTr="422D74E4" w14:paraId="7E6B1657" w14:textId="77777777">
        <w:trPr>
          <w:trHeight w:val="611"/>
          <w:jc w:val="center"/>
        </w:trPr>
        <w:tc>
          <w:tcPr>
            <w:tcW w:w="2041" w:type="dxa"/>
            <w:vAlign w:val="center"/>
          </w:tcPr>
          <w:p w:rsidRPr="00D36AD7" w:rsidR="00E02D4D" w:rsidRDefault="7D71340A" w14:paraId="75D67D3B" w14:textId="7748A2A7">
            <w:pPr>
              <w:pStyle w:val="ListParagraph"/>
              <w:ind w:left="0"/>
              <w:jc w:val="center"/>
              <w:rPr>
                <w:sz w:val="22"/>
                <w:szCs w:val="22"/>
              </w:rPr>
            </w:pPr>
            <w:r w:rsidRPr="422D74E4">
              <w:rPr>
                <w:sz w:val="22"/>
                <w:szCs w:val="22"/>
              </w:rPr>
              <w:t>&gt;0</w:t>
            </w:r>
          </w:p>
        </w:tc>
        <w:tc>
          <w:tcPr>
            <w:tcW w:w="3393" w:type="dxa"/>
          </w:tcPr>
          <w:p w:rsidRPr="00D36AD7" w:rsidR="00E02D4D" w:rsidRDefault="00E02D4D" w14:paraId="408F3CF7" w14:textId="77777777">
            <w:pPr>
              <w:pStyle w:val="ListParagraph"/>
              <w:ind w:left="0"/>
              <w:rPr>
                <w:sz w:val="22"/>
                <w:szCs w:val="22"/>
              </w:rPr>
            </w:pPr>
            <w:r w:rsidRPr="00D36AD7">
              <w:rPr>
                <w:sz w:val="22"/>
                <w:szCs w:val="22"/>
              </w:rPr>
              <w:t>0</w:t>
            </w:r>
            <w:r>
              <w:rPr>
                <w:sz w:val="22"/>
                <w:szCs w:val="22"/>
              </w:rPr>
              <w:t>: Not at all enforced</w:t>
            </w:r>
          </w:p>
          <w:p w:rsidRPr="00D36AD7" w:rsidR="00E02D4D" w:rsidRDefault="00E02D4D" w14:paraId="5222A55F" w14:textId="77777777">
            <w:pPr>
              <w:pStyle w:val="ListParagraph"/>
              <w:ind w:left="0"/>
              <w:rPr>
                <w:sz w:val="22"/>
                <w:szCs w:val="22"/>
              </w:rPr>
            </w:pPr>
            <w:r w:rsidRPr="00D36AD7">
              <w:rPr>
                <w:sz w:val="22"/>
                <w:szCs w:val="22"/>
              </w:rPr>
              <w:t>1</w:t>
            </w:r>
            <w:r>
              <w:rPr>
                <w:sz w:val="22"/>
                <w:szCs w:val="22"/>
              </w:rPr>
              <w:t>: Rarely enforced</w:t>
            </w:r>
          </w:p>
          <w:p w:rsidRPr="00D36AD7" w:rsidR="00E02D4D" w:rsidRDefault="00E02D4D" w14:paraId="162F1EF5" w14:textId="77777777">
            <w:pPr>
              <w:pStyle w:val="ListParagraph"/>
              <w:ind w:left="0"/>
              <w:rPr>
                <w:sz w:val="22"/>
                <w:szCs w:val="22"/>
              </w:rPr>
            </w:pPr>
            <w:r w:rsidRPr="00D36AD7">
              <w:rPr>
                <w:sz w:val="22"/>
                <w:szCs w:val="22"/>
              </w:rPr>
              <w:t>2</w:t>
            </w:r>
            <w:r>
              <w:rPr>
                <w:sz w:val="22"/>
                <w:szCs w:val="22"/>
              </w:rPr>
              <w:t xml:space="preserve">: </w:t>
            </w:r>
            <w:r w:rsidRPr="51F3FB16">
              <w:rPr>
                <w:sz w:val="22"/>
                <w:szCs w:val="22"/>
              </w:rPr>
              <w:t>Moderately</w:t>
            </w:r>
            <w:r>
              <w:rPr>
                <w:sz w:val="22"/>
                <w:szCs w:val="22"/>
              </w:rPr>
              <w:t xml:space="preserve"> enforced</w:t>
            </w:r>
          </w:p>
          <w:p w:rsidRPr="00D36AD7" w:rsidR="00E02D4D" w:rsidRDefault="00E02D4D" w14:paraId="28C350A2" w14:textId="77777777">
            <w:pPr>
              <w:pStyle w:val="ListParagraph"/>
              <w:ind w:left="0"/>
              <w:rPr>
                <w:sz w:val="22"/>
                <w:szCs w:val="22"/>
              </w:rPr>
            </w:pPr>
            <w:r w:rsidRPr="00D36AD7">
              <w:rPr>
                <w:sz w:val="22"/>
                <w:szCs w:val="22"/>
              </w:rPr>
              <w:t>3</w:t>
            </w:r>
            <w:r>
              <w:rPr>
                <w:sz w:val="22"/>
                <w:szCs w:val="22"/>
              </w:rPr>
              <w:t>: Mostly enforced</w:t>
            </w:r>
          </w:p>
          <w:p w:rsidRPr="00D36AD7" w:rsidR="00E02D4D" w:rsidRDefault="00E02D4D" w14:paraId="67F91018" w14:textId="77777777">
            <w:pPr>
              <w:pStyle w:val="ListParagraph"/>
              <w:ind w:left="0"/>
              <w:rPr>
                <w:sz w:val="22"/>
                <w:szCs w:val="22"/>
              </w:rPr>
            </w:pPr>
            <w:r w:rsidRPr="00D36AD7">
              <w:rPr>
                <w:sz w:val="22"/>
                <w:szCs w:val="22"/>
              </w:rPr>
              <w:t>4</w:t>
            </w:r>
            <w:r>
              <w:rPr>
                <w:sz w:val="22"/>
                <w:szCs w:val="22"/>
              </w:rPr>
              <w:t>: Fully enforced</w:t>
            </w:r>
          </w:p>
        </w:tc>
        <w:tc>
          <w:tcPr>
            <w:tcW w:w="2211" w:type="dxa"/>
            <w:vAlign w:val="center"/>
          </w:tcPr>
          <w:p w:rsidRPr="00D36AD7" w:rsidR="002936F1" w:rsidP="422D74E4" w:rsidRDefault="39E37AB0" w14:paraId="225A5491" w14:textId="5D378A57">
            <w:pPr>
              <w:rPr>
                <w:sz w:val="22"/>
                <w:szCs w:val="22"/>
              </w:rPr>
            </w:pPr>
            <w:r w:rsidRPr="422D74E4">
              <w:rPr>
                <w:sz w:val="22"/>
                <w:szCs w:val="22"/>
              </w:rPr>
              <w:t>Formula:  </w:t>
            </w:r>
            <w:r w:rsidR="00013893">
              <w:br/>
            </w:r>
            <w:r w:rsidRPr="422D74E4">
              <w:rPr>
                <w:sz w:val="22"/>
                <w:szCs w:val="22"/>
              </w:rPr>
              <w:t>(</w:t>
            </w:r>
            <w:r w:rsidRPr="422D74E4" w:rsidR="049A306C">
              <w:rPr>
                <w:sz w:val="22"/>
                <w:szCs w:val="22"/>
              </w:rPr>
              <w:t xml:space="preserve">Median </w:t>
            </w:r>
            <w:r w:rsidRPr="422D74E4">
              <w:rPr>
                <w:sz w:val="22"/>
                <w:szCs w:val="22"/>
              </w:rPr>
              <w:t>EP answer</w:t>
            </w:r>
            <w:r w:rsidRPr="422D74E4" w:rsidR="3D0CC104">
              <w:rPr>
                <w:sz w:val="22"/>
                <w:szCs w:val="22"/>
              </w:rPr>
              <w:t xml:space="preserve"> </w:t>
            </w:r>
            <w:r w:rsidRPr="422D74E4" w:rsidR="3D0CC104">
              <w:rPr>
                <w:rFonts w:ascii="Aptos" w:hAnsi="Aptos" w:eastAsia="Aptos" w:cs="Aptos"/>
                <w:sz w:val="22"/>
                <w:szCs w:val="22"/>
              </w:rPr>
              <w:t>within an economy</w:t>
            </w:r>
            <w:r w:rsidRPr="422D74E4">
              <w:rPr>
                <w:sz w:val="22"/>
                <w:szCs w:val="22"/>
              </w:rPr>
              <w:t>) * LF score </w:t>
            </w:r>
          </w:p>
        </w:tc>
      </w:tr>
      <w:tr w:rsidR="003F4B21" w:rsidTr="422D74E4" w14:paraId="26E8EF45" w14:textId="77777777">
        <w:tblPrEx>
          <w:jc w:val="left"/>
        </w:tblPrEx>
        <w:trPr>
          <w:trHeight w:val="611"/>
        </w:trPr>
        <w:tc>
          <w:tcPr>
            <w:tcW w:w="2041" w:type="dxa"/>
            <w:vAlign w:val="center"/>
          </w:tcPr>
          <w:p w:rsidR="003F4B21" w:rsidRDefault="7B01C79E" w14:paraId="2B48D704" w14:textId="71EEBBA0">
            <w:pPr>
              <w:pStyle w:val="ListParagraph"/>
              <w:rPr>
                <w:sz w:val="22"/>
                <w:szCs w:val="22"/>
              </w:rPr>
            </w:pPr>
            <w:r w:rsidRPr="422D74E4">
              <w:rPr>
                <w:sz w:val="22"/>
                <w:szCs w:val="22"/>
              </w:rPr>
              <w:t>&gt;0</w:t>
            </w:r>
          </w:p>
        </w:tc>
        <w:tc>
          <w:tcPr>
            <w:tcW w:w="3393" w:type="dxa"/>
            <w:vAlign w:val="center"/>
          </w:tcPr>
          <w:p w:rsidR="003F4B21" w:rsidP="004E082D" w:rsidRDefault="003F4B21" w14:paraId="178BC0DB" w14:textId="2B3EA283">
            <w:pPr>
              <w:pStyle w:val="ListParagraph"/>
              <w:ind w:left="0"/>
              <w:rPr>
                <w:sz w:val="22"/>
                <w:szCs w:val="22"/>
              </w:rPr>
            </w:pPr>
            <w:r w:rsidRPr="1207DA59">
              <w:rPr>
                <w:sz w:val="22"/>
                <w:szCs w:val="22"/>
              </w:rPr>
              <w:t>5: No applicable legislation exists</w:t>
            </w:r>
          </w:p>
        </w:tc>
        <w:tc>
          <w:tcPr>
            <w:tcW w:w="2211" w:type="dxa"/>
            <w:vAlign w:val="center"/>
          </w:tcPr>
          <w:p w:rsidR="003F4B21" w:rsidRDefault="7B01C79E" w14:paraId="67724C60" w14:textId="77777777">
            <w:pPr>
              <w:jc w:val="center"/>
              <w:rPr>
                <w:sz w:val="22"/>
                <w:szCs w:val="22"/>
              </w:rPr>
            </w:pPr>
            <w:r w:rsidRPr="422D74E4">
              <w:rPr>
                <w:sz w:val="22"/>
                <w:szCs w:val="22"/>
              </w:rPr>
              <w:t>Missing</w:t>
            </w:r>
          </w:p>
        </w:tc>
      </w:tr>
    </w:tbl>
    <w:p w:rsidRPr="00D35751" w:rsidR="00D35751" w:rsidP="00FB33B2" w:rsidRDefault="637E41C3" w14:paraId="23D0B6C3" w14:textId="1969E34D">
      <w:pPr>
        <w:jc w:val="both"/>
        <w:rPr>
          <w:sz w:val="22"/>
          <w:szCs w:val="22"/>
        </w:rPr>
      </w:pPr>
      <w:r w:rsidRPr="00733516">
        <w:rPr>
          <w:b/>
          <w:bCs/>
          <w:sz w:val="22"/>
          <w:szCs w:val="22"/>
        </w:rPr>
        <w:t>Note</w:t>
      </w:r>
      <w:r w:rsidRPr="422D74E4">
        <w:rPr>
          <w:sz w:val="22"/>
          <w:szCs w:val="22"/>
        </w:rPr>
        <w:t>: In the VAW survey (i.e. in Safety topic), all contributors received the EP question regardless of their LF response and given a 6</w:t>
      </w:r>
      <w:r w:rsidRPr="422D74E4">
        <w:rPr>
          <w:sz w:val="22"/>
          <w:szCs w:val="22"/>
          <w:vertAlign w:val="superscript"/>
        </w:rPr>
        <w:t>th</w:t>
      </w:r>
      <w:r w:rsidRPr="422D74E4">
        <w:rPr>
          <w:sz w:val="22"/>
          <w:szCs w:val="22"/>
        </w:rPr>
        <w:t xml:space="preserve"> response option: “No applicable legislation exists”. For those cases where LF score </w:t>
      </w:r>
      <w:r w:rsidR="00FB33B2">
        <w:rPr>
          <w:sz w:val="22"/>
          <w:szCs w:val="22"/>
        </w:rPr>
        <w:t>&gt;0</w:t>
      </w:r>
      <w:r w:rsidRPr="422D74E4">
        <w:rPr>
          <w:sz w:val="22"/>
          <w:szCs w:val="22"/>
        </w:rPr>
        <w:t xml:space="preserve"> and the contributor selected option 5 (No applicable legislation exists) the EP score will be missing.</w:t>
      </w:r>
    </w:p>
    <w:p w:rsidRPr="00D35751" w:rsidR="0031114B" w:rsidP="00733516" w:rsidRDefault="0031114B" w14:paraId="1D31BDE1" w14:textId="77777777">
      <w:pPr>
        <w:jc w:val="both"/>
        <w:rPr>
          <w:sz w:val="22"/>
          <w:szCs w:val="22"/>
        </w:rPr>
      </w:pPr>
    </w:p>
    <w:p w:rsidR="00C17339" w:rsidP="00F66536" w:rsidRDefault="00C17339" w14:paraId="2ABF393C" w14:textId="51A0E07B">
      <w:pPr>
        <w:pStyle w:val="Heading4"/>
      </w:pPr>
      <w:r w:rsidRPr="00C17339">
        <w:t>1.</w:t>
      </w:r>
      <w:r w:rsidR="00C851F9">
        <w:t>4</w:t>
      </w:r>
      <w:r w:rsidRPr="00C17339">
        <w:t xml:space="preserve"> Does the law address </w:t>
      </w:r>
      <w:r w:rsidR="00C851F9">
        <w:t>femicide</w:t>
      </w:r>
      <w:r w:rsidRPr="00C17339">
        <w:t>?</w:t>
      </w:r>
    </w:p>
    <w:p w:rsidRPr="00733516" w:rsidR="00C17339" w:rsidP="00C17339" w:rsidRDefault="00C17339" w14:paraId="05037124" w14:textId="60B59911">
      <w:pPr>
        <w:rPr>
          <w:rFonts w:eastAsia="Times New Roman" w:cs="Times New Roman"/>
          <w:kern w:val="0"/>
          <w:sz w:val="22"/>
          <w:szCs w:val="22"/>
          <w14:ligatures w14:val="none"/>
        </w:rPr>
      </w:pPr>
      <w:r w:rsidRPr="00733516">
        <w:rPr>
          <w:sz w:val="22"/>
          <w:szCs w:val="22"/>
        </w:rPr>
        <w:t xml:space="preserve">Type: </w:t>
      </w:r>
      <w:r w:rsidRPr="00733516">
        <w:rPr>
          <w:rFonts w:eastAsia="Times New Roman" w:cs="Times New Roman"/>
          <w:kern w:val="0"/>
          <w:sz w:val="22"/>
          <w:szCs w:val="22"/>
          <w14:ligatures w14:val="none"/>
        </w:rPr>
        <w:t xml:space="preserve">Protections and Benefits &amp; </w:t>
      </w:r>
      <w:r w:rsidRPr="00733516" w:rsidR="00273072">
        <w:rPr>
          <w:rFonts w:eastAsia="Times New Roman" w:cs="Times New Roman"/>
          <w:kern w:val="0"/>
          <w:sz w:val="22"/>
          <w:szCs w:val="22"/>
          <w14:ligatures w14:val="none"/>
        </w:rPr>
        <w:t>Binary</w:t>
      </w:r>
    </w:p>
    <w:p w:rsidRPr="00733516" w:rsidR="00B11DF7" w:rsidP="00C17339" w:rsidRDefault="6C521C39" w14:paraId="01D11B26" w14:textId="0A37D183">
      <w:pPr>
        <w:rPr>
          <w:rFonts w:eastAsia="Times New Roman" w:cs="Times New Roman"/>
          <w:color w:val="000000"/>
          <w:kern w:val="0"/>
          <w:sz w:val="22"/>
          <w:szCs w:val="22"/>
          <w14:ligatures w14:val="none"/>
        </w:rPr>
      </w:pPr>
      <w:r w:rsidRPr="00733516">
        <w:rPr>
          <w:rFonts w:eastAsia="Times New Roman" w:cs="Times New Roman"/>
          <w:b/>
          <w:bCs/>
          <w:kern w:val="0"/>
          <w:sz w:val="22"/>
          <w:szCs w:val="22"/>
          <w14:ligatures w14:val="none"/>
        </w:rPr>
        <w:t>LF DP:</w:t>
      </w:r>
      <w:r w:rsidRPr="00733516">
        <w:rPr>
          <w:rFonts w:eastAsia="Times New Roman" w:cs="Times New Roman"/>
          <w:kern w:val="0"/>
          <w:sz w:val="22"/>
          <w:szCs w:val="22"/>
          <w14:ligatures w14:val="none"/>
        </w:rPr>
        <w:t xml:space="preserve"> </w:t>
      </w:r>
      <w:proofErr w:type="spellStart"/>
      <w:r w:rsidRPr="00733516" w:rsidR="7B90D5B1">
        <w:rPr>
          <w:rFonts w:eastAsia="Times New Roman" w:cs="Times New Roman"/>
          <w:color w:val="000000"/>
          <w:kern w:val="0"/>
          <w:sz w:val="22"/>
          <w:szCs w:val="22"/>
          <w14:ligatures w14:val="none"/>
        </w:rPr>
        <w:t>Saf_Law_Femicide</w:t>
      </w:r>
      <w:proofErr w:type="spellEnd"/>
      <w:r w:rsidRPr="00733516">
        <w:rPr>
          <w:rFonts w:eastAsia="Times New Roman" w:cs="Times New Roman"/>
          <w:kern w:val="0"/>
          <w:sz w:val="22"/>
          <w:szCs w:val="22"/>
          <w14:ligatures w14:val="none"/>
        </w:rPr>
        <w:t xml:space="preserve">, </w:t>
      </w:r>
      <w:r w:rsidRPr="00733516">
        <w:rPr>
          <w:rFonts w:eastAsia="Times New Roman" w:cs="Times New Roman"/>
          <w:b/>
          <w:bCs/>
          <w:kern w:val="0"/>
          <w:sz w:val="22"/>
          <w:szCs w:val="22"/>
          <w14:ligatures w14:val="none"/>
        </w:rPr>
        <w:t>LF Score Range</w:t>
      </w:r>
      <w:r w:rsidRPr="00733516" w:rsidR="4A627929">
        <w:rPr>
          <w:rFonts w:eastAsia="Times New Roman" w:cs="Times New Roman"/>
          <w:b/>
          <w:bCs/>
          <w:kern w:val="0"/>
          <w:sz w:val="22"/>
          <w:szCs w:val="22"/>
          <w14:ligatures w14:val="none"/>
        </w:rPr>
        <w:t>:</w:t>
      </w:r>
      <w:r w:rsidRPr="00733516">
        <w:rPr>
          <w:rFonts w:eastAsia="Times New Roman" w:cs="Times New Roman"/>
          <w:kern w:val="0"/>
          <w:sz w:val="22"/>
          <w:szCs w:val="22"/>
          <w14:ligatures w14:val="none"/>
        </w:rPr>
        <w:t xml:space="preserve"> </w:t>
      </w:r>
      <w:r w:rsidRPr="00733516" w:rsidR="4A627929">
        <w:rPr>
          <w:rFonts w:eastAsia="Times New Roman" w:cs="Times New Roman"/>
          <w:color w:val="000000" w:themeColor="text1"/>
          <w:sz w:val="22"/>
          <w:szCs w:val="22"/>
        </w:rPr>
        <w:t>LF = 0 or LF = 1</w:t>
      </w:r>
      <w:r w:rsidRPr="00733516" w:rsidR="576177A5">
        <w:rPr>
          <w:rFonts w:eastAsia="Times New Roman" w:cs="Times New Roman"/>
          <w:color w:val="000000" w:themeColor="text1"/>
          <w:sz w:val="22"/>
          <w:szCs w:val="22"/>
        </w:rPr>
        <w:t xml:space="preserve">, </w:t>
      </w:r>
      <w:r w:rsidRPr="00733516" w:rsidR="576177A5">
        <w:rPr>
          <w:rFonts w:eastAsia="Times New Roman" w:cs="Times New Roman"/>
          <w:b/>
          <w:bCs/>
          <w:color w:val="000000" w:themeColor="text1"/>
          <w:sz w:val="22"/>
          <w:szCs w:val="22"/>
        </w:rPr>
        <w:t xml:space="preserve">EP DP: </w:t>
      </w:r>
      <w:proofErr w:type="spellStart"/>
      <w:r w:rsidRPr="00733516" w:rsidR="60ABC558">
        <w:rPr>
          <w:rFonts w:eastAsia="Times New Roman" w:cs="Times New Roman"/>
          <w:color w:val="000000" w:themeColor="text1"/>
          <w:sz w:val="22"/>
          <w:szCs w:val="22"/>
        </w:rPr>
        <w:t>Saf_Enf_Femicide_P</w:t>
      </w:r>
      <w:proofErr w:type="spellEnd"/>
    </w:p>
    <w:p w:rsidR="00C0603A" w:rsidP="422D74E4" w:rsidRDefault="69ECFC71" w14:paraId="5CE2922E" w14:textId="77777777">
      <w:pPr>
        <w:spacing w:after="0"/>
        <w:jc w:val="both"/>
        <w:rPr>
          <w:sz w:val="22"/>
          <w:szCs w:val="22"/>
        </w:rPr>
      </w:pPr>
      <w:r w:rsidRPr="00733516">
        <w:rPr>
          <w:sz w:val="22"/>
          <w:szCs w:val="22"/>
        </w:rPr>
        <w:t xml:space="preserve"> EP question was asked regardless of LF score</w:t>
      </w:r>
      <w:r w:rsidRPr="00733516" w:rsidR="00C0603A">
        <w:rPr>
          <w:sz w:val="22"/>
          <w:szCs w:val="22"/>
        </w:rPr>
        <w:t xml:space="preserve"> </w:t>
      </w:r>
    </w:p>
    <w:p w:rsidRPr="00733516" w:rsidR="00B743B3" w:rsidP="422D74E4" w:rsidRDefault="00B743B3" w14:paraId="27B33DF5" w14:textId="77777777">
      <w:pPr>
        <w:spacing w:after="0"/>
        <w:jc w:val="both"/>
        <w:rPr>
          <w:sz w:val="22"/>
          <w:szCs w:val="22"/>
        </w:rPr>
      </w:pPr>
    </w:p>
    <w:p w:rsidRPr="00733516" w:rsidR="005B5D0C" w:rsidP="422D74E4" w:rsidRDefault="2D1CE3EC" w14:paraId="322C6669" w14:textId="71BC38F9">
      <w:pPr>
        <w:spacing w:after="0"/>
        <w:jc w:val="both"/>
        <w:rPr>
          <w:b/>
          <w:bCs/>
          <w:sz w:val="22"/>
          <w:szCs w:val="22"/>
        </w:rPr>
      </w:pPr>
      <w:r w:rsidRPr="00733516">
        <w:rPr>
          <w:b/>
          <w:bCs/>
          <w:sz w:val="22"/>
          <w:szCs w:val="22"/>
        </w:rPr>
        <w:t>Scoring table:</w:t>
      </w:r>
    </w:p>
    <w:tbl>
      <w:tblPr>
        <w:tblStyle w:val="TableGrid"/>
        <w:tblW w:w="7915" w:type="dxa"/>
        <w:jc w:val="center"/>
        <w:tblLook w:val="04A0" w:firstRow="1" w:lastRow="0" w:firstColumn="1" w:lastColumn="0" w:noHBand="0" w:noVBand="1"/>
      </w:tblPr>
      <w:tblGrid>
        <w:gridCol w:w="2157"/>
        <w:gridCol w:w="3486"/>
        <w:gridCol w:w="2272"/>
      </w:tblGrid>
      <w:tr w:rsidRPr="00D36AD7" w:rsidR="005B5D0C" w:rsidTr="00733516" w14:paraId="5CA54AB1" w14:textId="77777777">
        <w:trPr>
          <w:trHeight w:val="611"/>
          <w:jc w:val="center"/>
        </w:trPr>
        <w:tc>
          <w:tcPr>
            <w:tcW w:w="2157" w:type="dxa"/>
            <w:shd w:val="clear" w:color="auto" w:fill="E8E8E8" w:themeFill="background2"/>
            <w:vAlign w:val="center"/>
          </w:tcPr>
          <w:p w:rsidRPr="00D36AD7" w:rsidR="008C3E8E" w:rsidRDefault="008C3E8E" w14:paraId="2222BA43" w14:textId="2E6DE96E">
            <w:pPr>
              <w:pStyle w:val="ListParagraph"/>
              <w:ind w:left="0"/>
              <w:jc w:val="center"/>
              <w:rPr>
                <w:b/>
                <w:bCs/>
                <w:sz w:val="22"/>
                <w:szCs w:val="22"/>
              </w:rPr>
            </w:pPr>
            <w:r>
              <w:rPr>
                <w:b/>
                <w:bCs/>
                <w:sz w:val="22"/>
                <w:szCs w:val="22"/>
              </w:rPr>
              <w:t xml:space="preserve">If </w:t>
            </w:r>
            <w:r w:rsidRPr="00D36AD7" w:rsidR="005B5D0C">
              <w:rPr>
                <w:b/>
                <w:bCs/>
                <w:sz w:val="22"/>
                <w:szCs w:val="22"/>
              </w:rPr>
              <w:t>LF</w:t>
            </w:r>
            <w:r w:rsidR="005B5D0C">
              <w:rPr>
                <w:b/>
                <w:bCs/>
                <w:sz w:val="22"/>
                <w:szCs w:val="22"/>
              </w:rPr>
              <w:t xml:space="preserve"> score</w:t>
            </w:r>
            <w:r>
              <w:rPr>
                <w:b/>
                <w:bCs/>
                <w:sz w:val="22"/>
                <w:szCs w:val="22"/>
              </w:rPr>
              <w:t xml:space="preserve"> </w:t>
            </w:r>
          </w:p>
          <w:p w:rsidRPr="00D36AD7" w:rsidR="005B5D0C" w:rsidP="717474C9" w:rsidRDefault="383BA77F" w14:paraId="6C619658" w14:textId="4A9AA875">
            <w:pPr>
              <w:jc w:val="center"/>
              <w:rPr>
                <w:b/>
                <w:bCs/>
                <w:sz w:val="22"/>
                <w:szCs w:val="22"/>
              </w:rPr>
            </w:pPr>
            <w:proofErr w:type="spellStart"/>
            <w:r w:rsidRPr="717474C9">
              <w:rPr>
                <w:rFonts w:ascii="Aptos Narrow" w:hAnsi="Aptos Narrow"/>
                <w:color w:val="000000" w:themeColor="text1"/>
                <w:sz w:val="22"/>
                <w:szCs w:val="22"/>
              </w:rPr>
              <w:t>Saf_Law_Femicide</w:t>
            </w:r>
            <w:proofErr w:type="spellEnd"/>
            <w:r w:rsidRPr="717474C9" w:rsidR="5527CC1B">
              <w:rPr>
                <w:rFonts w:ascii="Aptos Narrow" w:hAnsi="Aptos Narrow"/>
                <w:color w:val="000000" w:themeColor="text1"/>
                <w:sz w:val="22"/>
                <w:szCs w:val="22"/>
              </w:rPr>
              <w:t xml:space="preserve"> </w:t>
            </w:r>
            <w:r w:rsidRPr="717474C9">
              <w:rPr>
                <w:b/>
                <w:bCs/>
                <w:sz w:val="22"/>
                <w:szCs w:val="22"/>
              </w:rPr>
              <w:t>=</w:t>
            </w:r>
          </w:p>
        </w:tc>
        <w:tc>
          <w:tcPr>
            <w:tcW w:w="3486" w:type="dxa"/>
            <w:shd w:val="clear" w:color="auto" w:fill="E8E8E8" w:themeFill="background2"/>
            <w:vAlign w:val="center"/>
          </w:tcPr>
          <w:p w:rsidRPr="00D36AD7" w:rsidR="005B5D0C" w:rsidP="717474C9" w:rsidRDefault="39D52DF3" w14:paraId="6BD268B2" w14:textId="35D689B0">
            <w:pPr>
              <w:pStyle w:val="ListParagraph"/>
              <w:ind w:left="0"/>
              <w:jc w:val="center"/>
              <w:rPr>
                <w:b/>
                <w:bCs/>
                <w:sz w:val="22"/>
                <w:szCs w:val="22"/>
              </w:rPr>
            </w:pPr>
            <w:r w:rsidRPr="717474C9">
              <w:rPr>
                <w:b/>
                <w:bCs/>
                <w:sz w:val="22"/>
                <w:szCs w:val="22"/>
              </w:rPr>
              <w:t>EP answer (Likert Scale)</w:t>
            </w:r>
          </w:p>
          <w:p w:rsidRPr="00D36AD7" w:rsidR="005B5D0C" w:rsidP="717474C9" w:rsidRDefault="4108189C" w14:paraId="76D1A3C1" w14:textId="1A6D328F">
            <w:pPr>
              <w:pStyle w:val="ListParagraph"/>
              <w:ind w:left="0"/>
              <w:jc w:val="center"/>
              <w:rPr>
                <w:sz w:val="22"/>
                <w:szCs w:val="22"/>
              </w:rPr>
            </w:pPr>
            <w:proofErr w:type="spellStart"/>
            <w:r w:rsidRPr="717474C9">
              <w:rPr>
                <w:sz w:val="22"/>
                <w:szCs w:val="22"/>
              </w:rPr>
              <w:t>Saf_Enf_Femicide_P</w:t>
            </w:r>
            <w:proofErr w:type="spellEnd"/>
          </w:p>
        </w:tc>
        <w:tc>
          <w:tcPr>
            <w:tcW w:w="2272" w:type="dxa"/>
            <w:shd w:val="clear" w:color="auto" w:fill="ADADAD" w:themeFill="background2" w:themeFillShade="BF"/>
            <w:vAlign w:val="center"/>
          </w:tcPr>
          <w:p w:rsidR="005B5D0C" w:rsidRDefault="005B5D0C" w14:paraId="29929D2E" w14:textId="77777777">
            <w:pPr>
              <w:pStyle w:val="ListParagraph"/>
              <w:ind w:left="0"/>
              <w:jc w:val="center"/>
              <w:rPr>
                <w:b/>
                <w:bCs/>
                <w:sz w:val="22"/>
                <w:szCs w:val="22"/>
              </w:rPr>
            </w:pPr>
            <w:r>
              <w:rPr>
                <w:b/>
                <w:bCs/>
                <w:sz w:val="22"/>
                <w:szCs w:val="22"/>
              </w:rPr>
              <w:t xml:space="preserve">EP </w:t>
            </w:r>
            <w:r w:rsidR="002624C8">
              <w:rPr>
                <w:b/>
                <w:bCs/>
                <w:sz w:val="22"/>
                <w:szCs w:val="22"/>
              </w:rPr>
              <w:t xml:space="preserve">Indicator </w:t>
            </w:r>
            <w:r w:rsidRPr="00D36AD7">
              <w:rPr>
                <w:b/>
                <w:bCs/>
                <w:sz w:val="22"/>
                <w:szCs w:val="22"/>
              </w:rPr>
              <w:t>Score</w:t>
            </w:r>
          </w:p>
          <w:p w:rsidRPr="00D36AD7" w:rsidR="002624C8" w:rsidRDefault="002624C8" w14:paraId="638411A1" w14:textId="0A6356BD">
            <w:pPr>
              <w:pStyle w:val="ListParagraph"/>
              <w:ind w:left="0"/>
              <w:jc w:val="center"/>
              <w:rPr>
                <w:b/>
                <w:bCs/>
                <w:sz w:val="22"/>
                <w:szCs w:val="22"/>
              </w:rPr>
            </w:pPr>
            <w:proofErr w:type="spellStart"/>
            <w:r w:rsidRPr="002624C8">
              <w:rPr>
                <w:b/>
                <w:bCs/>
                <w:sz w:val="22"/>
                <w:szCs w:val="22"/>
              </w:rPr>
              <w:t>Saf_Enf_Femicide_is</w:t>
            </w:r>
            <w:proofErr w:type="spellEnd"/>
          </w:p>
        </w:tc>
      </w:tr>
      <w:tr w:rsidRPr="00D36AD7" w:rsidR="005B5D0C" w:rsidTr="00733516" w14:paraId="63094C71" w14:textId="77777777">
        <w:trPr>
          <w:trHeight w:val="599"/>
          <w:jc w:val="center"/>
        </w:trPr>
        <w:tc>
          <w:tcPr>
            <w:tcW w:w="2157" w:type="dxa"/>
            <w:vAlign w:val="center"/>
          </w:tcPr>
          <w:p w:rsidRPr="00D36AD7" w:rsidR="005B5D0C" w:rsidRDefault="005B5D0C" w14:paraId="4C2F5625" w14:textId="1516482E">
            <w:pPr>
              <w:pStyle w:val="ListParagraph"/>
              <w:ind w:left="0"/>
              <w:jc w:val="center"/>
              <w:rPr>
                <w:sz w:val="22"/>
                <w:szCs w:val="22"/>
              </w:rPr>
            </w:pPr>
            <w:r>
              <w:rPr>
                <w:sz w:val="22"/>
                <w:szCs w:val="22"/>
              </w:rPr>
              <w:t>0</w:t>
            </w:r>
          </w:p>
        </w:tc>
        <w:tc>
          <w:tcPr>
            <w:tcW w:w="3486" w:type="dxa"/>
            <w:vAlign w:val="center"/>
          </w:tcPr>
          <w:p w:rsidRPr="00D36AD7" w:rsidR="005B5D0C" w:rsidRDefault="001625B0" w14:paraId="4F08AE38" w14:textId="310F88A1">
            <w:pPr>
              <w:pStyle w:val="ListParagraph"/>
              <w:ind w:left="0"/>
              <w:jc w:val="center"/>
              <w:rPr>
                <w:sz w:val="22"/>
                <w:szCs w:val="22"/>
              </w:rPr>
            </w:pPr>
            <w:r w:rsidRPr="00D36AD7">
              <w:rPr>
                <w:sz w:val="22"/>
                <w:szCs w:val="22"/>
              </w:rPr>
              <w:t>No EP question asked</w:t>
            </w:r>
          </w:p>
        </w:tc>
        <w:tc>
          <w:tcPr>
            <w:tcW w:w="2272" w:type="dxa"/>
            <w:vAlign w:val="center"/>
          </w:tcPr>
          <w:p w:rsidRPr="00D36AD7" w:rsidR="005B5D0C" w:rsidRDefault="005B5D0C" w14:paraId="1B107FF3" w14:textId="77777777">
            <w:pPr>
              <w:pStyle w:val="ListParagraph"/>
              <w:ind w:left="0"/>
              <w:jc w:val="center"/>
              <w:rPr>
                <w:sz w:val="22"/>
                <w:szCs w:val="22"/>
              </w:rPr>
            </w:pPr>
            <w:r>
              <w:rPr>
                <w:sz w:val="22"/>
                <w:szCs w:val="22"/>
              </w:rPr>
              <w:t>0</w:t>
            </w:r>
          </w:p>
        </w:tc>
      </w:tr>
      <w:tr w:rsidRPr="00D36AD7" w:rsidR="005B5D0C" w:rsidTr="00733516" w14:paraId="4E95F0B3" w14:textId="77777777">
        <w:trPr>
          <w:trHeight w:val="599"/>
          <w:jc w:val="center"/>
        </w:trPr>
        <w:tc>
          <w:tcPr>
            <w:tcW w:w="2157" w:type="dxa"/>
            <w:vAlign w:val="center"/>
          </w:tcPr>
          <w:p w:rsidRPr="00D36AD7" w:rsidR="005B5D0C" w:rsidRDefault="005B5D0C" w14:paraId="76C6699B" w14:textId="5E03D16F">
            <w:pPr>
              <w:pStyle w:val="ListParagraph"/>
              <w:ind w:left="0"/>
              <w:jc w:val="center"/>
              <w:rPr>
                <w:sz w:val="22"/>
                <w:szCs w:val="22"/>
              </w:rPr>
            </w:pPr>
            <w:r>
              <w:rPr>
                <w:sz w:val="22"/>
                <w:szCs w:val="22"/>
              </w:rPr>
              <w:t>0</w:t>
            </w:r>
          </w:p>
        </w:tc>
        <w:tc>
          <w:tcPr>
            <w:tcW w:w="3486" w:type="dxa"/>
            <w:vAlign w:val="center"/>
          </w:tcPr>
          <w:p w:rsidRPr="00D36AD7" w:rsidR="005B5D0C" w:rsidRDefault="005B5D0C" w14:paraId="34CE685A" w14:textId="77777777">
            <w:pPr>
              <w:pStyle w:val="ListParagraph"/>
              <w:ind w:left="0"/>
              <w:rPr>
                <w:sz w:val="22"/>
                <w:szCs w:val="22"/>
              </w:rPr>
            </w:pPr>
            <w:r>
              <w:rPr>
                <w:sz w:val="22"/>
                <w:szCs w:val="22"/>
              </w:rPr>
              <w:t xml:space="preserve">5: </w:t>
            </w:r>
            <w:r w:rsidRPr="00D36AD7">
              <w:rPr>
                <w:sz w:val="22"/>
                <w:szCs w:val="22"/>
              </w:rPr>
              <w:t>No applicable legislation exists</w:t>
            </w:r>
          </w:p>
        </w:tc>
        <w:tc>
          <w:tcPr>
            <w:tcW w:w="2272" w:type="dxa"/>
            <w:vAlign w:val="center"/>
          </w:tcPr>
          <w:p w:rsidRPr="00D36AD7" w:rsidR="005B5D0C" w:rsidRDefault="005B5D0C" w14:paraId="6D862713" w14:textId="77777777">
            <w:pPr>
              <w:pStyle w:val="ListParagraph"/>
              <w:ind w:left="0"/>
              <w:jc w:val="center"/>
              <w:rPr>
                <w:sz w:val="22"/>
                <w:szCs w:val="22"/>
              </w:rPr>
            </w:pPr>
            <w:r>
              <w:rPr>
                <w:sz w:val="22"/>
                <w:szCs w:val="22"/>
              </w:rPr>
              <w:t>0</w:t>
            </w:r>
          </w:p>
        </w:tc>
      </w:tr>
      <w:tr w:rsidRPr="00D36AD7" w:rsidR="005B5D0C" w:rsidTr="00733516" w14:paraId="07AFD574" w14:textId="77777777">
        <w:trPr>
          <w:trHeight w:val="611"/>
          <w:jc w:val="center"/>
        </w:trPr>
        <w:tc>
          <w:tcPr>
            <w:tcW w:w="2157" w:type="dxa"/>
            <w:vAlign w:val="center"/>
          </w:tcPr>
          <w:p w:rsidRPr="00D36AD7" w:rsidR="005B5D0C" w:rsidRDefault="005B5D0C" w14:paraId="693FD2F9" w14:textId="3FE328F8">
            <w:pPr>
              <w:pStyle w:val="ListParagraph"/>
              <w:ind w:left="0"/>
              <w:jc w:val="center"/>
              <w:rPr>
                <w:sz w:val="22"/>
                <w:szCs w:val="22"/>
              </w:rPr>
            </w:pPr>
            <w:r>
              <w:rPr>
                <w:sz w:val="22"/>
                <w:szCs w:val="22"/>
              </w:rPr>
              <w:t>1</w:t>
            </w:r>
          </w:p>
        </w:tc>
        <w:tc>
          <w:tcPr>
            <w:tcW w:w="3486" w:type="dxa"/>
          </w:tcPr>
          <w:p w:rsidRPr="00D36AD7" w:rsidR="005B5D0C" w:rsidRDefault="005B5D0C" w14:paraId="508D9364" w14:textId="77777777">
            <w:pPr>
              <w:pStyle w:val="ListParagraph"/>
              <w:ind w:left="0"/>
              <w:rPr>
                <w:sz w:val="22"/>
                <w:szCs w:val="22"/>
              </w:rPr>
            </w:pPr>
            <w:r w:rsidRPr="00D36AD7">
              <w:rPr>
                <w:sz w:val="22"/>
                <w:szCs w:val="22"/>
              </w:rPr>
              <w:t>0</w:t>
            </w:r>
            <w:r>
              <w:rPr>
                <w:sz w:val="22"/>
                <w:szCs w:val="22"/>
              </w:rPr>
              <w:t>: Not at all enforced</w:t>
            </w:r>
          </w:p>
          <w:p w:rsidRPr="00D36AD7" w:rsidR="005B5D0C" w:rsidRDefault="005B5D0C" w14:paraId="625C439C" w14:textId="77777777">
            <w:pPr>
              <w:pStyle w:val="ListParagraph"/>
              <w:ind w:left="0"/>
              <w:rPr>
                <w:sz w:val="22"/>
                <w:szCs w:val="22"/>
              </w:rPr>
            </w:pPr>
            <w:r w:rsidRPr="00D36AD7">
              <w:rPr>
                <w:sz w:val="22"/>
                <w:szCs w:val="22"/>
              </w:rPr>
              <w:t>1</w:t>
            </w:r>
            <w:r>
              <w:rPr>
                <w:sz w:val="22"/>
                <w:szCs w:val="22"/>
              </w:rPr>
              <w:t>: Rarely enforced</w:t>
            </w:r>
          </w:p>
          <w:p w:rsidRPr="00D36AD7" w:rsidR="005B5D0C" w:rsidRDefault="005B5D0C" w14:paraId="089AA12D" w14:textId="77777777">
            <w:pPr>
              <w:pStyle w:val="ListParagraph"/>
              <w:ind w:left="0"/>
              <w:rPr>
                <w:sz w:val="22"/>
                <w:szCs w:val="22"/>
              </w:rPr>
            </w:pPr>
            <w:r w:rsidRPr="00D36AD7">
              <w:rPr>
                <w:sz w:val="22"/>
                <w:szCs w:val="22"/>
              </w:rPr>
              <w:t>2</w:t>
            </w:r>
            <w:r>
              <w:rPr>
                <w:sz w:val="22"/>
                <w:szCs w:val="22"/>
              </w:rPr>
              <w:t xml:space="preserve">: </w:t>
            </w:r>
            <w:r w:rsidRPr="51F3FB16">
              <w:rPr>
                <w:sz w:val="22"/>
                <w:szCs w:val="22"/>
              </w:rPr>
              <w:t>Moderately</w:t>
            </w:r>
            <w:r>
              <w:rPr>
                <w:sz w:val="22"/>
                <w:szCs w:val="22"/>
              </w:rPr>
              <w:t xml:space="preserve"> enforced</w:t>
            </w:r>
          </w:p>
          <w:p w:rsidRPr="00D36AD7" w:rsidR="005B5D0C" w:rsidRDefault="005B5D0C" w14:paraId="2F25E53C" w14:textId="77777777">
            <w:pPr>
              <w:pStyle w:val="ListParagraph"/>
              <w:ind w:left="0"/>
              <w:rPr>
                <w:sz w:val="22"/>
                <w:szCs w:val="22"/>
              </w:rPr>
            </w:pPr>
            <w:r w:rsidRPr="00D36AD7">
              <w:rPr>
                <w:sz w:val="22"/>
                <w:szCs w:val="22"/>
              </w:rPr>
              <w:t>3</w:t>
            </w:r>
            <w:r>
              <w:rPr>
                <w:sz w:val="22"/>
                <w:szCs w:val="22"/>
              </w:rPr>
              <w:t>: Mostly enforced</w:t>
            </w:r>
          </w:p>
          <w:p w:rsidRPr="00D36AD7" w:rsidR="005B5D0C" w:rsidRDefault="005B5D0C" w14:paraId="5BD7F6E0" w14:textId="77777777">
            <w:pPr>
              <w:pStyle w:val="ListParagraph"/>
              <w:ind w:left="0"/>
              <w:rPr>
                <w:sz w:val="22"/>
                <w:szCs w:val="22"/>
              </w:rPr>
            </w:pPr>
            <w:r w:rsidRPr="00D36AD7">
              <w:rPr>
                <w:sz w:val="22"/>
                <w:szCs w:val="22"/>
              </w:rPr>
              <w:t>4</w:t>
            </w:r>
            <w:r>
              <w:rPr>
                <w:sz w:val="22"/>
                <w:szCs w:val="22"/>
              </w:rPr>
              <w:t>: Fully enforced</w:t>
            </w:r>
          </w:p>
        </w:tc>
        <w:tc>
          <w:tcPr>
            <w:tcW w:w="2272" w:type="dxa"/>
            <w:vAlign w:val="center"/>
          </w:tcPr>
          <w:p w:rsidRPr="00235332" w:rsidR="00B847F6" w:rsidP="422D74E4" w:rsidRDefault="049A306C" w14:paraId="45D496F3" w14:textId="3822ED68">
            <w:pPr>
              <w:rPr>
                <w:sz w:val="22"/>
                <w:szCs w:val="22"/>
              </w:rPr>
            </w:pPr>
            <w:r w:rsidRPr="422D74E4">
              <w:rPr>
                <w:sz w:val="22"/>
                <w:szCs w:val="22"/>
              </w:rPr>
              <w:t>Formula: Median EP answer</w:t>
            </w:r>
            <w:r w:rsidRPr="422D74E4" w:rsidR="66F3F0CA">
              <w:rPr>
                <w:sz w:val="22"/>
                <w:szCs w:val="22"/>
              </w:rPr>
              <w:t xml:space="preserve"> </w:t>
            </w:r>
            <w:r w:rsidRPr="422D74E4" w:rsidR="66F3F0CA">
              <w:rPr>
                <w:rFonts w:ascii="Aptos" w:hAnsi="Aptos" w:eastAsia="Aptos" w:cs="Aptos"/>
                <w:sz w:val="22"/>
                <w:szCs w:val="22"/>
              </w:rPr>
              <w:t>within an economy</w:t>
            </w:r>
          </w:p>
        </w:tc>
      </w:tr>
      <w:tr w:rsidR="003F4B21" w:rsidTr="00733516" w14:paraId="4605CE8D" w14:textId="77777777">
        <w:trPr>
          <w:trHeight w:val="611"/>
          <w:jc w:val="center"/>
        </w:trPr>
        <w:tc>
          <w:tcPr>
            <w:tcW w:w="2157" w:type="dxa"/>
            <w:vAlign w:val="center"/>
          </w:tcPr>
          <w:p w:rsidR="003F4B21" w:rsidRDefault="7B01C79E" w14:paraId="29905F81" w14:textId="491855F1">
            <w:pPr>
              <w:pStyle w:val="ListParagraph"/>
              <w:rPr>
                <w:sz w:val="22"/>
                <w:szCs w:val="22"/>
              </w:rPr>
            </w:pPr>
            <w:r w:rsidRPr="422D74E4">
              <w:rPr>
                <w:sz w:val="22"/>
                <w:szCs w:val="22"/>
              </w:rPr>
              <w:t xml:space="preserve">  1</w:t>
            </w:r>
          </w:p>
        </w:tc>
        <w:tc>
          <w:tcPr>
            <w:tcW w:w="3486" w:type="dxa"/>
            <w:vAlign w:val="center"/>
          </w:tcPr>
          <w:p w:rsidR="003F4B21" w:rsidRDefault="003F4B21" w14:paraId="22AC9ADA" w14:textId="77777777">
            <w:pPr>
              <w:rPr>
                <w:sz w:val="22"/>
                <w:szCs w:val="22"/>
              </w:rPr>
            </w:pPr>
            <w:r w:rsidRPr="2A76D0AC">
              <w:rPr>
                <w:sz w:val="22"/>
                <w:szCs w:val="22"/>
              </w:rPr>
              <w:t>5</w:t>
            </w:r>
            <w:r w:rsidRPr="6FE84DD4">
              <w:rPr>
                <w:sz w:val="22"/>
                <w:szCs w:val="22"/>
              </w:rPr>
              <w:t>: No applicable legislation exists</w:t>
            </w:r>
          </w:p>
        </w:tc>
        <w:tc>
          <w:tcPr>
            <w:tcW w:w="2272" w:type="dxa"/>
            <w:vAlign w:val="center"/>
          </w:tcPr>
          <w:p w:rsidR="003F4B21" w:rsidRDefault="7B01C79E" w14:paraId="52BD5F82" w14:textId="77777777">
            <w:pPr>
              <w:jc w:val="center"/>
              <w:rPr>
                <w:sz w:val="22"/>
                <w:szCs w:val="22"/>
              </w:rPr>
            </w:pPr>
            <w:r w:rsidRPr="422D74E4">
              <w:rPr>
                <w:sz w:val="22"/>
                <w:szCs w:val="22"/>
              </w:rPr>
              <w:t>Missing</w:t>
            </w:r>
          </w:p>
        </w:tc>
      </w:tr>
    </w:tbl>
    <w:p w:rsidR="00604563" w:rsidP="00A8358A" w:rsidRDefault="637E41C3" w14:paraId="7EE5012A" w14:textId="1E565C93">
      <w:pPr>
        <w:jc w:val="both"/>
        <w:rPr>
          <w:sz w:val="22"/>
          <w:szCs w:val="22"/>
        </w:rPr>
      </w:pPr>
      <w:r w:rsidRPr="00733516">
        <w:rPr>
          <w:b/>
          <w:bCs/>
          <w:sz w:val="22"/>
          <w:szCs w:val="22"/>
        </w:rPr>
        <w:t>Note</w:t>
      </w:r>
      <w:r w:rsidRPr="422D74E4">
        <w:rPr>
          <w:sz w:val="22"/>
          <w:szCs w:val="22"/>
        </w:rPr>
        <w:t>: In the VAW survey (i.e. in Safety topic), all contributors received the EP question regardless of their LF response and given a 6</w:t>
      </w:r>
      <w:r w:rsidRPr="422D74E4">
        <w:rPr>
          <w:sz w:val="22"/>
          <w:szCs w:val="22"/>
          <w:vertAlign w:val="superscript"/>
        </w:rPr>
        <w:t>th</w:t>
      </w:r>
      <w:r w:rsidRPr="422D74E4">
        <w:rPr>
          <w:sz w:val="22"/>
          <w:szCs w:val="22"/>
        </w:rPr>
        <w:t xml:space="preserve"> response option: “No applicable legislation exists”. For those cases where LF score = 1 and the contributor selected option 5 (No applicable legislation exists) the EP score will be missing.</w:t>
      </w:r>
      <w:r w:rsidR="007D2DFF">
        <w:rPr>
          <w:sz w:val="22"/>
          <w:szCs w:val="22"/>
        </w:rPr>
        <w:t xml:space="preserve"> N</w:t>
      </w:r>
      <w:r w:rsidR="003B317C">
        <w:rPr>
          <w:sz w:val="22"/>
          <w:szCs w:val="22"/>
        </w:rPr>
        <w:t>ote</w:t>
      </w:r>
      <w:r w:rsidR="006D0288">
        <w:rPr>
          <w:sz w:val="22"/>
          <w:szCs w:val="22"/>
        </w:rPr>
        <w:t xml:space="preserve"> that</w:t>
      </w:r>
      <w:r w:rsidR="007D2DFF">
        <w:rPr>
          <w:sz w:val="22"/>
          <w:szCs w:val="22"/>
        </w:rPr>
        <w:t xml:space="preserve"> </w:t>
      </w:r>
      <w:r w:rsidR="00C0603A">
        <w:rPr>
          <w:sz w:val="22"/>
          <w:szCs w:val="22"/>
        </w:rPr>
        <w:t>f</w:t>
      </w:r>
      <w:r w:rsidRPr="00024D2B" w:rsidR="00024D2B">
        <w:rPr>
          <w:sz w:val="22"/>
          <w:szCs w:val="22"/>
        </w:rPr>
        <w:t>or binary-type questions, an LF score of 1 corresponds to “Yes”, and an LF score of 0 corresponds to “No.”</w:t>
      </w:r>
    </w:p>
    <w:p w:rsidR="00237FCD" w:rsidP="00A8358A" w:rsidRDefault="00237FCD" w14:paraId="79BFD137" w14:textId="69B48AA0">
      <w:pPr>
        <w:jc w:val="both"/>
        <w:rPr>
          <w:b/>
          <w:bCs/>
        </w:rPr>
      </w:pPr>
    </w:p>
    <w:p w:rsidR="7F773150" w:rsidP="422D74E4" w:rsidRDefault="2E39BDAE" w14:paraId="4A49F9F7" w14:textId="77E8FE1E">
      <w:pPr>
        <w:rPr>
          <w:b/>
          <w:bCs/>
        </w:rPr>
      </w:pPr>
      <w:r w:rsidRPr="422D74E4">
        <w:rPr>
          <w:b/>
          <w:bCs/>
        </w:rPr>
        <w:t>Safety Topic score:</w:t>
      </w:r>
    </w:p>
    <w:p w:rsidR="7F773150" w:rsidP="1518999A" w:rsidRDefault="7C76561C" w14:paraId="574BBABC" w14:textId="35A16C1E">
      <w:pPr>
        <w:rPr>
          <w:sz w:val="22"/>
          <w:szCs w:val="22"/>
        </w:rPr>
      </w:pPr>
      <w:r w:rsidRPr="00DC6E90">
        <w:rPr>
          <w:sz w:val="22"/>
          <w:szCs w:val="22"/>
        </w:rPr>
        <w:t>Topic score is the u</w:t>
      </w:r>
      <w:r w:rsidRPr="00DC6E90" w:rsidR="7F773150">
        <w:rPr>
          <w:sz w:val="22"/>
          <w:szCs w:val="22"/>
        </w:rPr>
        <w:t xml:space="preserve">nweighted </w:t>
      </w:r>
      <w:r w:rsidR="003D2F03">
        <w:rPr>
          <w:sz w:val="22"/>
          <w:szCs w:val="22"/>
        </w:rPr>
        <w:t>a</w:t>
      </w:r>
      <w:r w:rsidRPr="00DC6E90" w:rsidR="7F773150">
        <w:rPr>
          <w:sz w:val="22"/>
          <w:szCs w:val="22"/>
        </w:rPr>
        <w:t xml:space="preserve">verage of </w:t>
      </w:r>
      <w:r w:rsidRPr="00DC6E90" w:rsidR="42216A57">
        <w:rPr>
          <w:sz w:val="22"/>
          <w:szCs w:val="22"/>
        </w:rPr>
        <w:t>all non-missing Safety indicator scores:</w:t>
      </w:r>
    </w:p>
    <w:p w:rsidR="17F9AC94" w:rsidP="00DC6E90" w:rsidRDefault="18F0A804" w14:paraId="39C24F2C" w14:textId="76807447">
      <w:pPr>
        <w:ind w:left="720"/>
        <w:rPr>
          <w:sz w:val="22"/>
          <w:szCs w:val="22"/>
        </w:rPr>
      </w:pPr>
      <w:proofErr w:type="spellStart"/>
      <w:r w:rsidRPr="00DC6E90">
        <w:rPr>
          <w:sz w:val="22"/>
          <w:szCs w:val="22"/>
        </w:rPr>
        <w:t>Saf_EP_ts</w:t>
      </w:r>
      <w:proofErr w:type="spellEnd"/>
      <w:r w:rsidRPr="00DC6E90">
        <w:rPr>
          <w:sz w:val="22"/>
          <w:szCs w:val="22"/>
        </w:rPr>
        <w:t xml:space="preserve">= </w:t>
      </w:r>
      <w:proofErr w:type="spellStart"/>
      <w:proofErr w:type="gramStart"/>
      <w:r w:rsidRPr="00DC6E90">
        <w:rPr>
          <w:sz w:val="22"/>
          <w:szCs w:val="22"/>
        </w:rPr>
        <w:t>rowmean</w:t>
      </w:r>
      <w:proofErr w:type="spellEnd"/>
      <w:r w:rsidRPr="00DC6E90">
        <w:rPr>
          <w:sz w:val="22"/>
          <w:szCs w:val="22"/>
        </w:rPr>
        <w:t>(</w:t>
      </w:r>
      <w:proofErr w:type="spellStart"/>
      <w:proofErr w:type="gramEnd"/>
      <w:r w:rsidR="001C74F2">
        <w:rPr>
          <w:sz w:val="22"/>
          <w:szCs w:val="22"/>
        </w:rPr>
        <w:t>S</w:t>
      </w:r>
      <w:r w:rsidRPr="001C74F2" w:rsidR="001C74F2">
        <w:rPr>
          <w:sz w:val="22"/>
          <w:szCs w:val="22"/>
        </w:rPr>
        <w:t>af_Enf_ChildMarr_is</w:t>
      </w:r>
      <w:proofErr w:type="spellEnd"/>
      <w:r w:rsidRPr="001C74F2" w:rsidR="001C74F2">
        <w:rPr>
          <w:sz w:val="22"/>
          <w:szCs w:val="22"/>
        </w:rPr>
        <w:t xml:space="preserve"> </w:t>
      </w:r>
      <w:proofErr w:type="spellStart"/>
      <w:r w:rsidRPr="001C74F2" w:rsidR="001C74F2">
        <w:rPr>
          <w:sz w:val="22"/>
          <w:szCs w:val="22"/>
        </w:rPr>
        <w:t>Saf_Enf_SexHarass_</w:t>
      </w:r>
      <w:proofErr w:type="gramStart"/>
      <w:r w:rsidRPr="001C74F2" w:rsidR="001C74F2">
        <w:rPr>
          <w:sz w:val="22"/>
          <w:szCs w:val="22"/>
        </w:rPr>
        <w:t>is</w:t>
      </w:r>
      <w:proofErr w:type="spellEnd"/>
      <w:r w:rsidRPr="001C74F2" w:rsidR="001C74F2">
        <w:rPr>
          <w:sz w:val="22"/>
          <w:szCs w:val="22"/>
        </w:rPr>
        <w:t xml:space="preserve">  </w:t>
      </w:r>
      <w:proofErr w:type="spellStart"/>
      <w:r w:rsidRPr="001C74F2" w:rsidR="001C74F2">
        <w:rPr>
          <w:sz w:val="22"/>
          <w:szCs w:val="22"/>
        </w:rPr>
        <w:t>Saf</w:t>
      </w:r>
      <w:proofErr w:type="gramEnd"/>
      <w:r w:rsidRPr="001C74F2" w:rsidR="001C74F2">
        <w:rPr>
          <w:sz w:val="22"/>
          <w:szCs w:val="22"/>
        </w:rPr>
        <w:t>_Enf_DomViol_is</w:t>
      </w:r>
      <w:proofErr w:type="spellEnd"/>
      <w:r w:rsidRPr="001C74F2" w:rsidR="001C74F2">
        <w:rPr>
          <w:sz w:val="22"/>
          <w:szCs w:val="22"/>
        </w:rPr>
        <w:t xml:space="preserve"> </w:t>
      </w:r>
      <w:proofErr w:type="spellStart"/>
      <w:r w:rsidRPr="001C74F2" w:rsidR="001C74F2">
        <w:rPr>
          <w:sz w:val="22"/>
          <w:szCs w:val="22"/>
        </w:rPr>
        <w:t>Saf_Enf_Femicide_is</w:t>
      </w:r>
      <w:proofErr w:type="spellEnd"/>
      <w:r w:rsidR="001C74F2">
        <w:rPr>
          <w:sz w:val="22"/>
          <w:szCs w:val="22"/>
        </w:rPr>
        <w:t xml:space="preserve">) </w:t>
      </w:r>
    </w:p>
    <w:p w:rsidR="00B82B90" w:rsidP="00733516" w:rsidRDefault="00B82B90" w14:paraId="38CE2432" w14:textId="54D852D1">
      <w:pPr>
        <w:rPr>
          <w:sz w:val="22"/>
          <w:szCs w:val="22"/>
        </w:rPr>
      </w:pPr>
      <w:r>
        <w:rPr>
          <w:sz w:val="22"/>
          <w:szCs w:val="22"/>
        </w:rPr>
        <w:t xml:space="preserve">The topic score is rescaled to a 0-100 scale. </w:t>
      </w:r>
    </w:p>
    <w:p w:rsidRPr="00215315" w:rsidR="00B82B90" w:rsidP="00B82B90" w:rsidRDefault="00B82B90" w14:paraId="497D69CB" w14:textId="076108E4">
      <w:pPr>
        <w:jc w:val="both"/>
        <w:rPr>
          <w:b/>
          <w:bCs/>
        </w:rPr>
      </w:pPr>
      <w:r w:rsidRPr="422D74E4">
        <w:rPr>
          <w:b/>
          <w:bCs/>
        </w:rPr>
        <w:t>Replace with missing</w:t>
      </w:r>
      <w:r>
        <w:rPr>
          <w:b/>
          <w:bCs/>
        </w:rPr>
        <w:t xml:space="preserve"> value</w:t>
      </w:r>
      <w:r w:rsidRPr="422D74E4">
        <w:rPr>
          <w:b/>
          <w:bCs/>
        </w:rPr>
        <w:t>s if Topic is not closed:</w:t>
      </w:r>
    </w:p>
    <w:p w:rsidR="00B82B90" w:rsidP="00B82B90" w:rsidRDefault="00B82B90" w14:paraId="6B505BBF" w14:textId="1F0CA622">
      <w:pPr>
        <w:rPr>
          <w:sz w:val="22"/>
          <w:szCs w:val="22"/>
        </w:rPr>
      </w:pPr>
      <w:r w:rsidRPr="00DC6E90">
        <w:rPr>
          <w:sz w:val="22"/>
          <w:szCs w:val="22"/>
        </w:rPr>
        <w:t xml:space="preserve">Indicator </w:t>
      </w:r>
      <w:r w:rsidR="001434C0">
        <w:rPr>
          <w:sz w:val="22"/>
          <w:szCs w:val="22"/>
        </w:rPr>
        <w:t xml:space="preserve">and topic </w:t>
      </w:r>
      <w:r w:rsidRPr="00DC6E90">
        <w:rPr>
          <w:sz w:val="22"/>
          <w:szCs w:val="22"/>
        </w:rPr>
        <w:t>scores are replaced with missing value if Safety Topic is not closed in that economy:</w:t>
      </w:r>
    </w:p>
    <w:p w:rsidR="00E85B2B" w:rsidP="00733516" w:rsidRDefault="00E85B2B" w14:paraId="4FECF50F" w14:textId="1312DF21">
      <w:pPr>
        <w:rPr>
          <w:sz w:val="22"/>
          <w:szCs w:val="22"/>
        </w:rPr>
      </w:pPr>
      <w:r>
        <w:rPr>
          <w:sz w:val="22"/>
          <w:szCs w:val="22"/>
        </w:rPr>
        <w:t>Indicator:</w:t>
      </w:r>
    </w:p>
    <w:p w:rsidR="00E85B2B" w:rsidP="00E85B2B" w:rsidRDefault="00E85B2B" w14:paraId="1432343C" w14:textId="77777777">
      <w:pPr>
        <w:ind w:left="720"/>
        <w:rPr>
          <w:sz w:val="22"/>
          <w:szCs w:val="22"/>
        </w:rPr>
      </w:pPr>
      <w:r w:rsidRPr="00DC6E90">
        <w:rPr>
          <w:sz w:val="22"/>
          <w:szCs w:val="22"/>
        </w:rPr>
        <w:t xml:space="preserve">replace </w:t>
      </w:r>
      <w:proofErr w:type="spellStart"/>
      <w:r w:rsidRPr="003E1940">
        <w:rPr>
          <w:sz w:val="22"/>
          <w:szCs w:val="22"/>
        </w:rPr>
        <w:t>Saf_Enf_ChildMarr_is</w:t>
      </w:r>
      <w:proofErr w:type="spellEnd"/>
      <w:r>
        <w:rPr>
          <w:sz w:val="22"/>
          <w:szCs w:val="22"/>
        </w:rPr>
        <w:t>,</w:t>
      </w:r>
      <w:r w:rsidRPr="003E1940">
        <w:rPr>
          <w:sz w:val="22"/>
          <w:szCs w:val="22"/>
        </w:rPr>
        <w:t xml:space="preserve"> </w:t>
      </w:r>
      <w:proofErr w:type="spellStart"/>
      <w:r w:rsidRPr="003E1940">
        <w:rPr>
          <w:sz w:val="22"/>
          <w:szCs w:val="22"/>
        </w:rPr>
        <w:t>Saf_Enf_SexHarass_</w:t>
      </w:r>
      <w:proofErr w:type="gramStart"/>
      <w:r w:rsidRPr="003E1940">
        <w:rPr>
          <w:sz w:val="22"/>
          <w:szCs w:val="22"/>
        </w:rPr>
        <w:t>is</w:t>
      </w:r>
      <w:proofErr w:type="spellEnd"/>
      <w:r>
        <w:rPr>
          <w:sz w:val="22"/>
          <w:szCs w:val="22"/>
        </w:rPr>
        <w:t>,</w:t>
      </w:r>
      <w:r w:rsidRPr="003E1940">
        <w:rPr>
          <w:sz w:val="22"/>
          <w:szCs w:val="22"/>
        </w:rPr>
        <w:t xml:space="preserve">  </w:t>
      </w:r>
      <w:proofErr w:type="spellStart"/>
      <w:r w:rsidRPr="003E1940">
        <w:rPr>
          <w:sz w:val="22"/>
          <w:szCs w:val="22"/>
        </w:rPr>
        <w:t>Saf</w:t>
      </w:r>
      <w:proofErr w:type="gramEnd"/>
      <w:r w:rsidRPr="003E1940">
        <w:rPr>
          <w:sz w:val="22"/>
          <w:szCs w:val="22"/>
        </w:rPr>
        <w:t>_Enf_DomViol_is</w:t>
      </w:r>
      <w:proofErr w:type="spellEnd"/>
      <w:r>
        <w:rPr>
          <w:sz w:val="22"/>
          <w:szCs w:val="22"/>
        </w:rPr>
        <w:t>,</w:t>
      </w:r>
      <w:r w:rsidRPr="003E1940">
        <w:rPr>
          <w:sz w:val="22"/>
          <w:szCs w:val="22"/>
        </w:rPr>
        <w:t xml:space="preserve"> </w:t>
      </w:r>
      <w:proofErr w:type="spellStart"/>
      <w:r w:rsidRPr="003E1940">
        <w:rPr>
          <w:sz w:val="22"/>
          <w:szCs w:val="22"/>
        </w:rPr>
        <w:t>Saf_Enf_Femicide_is</w:t>
      </w:r>
      <w:proofErr w:type="spellEnd"/>
      <w:r w:rsidRPr="003E1940" w:rsidDel="003E1940">
        <w:rPr>
          <w:sz w:val="22"/>
          <w:szCs w:val="22"/>
        </w:rPr>
        <w:t xml:space="preserve"> </w:t>
      </w:r>
      <w:r w:rsidRPr="00DC6E90">
        <w:rPr>
          <w:sz w:val="22"/>
          <w:szCs w:val="22"/>
        </w:rPr>
        <w:t xml:space="preserve">=. if </w:t>
      </w:r>
      <w:proofErr w:type="spellStart"/>
      <w:r w:rsidRPr="00DC6E90">
        <w:rPr>
          <w:sz w:val="22"/>
          <w:szCs w:val="22"/>
        </w:rPr>
        <w:t>Closed_Safety</w:t>
      </w:r>
      <w:proofErr w:type="spellEnd"/>
      <w:r w:rsidRPr="00DC6E90">
        <w:rPr>
          <w:sz w:val="22"/>
          <w:szCs w:val="22"/>
        </w:rPr>
        <w:t>==0</w:t>
      </w:r>
    </w:p>
    <w:p w:rsidR="00275780" w:rsidP="00275780" w:rsidRDefault="00275780" w14:paraId="1308FD12" w14:textId="77777777">
      <w:pPr>
        <w:rPr>
          <w:sz w:val="22"/>
          <w:szCs w:val="22"/>
        </w:rPr>
      </w:pPr>
      <w:r>
        <w:rPr>
          <w:sz w:val="22"/>
          <w:szCs w:val="22"/>
        </w:rPr>
        <w:t>Topic:</w:t>
      </w:r>
    </w:p>
    <w:p w:rsidR="00275780" w:rsidP="00275780" w:rsidRDefault="00275780" w14:paraId="5AE151C9" w14:textId="77777777">
      <w:pPr>
        <w:ind w:left="720"/>
        <w:rPr>
          <w:sz w:val="22"/>
          <w:szCs w:val="22"/>
        </w:rPr>
      </w:pPr>
      <w:r w:rsidRPr="00960856">
        <w:rPr>
          <w:sz w:val="22"/>
          <w:szCs w:val="22"/>
        </w:rPr>
        <w:t xml:space="preserve">replace </w:t>
      </w:r>
      <w:proofErr w:type="spellStart"/>
      <w:r w:rsidRPr="00960856">
        <w:rPr>
          <w:sz w:val="22"/>
          <w:szCs w:val="22"/>
        </w:rPr>
        <w:t>Saf_Enf_ts</w:t>
      </w:r>
      <w:proofErr w:type="spellEnd"/>
      <w:r w:rsidRPr="00960856">
        <w:rPr>
          <w:sz w:val="22"/>
          <w:szCs w:val="22"/>
        </w:rPr>
        <w:t xml:space="preserve">=. if </w:t>
      </w:r>
      <w:proofErr w:type="spellStart"/>
      <w:r w:rsidRPr="00960856">
        <w:rPr>
          <w:sz w:val="22"/>
          <w:szCs w:val="22"/>
        </w:rPr>
        <w:t>Closed_Safety</w:t>
      </w:r>
      <w:proofErr w:type="spellEnd"/>
      <w:r w:rsidRPr="00960856">
        <w:rPr>
          <w:sz w:val="22"/>
          <w:szCs w:val="22"/>
        </w:rPr>
        <w:t>==0</w:t>
      </w:r>
    </w:p>
    <w:p w:rsidR="00275780" w:rsidP="00E85B2B" w:rsidRDefault="00275780" w14:paraId="3F2DC58A" w14:textId="77777777">
      <w:pPr>
        <w:ind w:left="720"/>
        <w:rPr>
          <w:sz w:val="22"/>
          <w:szCs w:val="22"/>
        </w:rPr>
      </w:pPr>
    </w:p>
    <w:p w:rsidR="002624C8" w:rsidP="7B1EA265" w:rsidRDefault="002624C8" w14:paraId="292AAAEC" w14:textId="77777777"/>
    <w:p w:rsidR="00273072" w:rsidP="00273072" w:rsidRDefault="00273072" w14:paraId="603CD2EF" w14:textId="1BA68CB4">
      <w:pPr>
        <w:pStyle w:val="Heading3"/>
      </w:pPr>
      <w:bookmarkStart w:name="_Toc215496515" w:id="9"/>
      <w:r>
        <w:t>2. Topic: Mobility</w:t>
      </w:r>
      <w:bookmarkEnd w:id="9"/>
    </w:p>
    <w:p w:rsidRPr="00CA609E" w:rsidR="003239B7" w:rsidP="00E401BD" w:rsidRDefault="00A61A36" w14:paraId="2E53F2EF" w14:textId="10E63C81">
      <w:pPr>
        <w:pStyle w:val="Heading4"/>
      </w:pPr>
      <w:r w:rsidRPr="00A61A36">
        <w:t>2.1 Does the Law Allow a Woman to Choose Where to Live in the Same Way as a Man</w:t>
      </w:r>
      <w:r w:rsidRPr="00CA609E" w:rsidR="003239B7">
        <w:t>?</w:t>
      </w:r>
    </w:p>
    <w:p w:rsidRPr="00733516" w:rsidR="003239B7" w:rsidP="003239B7" w:rsidRDefault="003239B7" w14:paraId="02B120AE" w14:textId="37F3E96C">
      <w:pPr>
        <w:rPr>
          <w:rFonts w:eastAsia="Times New Roman" w:cs="Times New Roman"/>
          <w:kern w:val="0"/>
          <w:sz w:val="22"/>
          <w:szCs w:val="22"/>
          <w14:ligatures w14:val="none"/>
        </w:rPr>
      </w:pPr>
      <w:r w:rsidRPr="00733516">
        <w:rPr>
          <w:sz w:val="22"/>
          <w:szCs w:val="22"/>
        </w:rPr>
        <w:t xml:space="preserve">Type: </w:t>
      </w:r>
      <w:r w:rsidRPr="00733516" w:rsidR="00E344BB">
        <w:rPr>
          <w:rFonts w:eastAsia="Times New Roman" w:cs="Times New Roman"/>
          <w:kern w:val="0"/>
          <w:sz w:val="22"/>
          <w:szCs w:val="22"/>
          <w14:ligatures w14:val="none"/>
        </w:rPr>
        <w:t>Disparities &amp; Binary</w:t>
      </w:r>
    </w:p>
    <w:p w:rsidRPr="00733516" w:rsidR="0084794A" w:rsidP="003239B7" w:rsidRDefault="0CBCEB80" w14:paraId="1FAD1CCE" w14:textId="7956D6EC">
      <w:pPr>
        <w:rPr>
          <w:rFonts w:eastAsia="Times New Roman" w:cs="Times New Roman"/>
          <w:color w:val="000000"/>
          <w:kern w:val="0"/>
          <w:sz w:val="22"/>
          <w:szCs w:val="22"/>
          <w14:ligatures w14:val="none"/>
        </w:rPr>
      </w:pPr>
      <w:r w:rsidRPr="00733516">
        <w:rPr>
          <w:rFonts w:eastAsia="Times New Roman" w:cs="Times New Roman"/>
          <w:b/>
          <w:bCs/>
          <w:kern w:val="0"/>
          <w:sz w:val="22"/>
          <w:szCs w:val="22"/>
          <w14:ligatures w14:val="none"/>
        </w:rPr>
        <w:t>LF DP:</w:t>
      </w:r>
      <w:r w:rsidRPr="00733516">
        <w:rPr>
          <w:rFonts w:eastAsia="Times New Roman" w:cs="Times New Roman"/>
          <w:kern w:val="0"/>
          <w:sz w:val="22"/>
          <w:szCs w:val="22"/>
          <w14:ligatures w14:val="none"/>
        </w:rPr>
        <w:t xml:space="preserve"> </w:t>
      </w:r>
      <w:proofErr w:type="spellStart"/>
      <w:r w:rsidRPr="00733516" w:rsidR="531AFC25">
        <w:rPr>
          <w:rFonts w:eastAsia="Times New Roman" w:cs="Times New Roman"/>
          <w:color w:val="000000"/>
          <w:kern w:val="0"/>
          <w:sz w:val="22"/>
          <w:szCs w:val="22"/>
          <w14:ligatures w14:val="none"/>
        </w:rPr>
        <w:t>Mob_Law_ChooseLive</w:t>
      </w:r>
      <w:proofErr w:type="spellEnd"/>
      <w:r w:rsidRPr="00733516">
        <w:rPr>
          <w:rFonts w:eastAsia="Times New Roman" w:cs="Times New Roman"/>
          <w:kern w:val="0"/>
          <w:sz w:val="22"/>
          <w:szCs w:val="22"/>
          <w14:ligatures w14:val="none"/>
        </w:rPr>
        <w:t xml:space="preserve">, </w:t>
      </w:r>
      <w:r w:rsidRPr="00733516">
        <w:rPr>
          <w:rFonts w:eastAsia="Times New Roman" w:cs="Times New Roman"/>
          <w:b/>
          <w:bCs/>
          <w:kern w:val="0"/>
          <w:sz w:val="22"/>
          <w:szCs w:val="22"/>
          <w14:ligatures w14:val="none"/>
        </w:rPr>
        <w:t>LF Score Range:</w:t>
      </w:r>
      <w:r w:rsidRPr="00733516">
        <w:rPr>
          <w:rFonts w:eastAsia="Times New Roman" w:cs="Times New Roman"/>
          <w:kern w:val="0"/>
          <w:sz w:val="22"/>
          <w:szCs w:val="22"/>
          <w14:ligatures w14:val="none"/>
        </w:rPr>
        <w:t xml:space="preserve"> </w:t>
      </w:r>
      <w:r w:rsidRPr="00733516" w:rsidR="531AFC25">
        <w:rPr>
          <w:rFonts w:eastAsia="Times New Roman" w:cs="Times New Roman"/>
          <w:kern w:val="0"/>
          <w:sz w:val="22"/>
          <w:szCs w:val="22"/>
          <w14:ligatures w14:val="none"/>
        </w:rPr>
        <w:t xml:space="preserve">LF = 0 or </w:t>
      </w:r>
      <w:r w:rsidRPr="00733516">
        <w:rPr>
          <w:rFonts w:eastAsia="Times New Roman" w:cs="Times New Roman"/>
          <w:color w:val="000000"/>
          <w:kern w:val="0"/>
          <w:sz w:val="22"/>
          <w:szCs w:val="22"/>
          <w14:ligatures w14:val="none"/>
        </w:rPr>
        <w:t>LF</w:t>
      </w:r>
      <w:r w:rsidRPr="00733516" w:rsidR="531AFC25">
        <w:rPr>
          <w:rFonts w:eastAsia="Times New Roman" w:cs="Times New Roman"/>
          <w:color w:val="000000"/>
          <w:kern w:val="0"/>
          <w:sz w:val="22"/>
          <w:szCs w:val="22"/>
          <w14:ligatures w14:val="none"/>
        </w:rPr>
        <w:t xml:space="preserve"> </w:t>
      </w:r>
      <w:r w:rsidRPr="00733516">
        <w:rPr>
          <w:rFonts w:eastAsia="Times New Roman" w:cs="Times New Roman"/>
          <w:color w:val="000000"/>
          <w:kern w:val="0"/>
          <w:sz w:val="22"/>
          <w:szCs w:val="22"/>
          <w14:ligatures w14:val="none"/>
        </w:rPr>
        <w:t>=</w:t>
      </w:r>
      <w:r w:rsidRPr="00733516" w:rsidR="531AFC25">
        <w:rPr>
          <w:rFonts w:eastAsia="Times New Roman" w:cs="Times New Roman"/>
          <w:color w:val="000000"/>
          <w:kern w:val="0"/>
          <w:sz w:val="22"/>
          <w:szCs w:val="22"/>
          <w14:ligatures w14:val="none"/>
        </w:rPr>
        <w:t xml:space="preserve"> </w:t>
      </w:r>
      <w:r w:rsidRPr="00733516">
        <w:rPr>
          <w:rFonts w:eastAsia="Times New Roman" w:cs="Times New Roman"/>
          <w:color w:val="000000"/>
          <w:kern w:val="0"/>
          <w:sz w:val="22"/>
          <w:szCs w:val="22"/>
          <w14:ligatures w14:val="none"/>
        </w:rPr>
        <w:t>1</w:t>
      </w:r>
    </w:p>
    <w:p w:rsidRPr="00733516" w:rsidR="1A7EC6A7" w:rsidP="0E1C0EAC" w:rsidRDefault="64B38BB6" w14:paraId="09C8125A" w14:textId="278F5EFB">
      <w:pPr>
        <w:rPr>
          <w:color w:val="000000" w:themeColor="text1"/>
          <w:sz w:val="22"/>
          <w:szCs w:val="22"/>
        </w:rPr>
      </w:pPr>
      <w:r w:rsidRPr="00733516">
        <w:rPr>
          <w:rFonts w:eastAsia="Times New Roman" w:cs="Times New Roman"/>
          <w:b/>
          <w:bCs/>
          <w:color w:val="000000" w:themeColor="text1"/>
          <w:sz w:val="22"/>
          <w:szCs w:val="22"/>
        </w:rPr>
        <w:t>EP DP</w:t>
      </w:r>
      <w:r w:rsidRPr="00733516">
        <w:rPr>
          <w:rFonts w:eastAsia="Times New Roman" w:cs="Times New Roman"/>
          <w:color w:val="000000" w:themeColor="text1"/>
          <w:sz w:val="22"/>
          <w:szCs w:val="22"/>
        </w:rPr>
        <w:t xml:space="preserve">: </w:t>
      </w:r>
      <w:proofErr w:type="spellStart"/>
      <w:r w:rsidRPr="00733516">
        <w:rPr>
          <w:color w:val="000000" w:themeColor="text1"/>
          <w:sz w:val="22"/>
          <w:szCs w:val="22"/>
        </w:rPr>
        <w:t>Mob_Enf_ChooseLive_</w:t>
      </w:r>
      <w:proofErr w:type="gramStart"/>
      <w:r w:rsidRPr="00733516">
        <w:rPr>
          <w:color w:val="000000" w:themeColor="text1"/>
          <w:sz w:val="22"/>
          <w:szCs w:val="22"/>
        </w:rPr>
        <w:t>DN</w:t>
      </w:r>
      <w:proofErr w:type="spellEnd"/>
      <w:r w:rsidRPr="00733516">
        <w:rPr>
          <w:color w:val="000000" w:themeColor="text1"/>
          <w:sz w:val="22"/>
          <w:szCs w:val="22"/>
        </w:rPr>
        <w:t xml:space="preserve"> ;</w:t>
      </w:r>
      <w:proofErr w:type="gramEnd"/>
      <w:r w:rsidRPr="00733516">
        <w:rPr>
          <w:color w:val="000000" w:themeColor="text1"/>
          <w:sz w:val="22"/>
          <w:szCs w:val="22"/>
        </w:rPr>
        <w:t xml:space="preserve"> </w:t>
      </w:r>
      <w:proofErr w:type="spellStart"/>
      <w:r w:rsidRPr="00733516">
        <w:rPr>
          <w:color w:val="000000" w:themeColor="text1"/>
          <w:sz w:val="22"/>
          <w:szCs w:val="22"/>
        </w:rPr>
        <w:t>Mob_Enf_ChooseLive_DY</w:t>
      </w:r>
      <w:proofErr w:type="spellEnd"/>
    </w:p>
    <w:p w:rsidRPr="00733516" w:rsidR="00662269" w:rsidP="003239B7" w:rsidRDefault="00662269" w14:paraId="278B5483" w14:textId="35FF69A3">
      <w:pPr>
        <w:rPr>
          <w:rFonts w:eastAsia="Times New Roman" w:cs="Times New Roman"/>
          <w:kern w:val="0"/>
          <w:sz w:val="22"/>
          <w:szCs w:val="22"/>
          <w14:ligatures w14:val="none"/>
        </w:rPr>
      </w:pPr>
      <w:r w:rsidRPr="00733516">
        <w:rPr>
          <w:rFonts w:eastAsia="Times New Roman" w:cs="Times New Roman"/>
          <w:kern w:val="0"/>
          <w:sz w:val="22"/>
          <w:szCs w:val="22"/>
          <w14:ligatures w14:val="none"/>
        </w:rPr>
        <w:t xml:space="preserve">EP questions display varies depending on the binary LF score  </w:t>
      </w:r>
    </w:p>
    <w:p w:rsidRPr="00733516" w:rsidR="00662269" w:rsidP="003239B7" w:rsidRDefault="00662269" w14:paraId="49E1287E" w14:textId="0E50BA1F">
      <w:pPr>
        <w:rPr>
          <w:rFonts w:eastAsia="Times New Roman" w:cs="Times New Roman"/>
          <w:b/>
          <w:bCs/>
          <w:kern w:val="0"/>
          <w:sz w:val="22"/>
          <w:szCs w:val="22"/>
          <w14:ligatures w14:val="none"/>
        </w:rPr>
      </w:pPr>
      <w:r w:rsidRPr="00733516">
        <w:rPr>
          <w:rFonts w:eastAsia="Times New Roman" w:cs="Times New Roman"/>
          <w:b/>
          <w:bCs/>
          <w:kern w:val="0"/>
          <w:sz w:val="22"/>
          <w:szCs w:val="22"/>
          <w14:ligatures w14:val="none"/>
        </w:rPr>
        <w:t>Scoring Table</w:t>
      </w:r>
      <w:r w:rsidRPr="00733516" w:rsidR="00B743B3">
        <w:rPr>
          <w:rFonts w:eastAsia="Times New Roman" w:cs="Times New Roman"/>
          <w:b/>
          <w:bCs/>
          <w:kern w:val="0"/>
          <w:sz w:val="22"/>
          <w:szCs w:val="22"/>
          <w14:ligatures w14:val="none"/>
        </w:rPr>
        <w:t>:</w:t>
      </w:r>
    </w:p>
    <w:tbl>
      <w:tblPr>
        <w:tblStyle w:val="TableGrid"/>
        <w:tblW w:w="8736" w:type="dxa"/>
        <w:jc w:val="center"/>
        <w:tblLook w:val="04A0" w:firstRow="1" w:lastRow="0" w:firstColumn="1" w:lastColumn="0" w:noHBand="0" w:noVBand="1"/>
      </w:tblPr>
      <w:tblGrid>
        <w:gridCol w:w="2455"/>
        <w:gridCol w:w="2940"/>
        <w:gridCol w:w="3341"/>
      </w:tblGrid>
      <w:tr w:rsidRPr="00B743B3" w:rsidR="001E2A24" w:rsidTr="00733516" w14:paraId="6969EB4A" w14:textId="77777777">
        <w:trPr>
          <w:trHeight w:val="300"/>
          <w:jc w:val="center"/>
        </w:trPr>
        <w:tc>
          <w:tcPr>
            <w:tcW w:w="2455" w:type="dxa"/>
            <w:shd w:val="clear" w:color="auto" w:fill="E8E8E8" w:themeFill="background2"/>
            <w:vAlign w:val="center"/>
          </w:tcPr>
          <w:p w:rsidRPr="00B743B3" w:rsidR="003D642F" w:rsidRDefault="003D642F" w14:paraId="4BA48C8E" w14:textId="1CA6725A">
            <w:pPr>
              <w:pStyle w:val="ListParagraph"/>
              <w:ind w:left="0"/>
              <w:jc w:val="center"/>
              <w:rPr>
                <w:b/>
                <w:bCs/>
                <w:sz w:val="22"/>
                <w:szCs w:val="22"/>
              </w:rPr>
            </w:pPr>
            <w:r w:rsidRPr="00B743B3">
              <w:rPr>
                <w:b/>
                <w:bCs/>
                <w:sz w:val="22"/>
                <w:szCs w:val="22"/>
              </w:rPr>
              <w:t xml:space="preserve">If </w:t>
            </w:r>
            <w:r w:rsidRPr="00B743B3" w:rsidR="001E2A24">
              <w:rPr>
                <w:b/>
                <w:bCs/>
                <w:sz w:val="22"/>
                <w:szCs w:val="22"/>
              </w:rPr>
              <w:t>LF score</w:t>
            </w:r>
            <w:r w:rsidRPr="00B743B3">
              <w:rPr>
                <w:b/>
                <w:bCs/>
                <w:sz w:val="22"/>
                <w:szCs w:val="22"/>
              </w:rPr>
              <w:t xml:space="preserve"> </w:t>
            </w:r>
          </w:p>
          <w:p w:rsidRPr="00733516" w:rsidR="001E2A24" w:rsidP="003D642F" w:rsidRDefault="003D642F" w14:paraId="74FB02F3" w14:textId="637110FF">
            <w:pPr>
              <w:jc w:val="center"/>
              <w:rPr>
                <w:color w:val="000000"/>
                <w:sz w:val="22"/>
                <w:szCs w:val="22"/>
              </w:rPr>
            </w:pPr>
            <w:proofErr w:type="spellStart"/>
            <w:r w:rsidRPr="00733516">
              <w:rPr>
                <w:color w:val="000000"/>
                <w:sz w:val="22"/>
                <w:szCs w:val="22"/>
              </w:rPr>
              <w:t>Mob_Law_ChooseLive</w:t>
            </w:r>
            <w:proofErr w:type="spellEnd"/>
            <w:r w:rsidRPr="00733516">
              <w:rPr>
                <w:color w:val="000000"/>
                <w:sz w:val="22"/>
                <w:szCs w:val="22"/>
              </w:rPr>
              <w:t>=</w:t>
            </w:r>
          </w:p>
        </w:tc>
        <w:tc>
          <w:tcPr>
            <w:tcW w:w="2940" w:type="dxa"/>
            <w:shd w:val="clear" w:color="auto" w:fill="E8E8E8" w:themeFill="background2"/>
            <w:vAlign w:val="center"/>
          </w:tcPr>
          <w:p w:rsidRPr="00B743B3" w:rsidR="001E2A24" w:rsidRDefault="001E2A24" w14:paraId="5CAD1604" w14:textId="77777777">
            <w:pPr>
              <w:pStyle w:val="ListParagraph"/>
              <w:ind w:left="0"/>
              <w:jc w:val="center"/>
              <w:rPr>
                <w:b/>
                <w:bCs/>
                <w:sz w:val="22"/>
                <w:szCs w:val="22"/>
              </w:rPr>
            </w:pPr>
            <w:r w:rsidRPr="00B743B3">
              <w:rPr>
                <w:b/>
                <w:bCs/>
                <w:sz w:val="22"/>
                <w:szCs w:val="22"/>
              </w:rPr>
              <w:t>EP answer (Likert Scale)</w:t>
            </w:r>
          </w:p>
        </w:tc>
        <w:tc>
          <w:tcPr>
            <w:tcW w:w="3341" w:type="dxa"/>
            <w:shd w:val="clear" w:color="auto" w:fill="ADADAD" w:themeFill="background2" w:themeFillShade="BF"/>
            <w:vAlign w:val="center"/>
          </w:tcPr>
          <w:p w:rsidRPr="00B743B3" w:rsidR="001E2A24" w:rsidRDefault="4CD29E3D" w14:paraId="3AEA3FE2" w14:textId="77777777">
            <w:pPr>
              <w:pStyle w:val="ListParagraph"/>
              <w:ind w:left="0"/>
              <w:jc w:val="center"/>
              <w:rPr>
                <w:b/>
                <w:bCs/>
                <w:sz w:val="22"/>
                <w:szCs w:val="22"/>
              </w:rPr>
            </w:pPr>
            <w:r w:rsidRPr="00B743B3">
              <w:rPr>
                <w:b/>
                <w:bCs/>
                <w:sz w:val="22"/>
                <w:szCs w:val="22"/>
              </w:rPr>
              <w:t>EP</w:t>
            </w:r>
            <w:r w:rsidRPr="00B743B3" w:rsidR="22FA2B65">
              <w:rPr>
                <w:b/>
                <w:bCs/>
                <w:sz w:val="22"/>
                <w:szCs w:val="22"/>
              </w:rPr>
              <w:t xml:space="preserve"> Indicator</w:t>
            </w:r>
            <w:r w:rsidRPr="00B743B3">
              <w:rPr>
                <w:b/>
                <w:bCs/>
                <w:sz w:val="22"/>
                <w:szCs w:val="22"/>
              </w:rPr>
              <w:t xml:space="preserve"> Score</w:t>
            </w:r>
          </w:p>
          <w:p w:rsidRPr="00B743B3" w:rsidR="00944533" w:rsidRDefault="22FA2B65" w14:paraId="77328D76" w14:textId="340EB133">
            <w:pPr>
              <w:pStyle w:val="ListParagraph"/>
              <w:ind w:left="0"/>
              <w:jc w:val="center"/>
              <w:rPr>
                <w:b/>
                <w:bCs/>
                <w:sz w:val="22"/>
                <w:szCs w:val="22"/>
              </w:rPr>
            </w:pPr>
            <w:proofErr w:type="spellStart"/>
            <w:r w:rsidRPr="00B743B3">
              <w:rPr>
                <w:b/>
                <w:bCs/>
                <w:sz w:val="22"/>
                <w:szCs w:val="22"/>
              </w:rPr>
              <w:t>Mob_</w:t>
            </w:r>
            <w:r w:rsidRPr="00B743B3" w:rsidR="33AC5BBE">
              <w:rPr>
                <w:b/>
                <w:bCs/>
                <w:sz w:val="22"/>
                <w:szCs w:val="22"/>
              </w:rPr>
              <w:t>Enf</w:t>
            </w:r>
            <w:r w:rsidRPr="00B743B3">
              <w:rPr>
                <w:b/>
                <w:bCs/>
                <w:sz w:val="22"/>
                <w:szCs w:val="22"/>
              </w:rPr>
              <w:t>_ChooseLive_is</w:t>
            </w:r>
            <w:proofErr w:type="spellEnd"/>
          </w:p>
        </w:tc>
      </w:tr>
      <w:tr w:rsidRPr="00B743B3" w:rsidR="001E2A24" w:rsidTr="00733516" w14:paraId="476E59CF" w14:textId="77777777">
        <w:trPr>
          <w:trHeight w:val="300"/>
          <w:jc w:val="center"/>
        </w:trPr>
        <w:tc>
          <w:tcPr>
            <w:tcW w:w="2455" w:type="dxa"/>
            <w:vAlign w:val="center"/>
          </w:tcPr>
          <w:p w:rsidRPr="00B743B3" w:rsidR="001E2A24" w:rsidRDefault="4CD29E3D" w14:paraId="1F7466CD" w14:textId="77777777">
            <w:pPr>
              <w:pStyle w:val="ListParagraph"/>
              <w:ind w:left="0"/>
              <w:jc w:val="center"/>
              <w:rPr>
                <w:sz w:val="22"/>
                <w:szCs w:val="22"/>
              </w:rPr>
            </w:pPr>
            <w:r w:rsidRPr="00B743B3">
              <w:rPr>
                <w:sz w:val="22"/>
                <w:szCs w:val="22"/>
              </w:rPr>
              <w:t>0</w:t>
            </w:r>
          </w:p>
        </w:tc>
        <w:tc>
          <w:tcPr>
            <w:tcW w:w="2940" w:type="dxa"/>
            <w:vAlign w:val="center"/>
          </w:tcPr>
          <w:p w:rsidRPr="00733516" w:rsidR="009262BE" w:rsidP="009262BE" w:rsidRDefault="32414C68" w14:paraId="1AA610B6" w14:textId="5936382D">
            <w:pPr>
              <w:rPr>
                <w:color w:val="000000"/>
                <w:sz w:val="22"/>
                <w:szCs w:val="22"/>
              </w:rPr>
            </w:pPr>
            <w:proofErr w:type="spellStart"/>
            <w:r w:rsidRPr="00733516">
              <w:rPr>
                <w:color w:val="000000" w:themeColor="text1"/>
                <w:sz w:val="22"/>
                <w:szCs w:val="22"/>
              </w:rPr>
              <w:t>Mob_Enf_ChooseLive_DN</w:t>
            </w:r>
            <w:proofErr w:type="spellEnd"/>
            <w:r w:rsidRPr="00733516">
              <w:rPr>
                <w:color w:val="000000" w:themeColor="text1"/>
                <w:sz w:val="22"/>
                <w:szCs w:val="22"/>
              </w:rPr>
              <w:t xml:space="preserve"> =</w:t>
            </w:r>
          </w:p>
          <w:p w:rsidRPr="00B743B3" w:rsidR="001E2A24" w:rsidRDefault="317A7797" w14:paraId="4F98960C" w14:textId="3989C453">
            <w:pPr>
              <w:pStyle w:val="ListParagraph"/>
              <w:ind w:left="0"/>
              <w:rPr>
                <w:sz w:val="22"/>
                <w:szCs w:val="22"/>
              </w:rPr>
            </w:pPr>
            <w:r w:rsidRPr="00B743B3">
              <w:rPr>
                <w:sz w:val="22"/>
                <w:szCs w:val="22"/>
              </w:rPr>
              <w:t>4</w:t>
            </w:r>
            <w:r w:rsidRPr="00B743B3" w:rsidR="4CD29E3D">
              <w:rPr>
                <w:sz w:val="22"/>
                <w:szCs w:val="22"/>
              </w:rPr>
              <w:t>: Not at all enforced</w:t>
            </w:r>
          </w:p>
          <w:p w:rsidRPr="00B743B3" w:rsidR="001E2A24" w:rsidRDefault="317A7797" w14:paraId="2BC12074" w14:textId="329DD870">
            <w:pPr>
              <w:pStyle w:val="ListParagraph"/>
              <w:ind w:left="0"/>
              <w:rPr>
                <w:sz w:val="22"/>
                <w:szCs w:val="22"/>
              </w:rPr>
            </w:pPr>
            <w:r w:rsidRPr="00B743B3">
              <w:rPr>
                <w:sz w:val="22"/>
                <w:szCs w:val="22"/>
              </w:rPr>
              <w:t>3</w:t>
            </w:r>
            <w:r w:rsidRPr="00B743B3" w:rsidR="4CD29E3D">
              <w:rPr>
                <w:sz w:val="22"/>
                <w:szCs w:val="22"/>
              </w:rPr>
              <w:t>: Rarely enforced</w:t>
            </w:r>
          </w:p>
          <w:p w:rsidRPr="00B743B3" w:rsidR="001E2A24" w:rsidRDefault="317A7797" w14:paraId="2B06D0AB" w14:textId="14552C29">
            <w:pPr>
              <w:pStyle w:val="ListParagraph"/>
              <w:ind w:left="0"/>
              <w:rPr>
                <w:sz w:val="22"/>
                <w:szCs w:val="22"/>
              </w:rPr>
            </w:pPr>
            <w:r w:rsidRPr="00B743B3">
              <w:rPr>
                <w:sz w:val="22"/>
                <w:szCs w:val="22"/>
              </w:rPr>
              <w:t>2</w:t>
            </w:r>
            <w:r w:rsidRPr="00B743B3" w:rsidR="4CD29E3D">
              <w:rPr>
                <w:sz w:val="22"/>
                <w:szCs w:val="22"/>
              </w:rPr>
              <w:t>: Moderately enforced</w:t>
            </w:r>
          </w:p>
          <w:p w:rsidRPr="00B743B3" w:rsidR="001E2A24" w:rsidRDefault="317A7797" w14:paraId="3F7FF162" w14:textId="01D24F0D">
            <w:pPr>
              <w:pStyle w:val="ListParagraph"/>
              <w:ind w:left="0"/>
              <w:rPr>
                <w:sz w:val="22"/>
                <w:szCs w:val="22"/>
              </w:rPr>
            </w:pPr>
            <w:r w:rsidRPr="00B743B3">
              <w:rPr>
                <w:sz w:val="22"/>
                <w:szCs w:val="22"/>
              </w:rPr>
              <w:t>1</w:t>
            </w:r>
            <w:r w:rsidRPr="00B743B3" w:rsidR="4CD29E3D">
              <w:rPr>
                <w:sz w:val="22"/>
                <w:szCs w:val="22"/>
              </w:rPr>
              <w:t>: Mostly enforced</w:t>
            </w:r>
          </w:p>
          <w:p w:rsidRPr="00B743B3" w:rsidR="00EF2FC7" w:rsidRDefault="317A7797" w14:paraId="2A5C1E76" w14:textId="4A42D0CE">
            <w:pPr>
              <w:pStyle w:val="ListParagraph"/>
              <w:ind w:left="0"/>
              <w:rPr>
                <w:sz w:val="22"/>
                <w:szCs w:val="22"/>
              </w:rPr>
            </w:pPr>
            <w:r w:rsidRPr="00B743B3">
              <w:rPr>
                <w:sz w:val="22"/>
                <w:szCs w:val="22"/>
              </w:rPr>
              <w:t>0</w:t>
            </w:r>
            <w:r w:rsidRPr="00B743B3" w:rsidR="4CD29E3D">
              <w:rPr>
                <w:sz w:val="22"/>
                <w:szCs w:val="22"/>
              </w:rPr>
              <w:t>: Fully enforced</w:t>
            </w:r>
          </w:p>
        </w:tc>
        <w:tc>
          <w:tcPr>
            <w:tcW w:w="3341" w:type="dxa"/>
            <w:vAlign w:val="center"/>
          </w:tcPr>
          <w:p w:rsidRPr="00B743B3" w:rsidR="00255132" w:rsidP="422D74E4" w:rsidRDefault="308FC3B2" w14:paraId="69A3AE9B" w14:textId="06576B23">
            <w:pPr>
              <w:rPr>
                <w:sz w:val="22"/>
                <w:szCs w:val="22"/>
              </w:rPr>
            </w:pPr>
            <w:r w:rsidRPr="00B743B3">
              <w:rPr>
                <w:sz w:val="22"/>
                <w:szCs w:val="22"/>
              </w:rPr>
              <w:t>Formula:</w:t>
            </w:r>
            <w:r w:rsidRPr="00B743B3" w:rsidR="317A7797">
              <w:rPr>
                <w:sz w:val="22"/>
                <w:szCs w:val="22"/>
              </w:rPr>
              <w:t xml:space="preserve"> </w:t>
            </w:r>
            <w:r w:rsidRPr="00B743B3" w:rsidR="5E168A6F">
              <w:rPr>
                <w:sz w:val="22"/>
                <w:szCs w:val="22"/>
              </w:rPr>
              <w:t xml:space="preserve">Median </w:t>
            </w:r>
            <w:r w:rsidRPr="00B743B3">
              <w:rPr>
                <w:sz w:val="22"/>
                <w:szCs w:val="22"/>
              </w:rPr>
              <w:t>EP answer </w:t>
            </w:r>
            <w:r w:rsidRPr="00733516" w:rsidR="44B61D91">
              <w:rPr>
                <w:rFonts w:eastAsia="Aptos" w:cs="Aptos"/>
                <w:sz w:val="22"/>
                <w:szCs w:val="22"/>
              </w:rPr>
              <w:t>within an economy</w:t>
            </w:r>
          </w:p>
        </w:tc>
      </w:tr>
      <w:tr w:rsidRPr="00B743B3" w:rsidR="001E2A24" w:rsidTr="00733516" w14:paraId="2FACFE8F" w14:textId="77777777">
        <w:trPr>
          <w:trHeight w:val="300"/>
          <w:jc w:val="center"/>
        </w:trPr>
        <w:tc>
          <w:tcPr>
            <w:tcW w:w="2455" w:type="dxa"/>
            <w:vAlign w:val="center"/>
          </w:tcPr>
          <w:p w:rsidRPr="00B743B3" w:rsidR="001E2A24" w:rsidRDefault="001E2A24" w14:paraId="6F782A72" w14:textId="77777777">
            <w:pPr>
              <w:pStyle w:val="ListParagraph"/>
              <w:ind w:left="0"/>
              <w:jc w:val="center"/>
              <w:rPr>
                <w:sz w:val="22"/>
                <w:szCs w:val="22"/>
              </w:rPr>
            </w:pPr>
            <w:r w:rsidRPr="00B743B3">
              <w:rPr>
                <w:sz w:val="22"/>
                <w:szCs w:val="22"/>
              </w:rPr>
              <w:t>1</w:t>
            </w:r>
          </w:p>
        </w:tc>
        <w:tc>
          <w:tcPr>
            <w:tcW w:w="2940" w:type="dxa"/>
          </w:tcPr>
          <w:p w:rsidRPr="00733516" w:rsidR="009262BE" w:rsidP="009262BE" w:rsidRDefault="009262BE" w14:paraId="2C2D454B" w14:textId="6CFD4E44">
            <w:pPr>
              <w:rPr>
                <w:color w:val="000000"/>
                <w:sz w:val="22"/>
                <w:szCs w:val="22"/>
              </w:rPr>
            </w:pPr>
            <w:proofErr w:type="spellStart"/>
            <w:r w:rsidRPr="00733516">
              <w:rPr>
                <w:color w:val="000000" w:themeColor="text1"/>
                <w:sz w:val="22"/>
                <w:szCs w:val="22"/>
              </w:rPr>
              <w:t>Mob_Enf_ChooseLive_DY</w:t>
            </w:r>
            <w:proofErr w:type="spellEnd"/>
            <w:r w:rsidRPr="00733516">
              <w:rPr>
                <w:color w:val="000000" w:themeColor="text1"/>
                <w:sz w:val="22"/>
                <w:szCs w:val="22"/>
              </w:rPr>
              <w:t xml:space="preserve"> =</w:t>
            </w:r>
          </w:p>
          <w:p w:rsidRPr="00B743B3" w:rsidR="001E2A24" w:rsidRDefault="001E2A24" w14:paraId="700145DB" w14:textId="39C3EB79">
            <w:pPr>
              <w:pStyle w:val="ListParagraph"/>
              <w:ind w:left="0"/>
              <w:rPr>
                <w:sz w:val="22"/>
                <w:szCs w:val="22"/>
              </w:rPr>
            </w:pPr>
            <w:r w:rsidRPr="00B743B3">
              <w:rPr>
                <w:sz w:val="22"/>
                <w:szCs w:val="22"/>
              </w:rPr>
              <w:t>0: Not at all upheld</w:t>
            </w:r>
          </w:p>
          <w:p w:rsidRPr="00B743B3" w:rsidR="001E2A24" w:rsidRDefault="001E2A24" w14:paraId="7BE1D8DE" w14:textId="77777777">
            <w:pPr>
              <w:pStyle w:val="ListParagraph"/>
              <w:ind w:left="0"/>
              <w:rPr>
                <w:sz w:val="22"/>
                <w:szCs w:val="22"/>
              </w:rPr>
            </w:pPr>
            <w:r w:rsidRPr="00B743B3">
              <w:rPr>
                <w:sz w:val="22"/>
                <w:szCs w:val="22"/>
              </w:rPr>
              <w:t>1: Rarely upheld</w:t>
            </w:r>
          </w:p>
          <w:p w:rsidRPr="00B743B3" w:rsidR="001E2A24" w:rsidRDefault="001E2A24" w14:paraId="2249B5A9" w14:textId="77777777">
            <w:pPr>
              <w:pStyle w:val="ListParagraph"/>
              <w:ind w:left="0"/>
              <w:rPr>
                <w:sz w:val="22"/>
                <w:szCs w:val="22"/>
              </w:rPr>
            </w:pPr>
            <w:r w:rsidRPr="00B743B3">
              <w:rPr>
                <w:sz w:val="22"/>
                <w:szCs w:val="22"/>
              </w:rPr>
              <w:t>2: Moderately upheld</w:t>
            </w:r>
          </w:p>
          <w:p w:rsidRPr="00B743B3" w:rsidR="001E2A24" w:rsidRDefault="001E2A24" w14:paraId="00CAD55D" w14:textId="77777777">
            <w:pPr>
              <w:pStyle w:val="ListParagraph"/>
              <w:ind w:left="0"/>
              <w:rPr>
                <w:sz w:val="22"/>
                <w:szCs w:val="22"/>
              </w:rPr>
            </w:pPr>
            <w:r w:rsidRPr="00B743B3">
              <w:rPr>
                <w:sz w:val="22"/>
                <w:szCs w:val="22"/>
              </w:rPr>
              <w:t xml:space="preserve">3: Mostly </w:t>
            </w:r>
            <w:proofErr w:type="gramStart"/>
            <w:r w:rsidRPr="00B743B3">
              <w:rPr>
                <w:sz w:val="22"/>
                <w:szCs w:val="22"/>
              </w:rPr>
              <w:t>upheld</w:t>
            </w:r>
            <w:proofErr w:type="gramEnd"/>
          </w:p>
          <w:p w:rsidRPr="00B743B3" w:rsidR="001E2A24" w:rsidRDefault="001E2A24" w14:paraId="0067F069" w14:textId="77777777">
            <w:pPr>
              <w:pStyle w:val="ListParagraph"/>
              <w:ind w:left="0"/>
              <w:rPr>
                <w:sz w:val="22"/>
                <w:szCs w:val="22"/>
              </w:rPr>
            </w:pPr>
            <w:r w:rsidRPr="00B743B3">
              <w:rPr>
                <w:sz w:val="22"/>
                <w:szCs w:val="22"/>
              </w:rPr>
              <w:t>4: Fully upheld</w:t>
            </w:r>
          </w:p>
        </w:tc>
        <w:tc>
          <w:tcPr>
            <w:tcW w:w="3341" w:type="dxa"/>
            <w:vAlign w:val="center"/>
          </w:tcPr>
          <w:p w:rsidRPr="00B743B3" w:rsidR="00B847F6" w:rsidP="002B0B46" w:rsidRDefault="049A306C" w14:paraId="28DFE04F" w14:textId="14C08C25">
            <w:r w:rsidRPr="00B743B3">
              <w:rPr>
                <w:sz w:val="22"/>
                <w:szCs w:val="22"/>
              </w:rPr>
              <w:t>Formula: Median EP answer</w:t>
            </w:r>
            <w:r w:rsidRPr="00B743B3" w:rsidR="1C09DBD2">
              <w:rPr>
                <w:sz w:val="22"/>
                <w:szCs w:val="22"/>
              </w:rPr>
              <w:t xml:space="preserve"> </w:t>
            </w:r>
            <w:r w:rsidRPr="00733516" w:rsidR="1C09DBD2">
              <w:rPr>
                <w:rFonts w:eastAsia="Aptos" w:cs="Aptos"/>
                <w:sz w:val="22"/>
                <w:szCs w:val="22"/>
              </w:rPr>
              <w:t>within an economy</w:t>
            </w:r>
          </w:p>
        </w:tc>
      </w:tr>
    </w:tbl>
    <w:p w:rsidRPr="00B743B3" w:rsidR="00F443D1" w:rsidP="00733516" w:rsidRDefault="00F443D1" w14:paraId="17894F44" w14:textId="41B41F52">
      <w:pPr>
        <w:jc w:val="both"/>
      </w:pPr>
      <w:r w:rsidRPr="00733516">
        <w:rPr>
          <w:b/>
          <w:sz w:val="22"/>
          <w:szCs w:val="22"/>
        </w:rPr>
        <w:t>Note</w:t>
      </w:r>
      <w:r w:rsidRPr="00733516">
        <w:rPr>
          <w:sz w:val="22"/>
          <w:szCs w:val="22"/>
        </w:rPr>
        <w:t>: For binary-type questions, an LF score of 1 corresponds to “Yes”, and an LF score of 0 corresponds to “No.”</w:t>
      </w:r>
    </w:p>
    <w:p w:rsidRPr="00F443D1" w:rsidR="00F443D1" w:rsidP="00733516" w:rsidRDefault="00F443D1" w14:paraId="4B9C5E56" w14:textId="77777777"/>
    <w:p w:rsidRPr="00CA609E" w:rsidR="003239B7" w:rsidP="00F66536" w:rsidRDefault="00A61A36" w14:paraId="20473F7E" w14:textId="23D1809B">
      <w:pPr>
        <w:pStyle w:val="Heading4"/>
      </w:pPr>
      <w:r w:rsidRPr="00A61A36">
        <w:t>2.2 Does the Law Allow a Woman to Travel Internationally in the Same Way as a Man</w:t>
      </w:r>
      <w:r w:rsidRPr="00CA609E" w:rsidR="003239B7">
        <w:t>?</w:t>
      </w:r>
    </w:p>
    <w:p w:rsidRPr="00E401BD" w:rsidR="003239B7" w:rsidP="00E401BD" w:rsidRDefault="003239B7" w14:paraId="2A12F026" w14:textId="4304241B">
      <w:pPr>
        <w:rPr>
          <w:sz w:val="22"/>
          <w:szCs w:val="22"/>
        </w:rPr>
      </w:pPr>
      <w:r w:rsidRPr="00E401BD">
        <w:rPr>
          <w:sz w:val="22"/>
          <w:szCs w:val="22"/>
        </w:rPr>
        <w:t xml:space="preserve">Type: </w:t>
      </w:r>
      <w:r w:rsidRPr="00E401BD" w:rsidR="00E344BB">
        <w:rPr>
          <w:sz w:val="22"/>
          <w:szCs w:val="22"/>
        </w:rPr>
        <w:t>Disparities &amp; Partial</w:t>
      </w:r>
    </w:p>
    <w:p w:rsidRPr="00234367" w:rsidR="00234367" w:rsidP="00234367" w:rsidRDefault="00234367" w14:paraId="307654EF" w14:textId="210B60EE">
      <w:pPr>
        <w:spacing w:after="0"/>
        <w:jc w:val="both"/>
        <w:rPr>
          <w:sz w:val="22"/>
          <w:szCs w:val="22"/>
        </w:rPr>
      </w:pPr>
      <w:r w:rsidRPr="00234367">
        <w:rPr>
          <w:sz w:val="22"/>
          <w:szCs w:val="22"/>
        </w:rPr>
        <w:t>Sub-level LF indicators:</w:t>
      </w:r>
      <w:r w:rsidRPr="00234367">
        <w:rPr>
          <w:sz w:val="22"/>
          <w:szCs w:val="22"/>
        </w:rPr>
        <w:tab/>
      </w:r>
      <w:r w:rsidRPr="00234367">
        <w:rPr>
          <w:sz w:val="22"/>
          <w:szCs w:val="22"/>
        </w:rPr>
        <w:t>1) Passport (LF</w:t>
      </w:r>
      <w:r w:rsidR="001435BE">
        <w:rPr>
          <w:sz w:val="22"/>
          <w:szCs w:val="22"/>
        </w:rPr>
        <w:t>1.1</w:t>
      </w:r>
      <w:r w:rsidRPr="00234367">
        <w:rPr>
          <w:sz w:val="22"/>
          <w:szCs w:val="22"/>
        </w:rPr>
        <w:t xml:space="preserve"> Datapoint: </w:t>
      </w:r>
      <w:proofErr w:type="spellStart"/>
      <w:r w:rsidRPr="00234367">
        <w:rPr>
          <w:rFonts w:eastAsia="Times New Roman" w:cs="Times New Roman"/>
          <w:color w:val="000000"/>
          <w:kern w:val="0"/>
          <w:sz w:val="22"/>
          <w:szCs w:val="22"/>
          <w14:ligatures w14:val="none"/>
        </w:rPr>
        <w:t>Mob_Law_TravelIntl_Passpt</w:t>
      </w:r>
      <w:proofErr w:type="spellEnd"/>
      <w:r w:rsidRPr="00234367">
        <w:rPr>
          <w:rFonts w:eastAsia="Times New Roman" w:cs="Times New Roman"/>
          <w:color w:val="000000"/>
          <w:kern w:val="0"/>
          <w:sz w:val="22"/>
          <w:szCs w:val="22"/>
          <w14:ligatures w14:val="none"/>
        </w:rPr>
        <w:t>)</w:t>
      </w:r>
    </w:p>
    <w:p w:rsidR="00234367" w:rsidP="00FA7568" w:rsidRDefault="00234367" w14:paraId="4A329EF9" w14:textId="5A0CEE91">
      <w:pPr>
        <w:spacing w:after="0"/>
        <w:ind w:left="2160" w:firstLine="720"/>
        <w:jc w:val="both"/>
        <w:rPr>
          <w:rFonts w:eastAsia="Times New Roman" w:cs="Times New Roman"/>
          <w:color w:val="000000"/>
          <w:kern w:val="0"/>
          <w:sz w:val="22"/>
          <w:szCs w:val="22"/>
          <w14:ligatures w14:val="none"/>
        </w:rPr>
      </w:pPr>
      <w:r w:rsidRPr="00234367">
        <w:rPr>
          <w:sz w:val="22"/>
          <w:szCs w:val="22"/>
        </w:rPr>
        <w:t>2) Travel Abroad (LF</w:t>
      </w:r>
      <w:r w:rsidR="001435BE">
        <w:rPr>
          <w:sz w:val="22"/>
          <w:szCs w:val="22"/>
        </w:rPr>
        <w:t>1.2</w:t>
      </w:r>
      <w:r w:rsidRPr="00234367">
        <w:rPr>
          <w:sz w:val="22"/>
          <w:szCs w:val="22"/>
        </w:rPr>
        <w:t xml:space="preserve"> Datapoint: </w:t>
      </w:r>
      <w:proofErr w:type="spellStart"/>
      <w:r w:rsidRPr="00234367">
        <w:rPr>
          <w:rFonts w:eastAsia="Times New Roman" w:cs="Times New Roman"/>
          <w:color w:val="000000"/>
          <w:kern w:val="0"/>
          <w:sz w:val="22"/>
          <w:szCs w:val="22"/>
          <w14:ligatures w14:val="none"/>
        </w:rPr>
        <w:t>Mob_Law_TravelIntl_Abroad</w:t>
      </w:r>
      <w:proofErr w:type="spellEnd"/>
      <w:r w:rsidRPr="00234367">
        <w:rPr>
          <w:rFonts w:eastAsia="Times New Roman" w:cs="Times New Roman"/>
          <w:color w:val="000000"/>
          <w:kern w:val="0"/>
          <w:sz w:val="22"/>
          <w:szCs w:val="22"/>
          <w14:ligatures w14:val="none"/>
        </w:rPr>
        <w:t>)</w:t>
      </w:r>
    </w:p>
    <w:p w:rsidR="00357DBC" w:rsidP="00357DBC" w:rsidRDefault="00357DBC" w14:paraId="2CCCCE9A" w14:textId="77777777">
      <w:pPr>
        <w:rPr>
          <w:rFonts w:eastAsia="Times New Roman" w:cs="Times New Roman" w:asciiTheme="majorHAnsi" w:hAnsiTheme="majorHAnsi"/>
          <w:b/>
          <w:bCs/>
          <w:kern w:val="0"/>
          <w:sz w:val="22"/>
          <w:szCs w:val="22"/>
          <w14:ligatures w14:val="none"/>
        </w:rPr>
      </w:pPr>
    </w:p>
    <w:p w:rsidRPr="009A1A98" w:rsidR="009A1A98" w:rsidP="00357DBC" w:rsidRDefault="00357DBC" w14:paraId="5EE40D68" w14:textId="6807ACF6">
      <w:pPr>
        <w:rPr>
          <w:rFonts w:eastAsia="Times New Roman" w:cs="Times New Roman" w:asciiTheme="majorHAnsi" w:hAnsiTheme="majorHAnsi"/>
          <w:kern w:val="0"/>
          <w:sz w:val="22"/>
          <w:szCs w:val="22"/>
          <w14:ligatures w14:val="none"/>
        </w:rPr>
      </w:pPr>
      <w:r w:rsidRPr="00754D4B">
        <w:rPr>
          <w:rFonts w:eastAsia="Times New Roman" w:cs="Times New Roman" w:asciiTheme="majorHAnsi" w:hAnsiTheme="majorHAnsi"/>
          <w:b/>
          <w:bCs/>
          <w:kern w:val="0"/>
          <w:sz w:val="22"/>
          <w:szCs w:val="22"/>
          <w14:ligatures w14:val="none"/>
        </w:rPr>
        <w:t>LF DP:</w:t>
      </w:r>
      <w:r>
        <w:rPr>
          <w:rFonts w:eastAsia="Times New Roman" w:cs="Times New Roman" w:asciiTheme="majorHAnsi" w:hAnsiTheme="majorHAnsi"/>
          <w:kern w:val="0"/>
          <w:sz w:val="22"/>
          <w:szCs w:val="22"/>
          <w14:ligatures w14:val="none"/>
        </w:rPr>
        <w:t xml:space="preserve"> </w:t>
      </w:r>
      <w:proofErr w:type="spellStart"/>
      <w:r w:rsidRPr="0023058B" w:rsidR="0023058B">
        <w:rPr>
          <w:rFonts w:ascii="Aptos Narrow" w:hAnsi="Aptos Narrow" w:eastAsia="Times New Roman" w:cs="Times New Roman"/>
          <w:color w:val="000000"/>
          <w:kern w:val="0"/>
          <w:sz w:val="22"/>
          <w:szCs w:val="22"/>
          <w14:ligatures w14:val="none"/>
        </w:rPr>
        <w:t>Mob_Law_TravelIntl</w:t>
      </w:r>
      <w:proofErr w:type="spellEnd"/>
      <w:r>
        <w:rPr>
          <w:rFonts w:eastAsia="Times New Roman" w:cs="Times New Roman" w:asciiTheme="majorHAnsi" w:hAnsiTheme="majorHAnsi"/>
          <w:kern w:val="0"/>
          <w:sz w:val="22"/>
          <w:szCs w:val="22"/>
          <w14:ligatures w14:val="none"/>
        </w:rPr>
        <w:t xml:space="preserve">, </w:t>
      </w:r>
      <w:r w:rsidR="009A1A98">
        <w:rPr>
          <w:rFonts w:eastAsia="Times New Roman" w:cs="Times New Roman" w:asciiTheme="majorHAnsi" w:hAnsiTheme="majorHAnsi"/>
          <w:b/>
          <w:bCs/>
          <w:kern w:val="0"/>
          <w:sz w:val="22"/>
          <w:szCs w:val="22"/>
          <w14:ligatures w14:val="none"/>
        </w:rPr>
        <w:t xml:space="preserve">LF Score Range: </w:t>
      </w:r>
      <w:r w:rsidR="009A1A98">
        <w:rPr>
          <w:rFonts w:eastAsia="Times New Roman" w:cs="Times New Roman" w:asciiTheme="majorHAnsi" w:hAnsiTheme="majorHAnsi"/>
          <w:kern w:val="0"/>
          <w:sz w:val="22"/>
          <w:szCs w:val="22"/>
          <w14:ligatures w14:val="none"/>
        </w:rPr>
        <w:t>LF = 0, 0.5 or 1</w:t>
      </w:r>
    </w:p>
    <w:p w:rsidRPr="00357DBC" w:rsidR="00357DBC" w:rsidP="00357DBC" w:rsidRDefault="00357DBC" w14:paraId="7EC25374" w14:textId="79FFA183">
      <w:pPr>
        <w:rPr>
          <w:rFonts w:ascii="Aptos Narrow" w:hAnsi="Aptos Narrow" w:eastAsia="Times New Roman" w:cs="Times New Roman"/>
          <w:color w:val="000000"/>
          <w:kern w:val="0"/>
          <w:sz w:val="22"/>
          <w:szCs w:val="22"/>
          <w14:ligatures w14:val="none"/>
        </w:rPr>
      </w:pPr>
      <w:r w:rsidRPr="00754D4B">
        <w:rPr>
          <w:rFonts w:eastAsia="Times New Roman" w:cs="Times New Roman" w:asciiTheme="majorHAnsi" w:hAnsiTheme="majorHAnsi"/>
          <w:b/>
          <w:bCs/>
          <w:kern w:val="0"/>
          <w:sz w:val="22"/>
          <w:szCs w:val="22"/>
          <w14:ligatures w14:val="none"/>
        </w:rPr>
        <w:t>LF</w:t>
      </w:r>
      <w:r w:rsidR="009A1A98">
        <w:rPr>
          <w:rFonts w:eastAsia="Times New Roman" w:cs="Times New Roman" w:asciiTheme="majorHAnsi" w:hAnsiTheme="majorHAnsi"/>
          <w:b/>
          <w:bCs/>
          <w:kern w:val="0"/>
          <w:sz w:val="22"/>
          <w:szCs w:val="22"/>
          <w14:ligatures w14:val="none"/>
        </w:rPr>
        <w:t xml:space="preserve"> Question</w:t>
      </w:r>
      <w:r w:rsidRPr="00754D4B">
        <w:rPr>
          <w:rFonts w:eastAsia="Times New Roman" w:cs="Times New Roman" w:asciiTheme="majorHAnsi" w:hAnsiTheme="majorHAnsi"/>
          <w:b/>
          <w:bCs/>
          <w:kern w:val="0"/>
          <w:sz w:val="22"/>
          <w:szCs w:val="22"/>
          <w14:ligatures w14:val="none"/>
        </w:rPr>
        <w:t xml:space="preserve"> Score Range:</w:t>
      </w:r>
      <w:r>
        <w:rPr>
          <w:rFonts w:eastAsia="Times New Roman" w:cs="Times New Roman" w:asciiTheme="majorHAnsi" w:hAnsiTheme="majorHAnsi"/>
          <w:kern w:val="0"/>
          <w:sz w:val="22"/>
          <w:szCs w:val="22"/>
          <w14:ligatures w14:val="none"/>
        </w:rPr>
        <w:t xml:space="preserve"> LF</w:t>
      </w:r>
      <w:r w:rsidR="00B74589">
        <w:rPr>
          <w:rFonts w:eastAsia="Times New Roman" w:cs="Times New Roman" w:asciiTheme="majorHAnsi" w:hAnsiTheme="majorHAnsi"/>
          <w:kern w:val="0"/>
          <w:sz w:val="22"/>
          <w:szCs w:val="22"/>
          <w14:ligatures w14:val="none"/>
        </w:rPr>
        <w:t xml:space="preserve"> 2.2</w:t>
      </w:r>
      <w:r w:rsidR="005F65C0">
        <w:rPr>
          <w:rFonts w:eastAsia="Times New Roman" w:cs="Times New Roman" w:asciiTheme="majorHAnsi" w:hAnsiTheme="majorHAnsi"/>
          <w:kern w:val="0"/>
          <w:sz w:val="22"/>
          <w:szCs w:val="22"/>
          <w14:ligatures w14:val="none"/>
        </w:rPr>
        <w:t>.1</w:t>
      </w:r>
      <w:r>
        <w:rPr>
          <w:rFonts w:eastAsia="Times New Roman" w:cs="Times New Roman" w:asciiTheme="majorHAnsi" w:hAnsiTheme="majorHAnsi"/>
          <w:kern w:val="0"/>
          <w:sz w:val="22"/>
          <w:szCs w:val="22"/>
          <w14:ligatures w14:val="none"/>
        </w:rPr>
        <w:t xml:space="preserve"> = 0 or </w:t>
      </w:r>
      <w:r>
        <w:rPr>
          <w:rFonts w:ascii="Aptos Narrow" w:hAnsi="Aptos Narrow" w:eastAsia="Times New Roman" w:cs="Times New Roman"/>
          <w:color w:val="000000"/>
          <w:kern w:val="0"/>
          <w:sz w:val="22"/>
          <w:szCs w:val="22"/>
          <w14:ligatures w14:val="none"/>
        </w:rPr>
        <w:t>LF</w:t>
      </w:r>
      <w:r w:rsidR="00B74589">
        <w:rPr>
          <w:rFonts w:ascii="Aptos Narrow" w:hAnsi="Aptos Narrow" w:eastAsia="Times New Roman" w:cs="Times New Roman"/>
          <w:color w:val="000000"/>
          <w:kern w:val="0"/>
          <w:sz w:val="22"/>
          <w:szCs w:val="22"/>
          <w14:ligatures w14:val="none"/>
        </w:rPr>
        <w:t xml:space="preserve"> 2.2</w:t>
      </w:r>
      <w:r w:rsidR="005F65C0">
        <w:rPr>
          <w:rFonts w:ascii="Aptos Narrow" w:hAnsi="Aptos Narrow" w:eastAsia="Times New Roman" w:cs="Times New Roman"/>
          <w:color w:val="000000"/>
          <w:kern w:val="0"/>
          <w:sz w:val="22"/>
          <w:szCs w:val="22"/>
          <w14:ligatures w14:val="none"/>
        </w:rPr>
        <w:t>.1</w:t>
      </w:r>
      <w:r>
        <w:rPr>
          <w:rFonts w:ascii="Aptos Narrow" w:hAnsi="Aptos Narrow" w:eastAsia="Times New Roman" w:cs="Times New Roman"/>
          <w:color w:val="000000"/>
          <w:kern w:val="0"/>
          <w:sz w:val="22"/>
          <w:szCs w:val="22"/>
          <w14:ligatures w14:val="none"/>
        </w:rPr>
        <w:t xml:space="preserve"> = 1</w:t>
      </w:r>
      <w:r w:rsidR="005F65C0">
        <w:rPr>
          <w:rFonts w:ascii="Aptos Narrow" w:hAnsi="Aptos Narrow" w:eastAsia="Times New Roman" w:cs="Times New Roman"/>
          <w:color w:val="000000"/>
          <w:kern w:val="0"/>
          <w:sz w:val="22"/>
          <w:szCs w:val="22"/>
          <w14:ligatures w14:val="none"/>
        </w:rPr>
        <w:t>, LF</w:t>
      </w:r>
      <w:r w:rsidR="00B74589">
        <w:rPr>
          <w:rFonts w:ascii="Aptos Narrow" w:hAnsi="Aptos Narrow" w:eastAsia="Times New Roman" w:cs="Times New Roman"/>
          <w:color w:val="000000"/>
          <w:kern w:val="0"/>
          <w:sz w:val="22"/>
          <w:szCs w:val="22"/>
          <w14:ligatures w14:val="none"/>
        </w:rPr>
        <w:t xml:space="preserve"> 2.2</w:t>
      </w:r>
      <w:r w:rsidR="005F65C0">
        <w:rPr>
          <w:rFonts w:ascii="Aptos Narrow" w:hAnsi="Aptos Narrow" w:eastAsia="Times New Roman" w:cs="Times New Roman"/>
          <w:color w:val="000000"/>
          <w:kern w:val="0"/>
          <w:sz w:val="22"/>
          <w:szCs w:val="22"/>
          <w14:ligatures w14:val="none"/>
        </w:rPr>
        <w:t>.2 = 0 or LF</w:t>
      </w:r>
      <w:r w:rsidR="00B74589">
        <w:rPr>
          <w:rFonts w:ascii="Aptos Narrow" w:hAnsi="Aptos Narrow" w:eastAsia="Times New Roman" w:cs="Times New Roman"/>
          <w:color w:val="000000"/>
          <w:kern w:val="0"/>
          <w:sz w:val="22"/>
          <w:szCs w:val="22"/>
          <w14:ligatures w14:val="none"/>
        </w:rPr>
        <w:t xml:space="preserve"> 2.2</w:t>
      </w:r>
      <w:r w:rsidR="005F65C0">
        <w:rPr>
          <w:rFonts w:ascii="Aptos Narrow" w:hAnsi="Aptos Narrow" w:eastAsia="Times New Roman" w:cs="Times New Roman"/>
          <w:color w:val="000000"/>
          <w:kern w:val="0"/>
          <w:sz w:val="22"/>
          <w:szCs w:val="22"/>
          <w14:ligatures w14:val="none"/>
        </w:rPr>
        <w:t>.2 = 1</w:t>
      </w:r>
    </w:p>
    <w:p w:rsidRPr="00FA7568" w:rsidR="00FA7568" w:rsidP="00FA7568" w:rsidRDefault="00FA7568" w14:paraId="352E3CF7" w14:textId="77777777">
      <w:pPr>
        <w:spacing w:after="0"/>
        <w:ind w:left="2160" w:firstLine="720"/>
        <w:jc w:val="both"/>
        <w:rPr>
          <w:rFonts w:eastAsia="Times New Roman" w:cs="Times New Roman"/>
          <w:color w:val="000000"/>
          <w:kern w:val="0"/>
          <w:sz w:val="4"/>
          <w:szCs w:val="4"/>
          <w14:ligatures w14:val="none"/>
        </w:rPr>
      </w:pPr>
    </w:p>
    <w:p w:rsidRPr="00234367" w:rsidR="00234367" w:rsidP="00234367" w:rsidRDefault="00234367" w14:paraId="13098E47" w14:textId="77777777">
      <w:pPr>
        <w:jc w:val="both"/>
        <w:rPr>
          <w:sz w:val="22"/>
          <w:szCs w:val="22"/>
        </w:rPr>
      </w:pPr>
      <w:r w:rsidRPr="00234367">
        <w:rPr>
          <w:sz w:val="22"/>
          <w:szCs w:val="22"/>
        </w:rPr>
        <w:t>EP questions (using EP datapoint names for reference):</w:t>
      </w:r>
    </w:p>
    <w:p w:rsidRPr="00234367" w:rsidR="00234367" w:rsidP="00234367" w:rsidRDefault="00234367" w14:paraId="70A3E8C5" w14:textId="77777777">
      <w:pPr>
        <w:pStyle w:val="ListParagraph"/>
        <w:numPr>
          <w:ilvl w:val="0"/>
          <w:numId w:val="13"/>
        </w:numPr>
        <w:spacing w:after="0"/>
        <w:jc w:val="both"/>
        <w:rPr>
          <w:sz w:val="22"/>
          <w:szCs w:val="22"/>
        </w:rPr>
      </w:pPr>
      <w:r w:rsidRPr="00234367">
        <w:rPr>
          <w:sz w:val="22"/>
          <w:szCs w:val="22"/>
        </w:rPr>
        <w:t xml:space="preserve">Mob_Enf_TravelIntl_DF1: In your opinion, to what extent do public authorities enforce existing legislation that </w:t>
      </w:r>
      <w:r w:rsidRPr="00234367">
        <w:rPr>
          <w:sz w:val="22"/>
          <w:szCs w:val="22"/>
          <w:u w:val="single"/>
        </w:rPr>
        <w:t>restricts</w:t>
      </w:r>
      <w:r w:rsidRPr="00234367">
        <w:rPr>
          <w:sz w:val="22"/>
          <w:szCs w:val="22"/>
        </w:rPr>
        <w:t xml:space="preserve"> a woman’s right to apply for a </w:t>
      </w:r>
      <w:r w:rsidRPr="00234367">
        <w:rPr>
          <w:sz w:val="22"/>
          <w:szCs w:val="22"/>
          <w:u w:val="single"/>
        </w:rPr>
        <w:t>passport</w:t>
      </w:r>
      <w:r w:rsidRPr="00234367">
        <w:rPr>
          <w:sz w:val="22"/>
          <w:szCs w:val="22"/>
        </w:rPr>
        <w:t>, in practice?</w:t>
      </w:r>
    </w:p>
    <w:p w:rsidRPr="00234367" w:rsidR="00234367" w:rsidP="00234367" w:rsidRDefault="00234367" w14:paraId="5B25C97F" w14:textId="77777777">
      <w:pPr>
        <w:pStyle w:val="ListParagraph"/>
        <w:numPr>
          <w:ilvl w:val="0"/>
          <w:numId w:val="13"/>
        </w:numPr>
        <w:spacing w:after="0"/>
        <w:jc w:val="both"/>
        <w:rPr>
          <w:sz w:val="22"/>
          <w:szCs w:val="22"/>
        </w:rPr>
      </w:pPr>
      <w:r w:rsidRPr="00234367">
        <w:rPr>
          <w:sz w:val="22"/>
          <w:szCs w:val="22"/>
        </w:rPr>
        <w:t xml:space="preserve">Mob_Enf_TravelIntl_DF2 In your opinion, to what extent do public authorities </w:t>
      </w:r>
      <w:r w:rsidRPr="00234367">
        <w:rPr>
          <w:sz w:val="22"/>
          <w:szCs w:val="22"/>
          <w:u w:val="single"/>
        </w:rPr>
        <w:t>uphold</w:t>
      </w:r>
      <w:r w:rsidRPr="00234367">
        <w:rPr>
          <w:sz w:val="22"/>
          <w:szCs w:val="22"/>
        </w:rPr>
        <w:t xml:space="preserve"> equal rights between women and men in applying for a </w:t>
      </w:r>
      <w:r w:rsidRPr="00234367">
        <w:rPr>
          <w:sz w:val="22"/>
          <w:szCs w:val="22"/>
          <w:u w:val="single"/>
        </w:rPr>
        <w:t>passport</w:t>
      </w:r>
      <w:r w:rsidRPr="00234367">
        <w:rPr>
          <w:sz w:val="22"/>
          <w:szCs w:val="22"/>
        </w:rPr>
        <w:t>, in practice?</w:t>
      </w:r>
    </w:p>
    <w:p w:rsidRPr="00234367" w:rsidR="00234367" w:rsidP="00234367" w:rsidRDefault="7546DF54" w14:paraId="53AFF7C2" w14:textId="05EA774C">
      <w:pPr>
        <w:pStyle w:val="ListParagraph"/>
        <w:numPr>
          <w:ilvl w:val="0"/>
          <w:numId w:val="13"/>
        </w:numPr>
        <w:spacing w:after="0"/>
        <w:jc w:val="both"/>
        <w:rPr>
          <w:sz w:val="22"/>
          <w:szCs w:val="22"/>
        </w:rPr>
      </w:pPr>
      <w:r w:rsidRPr="422D74E4">
        <w:rPr>
          <w:sz w:val="22"/>
          <w:szCs w:val="22"/>
        </w:rPr>
        <w:t xml:space="preserve">Mob_Enf_TravelIntl_DF3: In your opinion, to what extent do public authorities enforce existing legislation that </w:t>
      </w:r>
      <w:r w:rsidRPr="422D74E4">
        <w:rPr>
          <w:sz w:val="22"/>
          <w:szCs w:val="22"/>
          <w:u w:val="single"/>
        </w:rPr>
        <w:t>restricts</w:t>
      </w:r>
      <w:r w:rsidRPr="422D74E4">
        <w:rPr>
          <w:sz w:val="22"/>
          <w:szCs w:val="22"/>
        </w:rPr>
        <w:t xml:space="preserve"> a woman’s right to </w:t>
      </w:r>
      <w:r w:rsidRPr="422D74E4">
        <w:rPr>
          <w:sz w:val="22"/>
          <w:szCs w:val="22"/>
          <w:u w:val="single"/>
        </w:rPr>
        <w:t>travel abroad</w:t>
      </w:r>
      <w:r w:rsidRPr="422D74E4">
        <w:rPr>
          <w:sz w:val="22"/>
          <w:szCs w:val="22"/>
        </w:rPr>
        <w:t xml:space="preserve">, in practice? </w:t>
      </w:r>
    </w:p>
    <w:p w:rsidRPr="00234367" w:rsidR="00234367" w:rsidP="00234367" w:rsidRDefault="00234367" w14:paraId="20C0B986" w14:textId="77777777">
      <w:pPr>
        <w:pStyle w:val="ListParagraph"/>
        <w:numPr>
          <w:ilvl w:val="0"/>
          <w:numId w:val="13"/>
        </w:numPr>
        <w:spacing w:after="0"/>
        <w:jc w:val="both"/>
        <w:rPr>
          <w:sz w:val="22"/>
          <w:szCs w:val="22"/>
        </w:rPr>
      </w:pPr>
      <w:r w:rsidRPr="00234367">
        <w:rPr>
          <w:sz w:val="22"/>
          <w:szCs w:val="22"/>
        </w:rPr>
        <w:t xml:space="preserve">Mob_Enf_TravelIntl_DF4:  In your opinion, to what extent do public authorities </w:t>
      </w:r>
      <w:r w:rsidRPr="00234367">
        <w:rPr>
          <w:sz w:val="22"/>
          <w:szCs w:val="22"/>
          <w:u w:val="single"/>
        </w:rPr>
        <w:t>uphold</w:t>
      </w:r>
      <w:r w:rsidRPr="00234367">
        <w:rPr>
          <w:sz w:val="22"/>
          <w:szCs w:val="22"/>
        </w:rPr>
        <w:t xml:space="preserve"> equal rights between women and men in </w:t>
      </w:r>
      <w:r w:rsidRPr="00234367">
        <w:rPr>
          <w:sz w:val="22"/>
          <w:szCs w:val="22"/>
          <w:u w:val="single"/>
        </w:rPr>
        <w:t>traveling abroad</w:t>
      </w:r>
      <w:r w:rsidRPr="00234367">
        <w:rPr>
          <w:sz w:val="22"/>
          <w:szCs w:val="22"/>
        </w:rPr>
        <w:t>, in practice?</w:t>
      </w:r>
    </w:p>
    <w:p w:rsidRPr="00234367" w:rsidR="00234367" w:rsidP="00FA7568" w:rsidRDefault="00234367" w14:paraId="5FE43BE7" w14:textId="77777777">
      <w:pPr>
        <w:spacing w:after="0"/>
        <w:jc w:val="both"/>
        <w:rPr>
          <w:sz w:val="22"/>
          <w:szCs w:val="22"/>
        </w:rPr>
      </w:pPr>
    </w:p>
    <w:p w:rsidRPr="00234367" w:rsidR="00234367" w:rsidP="00234367" w:rsidRDefault="00234367" w14:paraId="563AED7E" w14:textId="030A2E0E">
      <w:pPr>
        <w:spacing w:after="0"/>
        <w:jc w:val="both"/>
        <w:rPr>
          <w:sz w:val="22"/>
          <w:szCs w:val="22"/>
        </w:rPr>
      </w:pPr>
    </w:p>
    <w:p w:rsidRPr="00234367" w:rsidR="002A6309" w:rsidP="002A6309" w:rsidRDefault="002A6309" w14:paraId="7879FECA" w14:textId="12FC134F">
      <w:pPr>
        <w:spacing w:after="0"/>
        <w:jc w:val="both"/>
        <w:rPr>
          <w:sz w:val="22"/>
          <w:szCs w:val="22"/>
        </w:rPr>
      </w:pPr>
      <w:r w:rsidRPr="00234367">
        <w:rPr>
          <w:sz w:val="22"/>
          <w:szCs w:val="22"/>
        </w:rPr>
        <w:t xml:space="preserve">Scoring equation: </w:t>
      </w:r>
    </w:p>
    <w:p w:rsidR="002A6309" w:rsidP="002A6309" w:rsidRDefault="00094F1E" w14:paraId="7B30813E" w14:textId="77777777">
      <w:pPr>
        <w:spacing w:after="0"/>
        <w:jc w:val="center"/>
        <w:rPr>
          <w:sz w:val="22"/>
          <w:szCs w:val="22"/>
        </w:rPr>
      </w:pPr>
      <m:oMathPara>
        <m:oMath>
          <m:r>
            <w:rPr>
              <w:rFonts w:ascii="Cambria Math" w:hAnsi="Cambria Math"/>
              <w:sz w:val="22"/>
              <w:szCs w:val="22"/>
            </w:rPr>
            <m:t>EP score=</m:t>
          </m:r>
          <m:d>
            <m:dPr>
              <m:ctrlPr>
                <w:rPr>
                  <w:rFonts w:ascii="Cambria Math" w:hAnsi="Cambria Math"/>
                  <w:i/>
                  <w:sz w:val="22"/>
                  <w:szCs w:val="22"/>
                </w:rPr>
              </m:ctrlPr>
            </m:dPr>
            <m:e>
              <m:r>
                <w:rPr>
                  <w:rFonts w:ascii="Cambria Math" w:hAnsi="Cambria Math"/>
                  <w:sz w:val="22"/>
                  <w:szCs w:val="22"/>
                </w:rPr>
                <m:t>0.5*</m:t>
              </m:r>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Passport</m:t>
                  </m:r>
                </m:sub>
              </m:sSub>
            </m:e>
          </m:d>
          <m:r>
            <w:rPr>
              <w:rFonts w:ascii="Cambria Math" w:hAnsi="Cambria Math"/>
              <w:sz w:val="22"/>
              <w:szCs w:val="22"/>
            </w:rPr>
            <m:t>+</m:t>
          </m:r>
          <m:d>
            <m:dPr>
              <m:ctrlPr>
                <w:rPr>
                  <w:rFonts w:ascii="Cambria Math" w:hAnsi="Cambria Math"/>
                  <w:i/>
                  <w:sz w:val="22"/>
                  <w:szCs w:val="22"/>
                </w:rPr>
              </m:ctrlPr>
            </m:dPr>
            <m:e>
              <m:r>
                <w:rPr>
                  <w:rFonts w:ascii="Cambria Math" w:hAnsi="Cambria Math"/>
                  <w:sz w:val="22"/>
                  <w:szCs w:val="22"/>
                </w:rPr>
                <m:t>0.5*</m:t>
              </m:r>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Travel.abroad</m:t>
                  </m:r>
                </m:sub>
              </m:sSub>
            </m:e>
          </m:d>
        </m:oMath>
      </m:oMathPara>
    </w:p>
    <w:p w:rsidRPr="00234367" w:rsidR="00234367" w:rsidP="00234367" w:rsidRDefault="00234367" w14:paraId="5EC10A5D" w14:textId="17F9C991">
      <w:pPr>
        <w:spacing w:after="0"/>
        <w:rPr>
          <w:rFonts w:eastAsia="Wingdings" w:cs="Wingdings"/>
          <w:sz w:val="22"/>
          <w:szCs w:val="22"/>
        </w:rPr>
      </w:pPr>
      <w:r w:rsidRPr="00234367">
        <w:rPr>
          <w:rFonts w:eastAsia="Wingdings" w:cs="Wingdings"/>
          <w:sz w:val="22"/>
          <w:szCs w:val="22"/>
        </w:rPr>
        <w:t>Where:</w:t>
      </w:r>
    </w:p>
    <w:p w:rsidR="002A6309" w:rsidP="002A6309" w:rsidRDefault="00000000" w14:paraId="06F7AEAF" w14:textId="77777777">
      <w:pPr>
        <w:spacing w:after="0"/>
        <w:rPr>
          <w:rFonts w:eastAsia="Wingdings" w:cs="Wingdings"/>
          <w:sz w:val="22"/>
          <w:szCs w:val="22"/>
        </w:rPr>
      </w:pPr>
      <m:oMath>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Passport</m:t>
            </m:r>
          </m:sub>
        </m:sSub>
      </m:oMath>
      <w:r w:rsidR="002A6309">
        <w:rPr>
          <w:rFonts w:eastAsia="Wingdings" w:cs="Wingdings"/>
          <w:sz w:val="22"/>
          <w:szCs w:val="22"/>
        </w:rPr>
        <w:tab/>
      </w:r>
      <w:r w:rsidRPr="00234367" w:rsidR="002A6309">
        <w:rPr>
          <w:rFonts w:eastAsia="Wingdings" w:cs="Wingdings"/>
          <w:sz w:val="22"/>
          <w:szCs w:val="22"/>
        </w:rPr>
        <w:t>is Mob_Enf_TravelIntl_DF1 or Mob_Enf_TravelIntl_DF</w:t>
      </w:r>
      <w:r w:rsidR="002A6309">
        <w:rPr>
          <w:rFonts w:eastAsia="Wingdings" w:cs="Wingdings"/>
          <w:sz w:val="22"/>
          <w:szCs w:val="22"/>
        </w:rPr>
        <w:t>2</w:t>
      </w:r>
    </w:p>
    <w:p w:rsidRPr="00234367" w:rsidR="002A6309" w:rsidP="002A6309" w:rsidRDefault="00000000" w14:paraId="66F5334F" w14:textId="77777777">
      <w:pPr>
        <w:spacing w:after="0"/>
        <w:rPr>
          <w:rFonts w:eastAsia="Wingdings" w:cs="Wingdings"/>
          <w:sz w:val="22"/>
          <w:szCs w:val="22"/>
        </w:rPr>
      </w:pPr>
      <m:oMath>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Travel.abroad</m:t>
            </m:r>
          </m:sub>
        </m:sSub>
      </m:oMath>
      <w:r w:rsidR="002A6309">
        <w:rPr>
          <w:rFonts w:eastAsia="Wingdings" w:cs="Wingdings"/>
          <w:sz w:val="22"/>
          <w:szCs w:val="22"/>
        </w:rPr>
        <w:tab/>
      </w:r>
      <w:r w:rsidRPr="00234367" w:rsidR="002A6309">
        <w:rPr>
          <w:rFonts w:eastAsia="Wingdings" w:cs="Wingdings"/>
          <w:sz w:val="22"/>
          <w:szCs w:val="22"/>
        </w:rPr>
        <w:t>is Mob_Enf_TravelIntl_DF</w:t>
      </w:r>
      <w:r w:rsidR="002A6309">
        <w:rPr>
          <w:rFonts w:eastAsia="Wingdings" w:cs="Wingdings"/>
          <w:sz w:val="22"/>
          <w:szCs w:val="22"/>
        </w:rPr>
        <w:t>3</w:t>
      </w:r>
      <w:r w:rsidRPr="00234367" w:rsidR="002A6309">
        <w:rPr>
          <w:rFonts w:eastAsia="Wingdings" w:cs="Wingdings"/>
          <w:sz w:val="22"/>
          <w:szCs w:val="22"/>
        </w:rPr>
        <w:t xml:space="preserve"> or Mob_Enf_TravelIntl_DF</w:t>
      </w:r>
      <w:r w:rsidR="002A6309">
        <w:rPr>
          <w:rFonts w:eastAsia="Wingdings" w:cs="Wingdings"/>
          <w:sz w:val="22"/>
          <w:szCs w:val="22"/>
        </w:rPr>
        <w:t>4</w:t>
      </w:r>
    </w:p>
    <w:p w:rsidR="5EE98656" w:rsidP="5EE98656" w:rsidRDefault="5EE98656" w14:paraId="652F9A6C" w14:textId="3DB0F804">
      <w:pPr>
        <w:rPr>
          <w:b/>
        </w:rPr>
      </w:pPr>
    </w:p>
    <w:p w:rsidR="00FA7568" w:rsidP="00234367" w:rsidRDefault="00FA7568" w14:paraId="010C8B71" w14:textId="188B1EB7">
      <w:pPr>
        <w:spacing w:after="0"/>
        <w:rPr>
          <w:rFonts w:eastAsia="Wingdings" w:cs="Wingdings"/>
          <w:sz w:val="22"/>
          <w:szCs w:val="22"/>
        </w:rPr>
        <w:sectPr w:rsidR="00FA7568" w:rsidSect="003B4016">
          <w:headerReference w:type="default" r:id="rId11"/>
          <w:footerReference w:type="even" r:id="rId12"/>
          <w:footerReference w:type="default" r:id="rId13"/>
          <w:footerReference w:type="first" r:id="rId14"/>
          <w:type w:val="continuous"/>
          <w:pgSz w:w="12240" w:h="15840" w:orient="portrait"/>
          <w:pgMar w:top="1440" w:right="1440" w:bottom="1440" w:left="1440" w:header="720" w:footer="720" w:gutter="0"/>
          <w:cols w:space="720"/>
          <w:docGrid w:linePitch="360"/>
        </w:sectPr>
      </w:pPr>
    </w:p>
    <w:p w:rsidRPr="00733516" w:rsidR="15F5058A" w:rsidP="316C247B" w:rsidRDefault="15F5058A" w14:paraId="05E8C33A" w14:textId="7C73008F">
      <w:pPr>
        <w:rPr>
          <w:b/>
          <w:bCs/>
          <w:sz w:val="22"/>
          <w:szCs w:val="22"/>
        </w:rPr>
      </w:pPr>
      <w:r w:rsidRPr="00733516">
        <w:rPr>
          <w:b/>
          <w:bCs/>
          <w:sz w:val="22"/>
          <w:szCs w:val="22"/>
        </w:rPr>
        <w:t>Scoring table:</w:t>
      </w:r>
    </w:p>
    <w:p w:rsidRPr="00733516" w:rsidR="00D33CAE" w:rsidP="316C247B" w:rsidRDefault="00D33CAE" w14:paraId="5397864E" w14:textId="11C99E94">
      <w:pPr>
        <w:rPr>
          <w:sz w:val="22"/>
          <w:szCs w:val="22"/>
        </w:rPr>
      </w:pPr>
      <w:r w:rsidRPr="00733516">
        <w:rPr>
          <w:b/>
          <w:bCs/>
          <w:sz w:val="22"/>
          <w:szCs w:val="22"/>
        </w:rPr>
        <w:t>Note</w:t>
      </w:r>
      <w:r w:rsidRPr="00733516">
        <w:rPr>
          <w:sz w:val="22"/>
          <w:szCs w:val="22"/>
        </w:rPr>
        <w:t xml:space="preserve">: </w:t>
      </w:r>
      <w:r w:rsidRPr="00733516" w:rsidR="007E4A73">
        <w:rPr>
          <w:sz w:val="22"/>
          <w:szCs w:val="22"/>
        </w:rPr>
        <w:t>In the scoring table below, “median” refers to the median EP answer within the economy</w:t>
      </w:r>
    </w:p>
    <w:tbl>
      <w:tblPr>
        <w:tblStyle w:val="TableGrid"/>
        <w:tblpPr w:leftFromText="180" w:rightFromText="180" w:vertAnchor="text" w:horzAnchor="page" w:tblpX="1515" w:tblpY="1054"/>
        <w:tblW w:w="13945" w:type="dxa"/>
        <w:tblLayout w:type="fixed"/>
        <w:tblLook w:val="04A0" w:firstRow="1" w:lastRow="0" w:firstColumn="1" w:lastColumn="0" w:noHBand="0" w:noVBand="1"/>
      </w:tblPr>
      <w:tblGrid>
        <w:gridCol w:w="805"/>
        <w:gridCol w:w="2790"/>
        <w:gridCol w:w="2250"/>
        <w:gridCol w:w="2160"/>
        <w:gridCol w:w="2160"/>
        <w:gridCol w:w="3780"/>
      </w:tblGrid>
      <w:tr w:rsidRPr="006D2B83" w:rsidR="00D82553" w:rsidTr="422D74E4" w14:paraId="545394B2" w14:textId="77777777">
        <w:trPr>
          <w:trHeight w:val="300"/>
        </w:trPr>
        <w:tc>
          <w:tcPr>
            <w:tcW w:w="805" w:type="dxa"/>
            <w:shd w:val="clear" w:color="auto" w:fill="E8E8E8" w:themeFill="background2"/>
            <w:vAlign w:val="center"/>
          </w:tcPr>
          <w:p w:rsidRPr="006D2B83" w:rsidR="00D82553" w:rsidP="002B2379" w:rsidRDefault="00D82553" w14:paraId="6E4CF83A" w14:textId="77777777">
            <w:pPr>
              <w:pStyle w:val="ListParagraph"/>
              <w:ind w:left="0"/>
              <w:jc w:val="center"/>
              <w:rPr>
                <w:b/>
                <w:bCs/>
                <w:sz w:val="20"/>
                <w:szCs w:val="20"/>
              </w:rPr>
            </w:pPr>
            <w:r w:rsidRPr="2E45C80C">
              <w:rPr>
                <w:b/>
                <w:bCs/>
                <w:sz w:val="20"/>
                <w:szCs w:val="20"/>
              </w:rPr>
              <w:t>LF score</w:t>
            </w:r>
          </w:p>
        </w:tc>
        <w:tc>
          <w:tcPr>
            <w:tcW w:w="2790" w:type="dxa"/>
            <w:shd w:val="clear" w:color="auto" w:fill="E8E8E8" w:themeFill="background2"/>
            <w:vAlign w:val="center"/>
          </w:tcPr>
          <w:p w:rsidRPr="006D2B83" w:rsidR="00D82553" w:rsidP="002B2379" w:rsidRDefault="00D82553" w14:paraId="19DBC454" w14:textId="77777777">
            <w:pPr>
              <w:pStyle w:val="ListParagraph"/>
              <w:ind w:left="0"/>
              <w:jc w:val="center"/>
              <w:rPr>
                <w:b/>
                <w:bCs/>
                <w:sz w:val="20"/>
                <w:szCs w:val="20"/>
              </w:rPr>
            </w:pPr>
            <w:r w:rsidRPr="006D2B83">
              <w:rPr>
                <w:b/>
                <w:bCs/>
                <w:sz w:val="20"/>
                <w:szCs w:val="20"/>
              </w:rPr>
              <w:t xml:space="preserve">LF DP </w:t>
            </w:r>
            <w:r w:rsidRPr="5EE98656">
              <w:rPr>
                <w:b/>
                <w:bCs/>
                <w:sz w:val="20"/>
                <w:szCs w:val="20"/>
              </w:rPr>
              <w:t>score</w:t>
            </w:r>
          </w:p>
        </w:tc>
        <w:tc>
          <w:tcPr>
            <w:tcW w:w="2250" w:type="dxa"/>
            <w:shd w:val="clear" w:color="auto" w:fill="E8E8E8" w:themeFill="background2"/>
            <w:vAlign w:val="center"/>
          </w:tcPr>
          <w:p w:rsidRPr="006D2B83" w:rsidR="00D82553" w:rsidP="002B2379" w:rsidRDefault="00D82553" w14:paraId="1F079CB7" w14:textId="77777777">
            <w:pPr>
              <w:pStyle w:val="ListParagraph"/>
              <w:ind w:left="0"/>
              <w:jc w:val="center"/>
              <w:rPr>
                <w:b/>
                <w:bCs/>
                <w:sz w:val="20"/>
                <w:szCs w:val="20"/>
              </w:rPr>
            </w:pPr>
            <w:r w:rsidRPr="006D2B83">
              <w:rPr>
                <w:b/>
                <w:bCs/>
                <w:sz w:val="20"/>
                <w:szCs w:val="20"/>
              </w:rPr>
              <w:t>EP displayed</w:t>
            </w:r>
          </w:p>
        </w:tc>
        <w:tc>
          <w:tcPr>
            <w:tcW w:w="4320" w:type="dxa"/>
            <w:gridSpan w:val="2"/>
            <w:shd w:val="clear" w:color="auto" w:fill="E8E8E8" w:themeFill="background2"/>
            <w:vAlign w:val="center"/>
          </w:tcPr>
          <w:p w:rsidRPr="006D2B83" w:rsidR="00D82553" w:rsidP="002B2379" w:rsidRDefault="002B2379" w14:paraId="1F86E38A" w14:textId="2657493B">
            <w:pPr>
              <w:pStyle w:val="ListParagraph"/>
              <w:ind w:left="0"/>
              <w:jc w:val="center"/>
              <w:rPr>
                <w:b/>
                <w:bCs/>
                <w:sz w:val="20"/>
                <w:szCs w:val="20"/>
              </w:rPr>
            </w:pPr>
            <w:r>
              <w:rPr>
                <w:b/>
                <w:bCs/>
                <w:sz w:val="20"/>
                <w:szCs w:val="20"/>
              </w:rPr>
              <w:t>EP Answer (Likert Scale)</w:t>
            </w:r>
          </w:p>
        </w:tc>
        <w:tc>
          <w:tcPr>
            <w:tcW w:w="3780" w:type="dxa"/>
            <w:shd w:val="clear" w:color="auto" w:fill="E8E8E8" w:themeFill="background2"/>
            <w:vAlign w:val="center"/>
          </w:tcPr>
          <w:p w:rsidR="00D82553" w:rsidP="002B2379" w:rsidRDefault="2026A419" w14:paraId="56403309" w14:textId="0B604EF1">
            <w:pPr>
              <w:pStyle w:val="ListParagraph"/>
              <w:ind w:left="0"/>
              <w:jc w:val="center"/>
              <w:rPr>
                <w:b/>
                <w:bCs/>
                <w:sz w:val="20"/>
                <w:szCs w:val="20"/>
              </w:rPr>
            </w:pPr>
            <w:r w:rsidRPr="422D74E4">
              <w:rPr>
                <w:b/>
                <w:bCs/>
                <w:sz w:val="20"/>
                <w:szCs w:val="20"/>
              </w:rPr>
              <w:t>EP Indicator Score</w:t>
            </w:r>
          </w:p>
          <w:p w:rsidRPr="006D2B83" w:rsidR="00D82553" w:rsidP="002B2379" w:rsidRDefault="2026A419" w14:paraId="4E02967A" w14:textId="3D4A0405">
            <w:pPr>
              <w:pStyle w:val="ListParagraph"/>
              <w:ind w:left="0"/>
              <w:jc w:val="center"/>
              <w:rPr>
                <w:b/>
                <w:bCs/>
                <w:sz w:val="20"/>
                <w:szCs w:val="20"/>
              </w:rPr>
            </w:pPr>
            <w:proofErr w:type="spellStart"/>
            <w:r w:rsidRPr="422D74E4">
              <w:rPr>
                <w:b/>
                <w:bCs/>
                <w:sz w:val="20"/>
                <w:szCs w:val="20"/>
              </w:rPr>
              <w:t>Mob_Enf_TravelIntl_is</w:t>
            </w:r>
            <w:proofErr w:type="spellEnd"/>
          </w:p>
        </w:tc>
      </w:tr>
      <w:tr w:rsidRPr="006D2B83" w:rsidR="002B2379" w:rsidTr="422D74E4" w14:paraId="2716746B" w14:textId="77777777">
        <w:trPr>
          <w:trHeight w:val="599"/>
        </w:trPr>
        <w:tc>
          <w:tcPr>
            <w:tcW w:w="805" w:type="dxa"/>
            <w:vAlign w:val="center"/>
          </w:tcPr>
          <w:p w:rsidRPr="002B2379" w:rsidR="002B2379" w:rsidP="0052793B" w:rsidRDefault="002B2379" w14:paraId="257C615C" w14:textId="77777777">
            <w:pPr>
              <w:pStyle w:val="ListParagraph"/>
              <w:ind w:left="0"/>
              <w:jc w:val="center"/>
              <w:rPr>
                <w:sz w:val="18"/>
                <w:szCs w:val="18"/>
              </w:rPr>
            </w:pPr>
            <w:r w:rsidRPr="002B2379">
              <w:rPr>
                <w:sz w:val="18"/>
                <w:szCs w:val="18"/>
              </w:rPr>
              <w:t>0</w:t>
            </w:r>
          </w:p>
        </w:tc>
        <w:tc>
          <w:tcPr>
            <w:tcW w:w="2790" w:type="dxa"/>
            <w:vAlign w:val="center"/>
          </w:tcPr>
          <w:p w:rsidRPr="002B2379" w:rsidR="002B2379" w:rsidP="0052793B" w:rsidRDefault="002B2379" w14:paraId="2FAFC118" w14:textId="77777777">
            <w:pPr>
              <w:rPr>
                <w:sz w:val="18"/>
                <w:szCs w:val="18"/>
              </w:rPr>
            </w:pPr>
            <w:proofErr w:type="spellStart"/>
            <w:r w:rsidRPr="002B2379">
              <w:rPr>
                <w:rFonts w:eastAsia="Times New Roman" w:cs="Times New Roman"/>
                <w:color w:val="000000" w:themeColor="text1"/>
                <w:sz w:val="18"/>
                <w:szCs w:val="18"/>
              </w:rPr>
              <w:t>Mob_Law_TravelIntl_Passpt</w:t>
            </w:r>
            <w:proofErr w:type="spellEnd"/>
            <w:r w:rsidRPr="002B2379">
              <w:rPr>
                <w:sz w:val="18"/>
                <w:szCs w:val="18"/>
              </w:rPr>
              <w:t xml:space="preserve"> = = “No”</w:t>
            </w:r>
          </w:p>
          <w:p w:rsidRPr="002B2379" w:rsidR="002B2379" w:rsidP="0052793B" w:rsidRDefault="002B2379" w14:paraId="048F71D1" w14:textId="77777777">
            <w:pPr>
              <w:rPr>
                <w:sz w:val="18"/>
                <w:szCs w:val="18"/>
              </w:rPr>
            </w:pPr>
            <w:r w:rsidRPr="002B2379">
              <w:rPr>
                <w:sz w:val="18"/>
                <w:szCs w:val="18"/>
              </w:rPr>
              <w:t>and</w:t>
            </w:r>
          </w:p>
          <w:p w:rsidRPr="002B2379" w:rsidR="002B2379" w:rsidP="0052793B" w:rsidRDefault="002B2379" w14:paraId="0E0E05F8" w14:textId="77777777">
            <w:pPr>
              <w:rPr>
                <w:sz w:val="18"/>
                <w:szCs w:val="18"/>
              </w:rPr>
            </w:pPr>
            <w:proofErr w:type="spellStart"/>
            <w:r w:rsidRPr="002B2379">
              <w:rPr>
                <w:rFonts w:eastAsia="Times New Roman" w:cs="Times New Roman"/>
                <w:color w:val="000000" w:themeColor="text1"/>
                <w:sz w:val="18"/>
                <w:szCs w:val="18"/>
              </w:rPr>
              <w:t>Mob_Law_TravelIntl_Abroad</w:t>
            </w:r>
            <w:proofErr w:type="spellEnd"/>
            <w:r w:rsidRPr="002B2379">
              <w:rPr>
                <w:rFonts w:eastAsia="Times New Roman" w:cs="Times New Roman"/>
                <w:color w:val="000000" w:themeColor="text1"/>
                <w:sz w:val="18"/>
                <w:szCs w:val="18"/>
              </w:rPr>
              <w:t xml:space="preserve"> </w:t>
            </w:r>
            <w:r w:rsidRPr="002B2379">
              <w:rPr>
                <w:sz w:val="18"/>
                <w:szCs w:val="18"/>
              </w:rPr>
              <w:t>= = “No”</w:t>
            </w:r>
          </w:p>
        </w:tc>
        <w:tc>
          <w:tcPr>
            <w:tcW w:w="2250" w:type="dxa"/>
            <w:vAlign w:val="center"/>
          </w:tcPr>
          <w:p w:rsidRPr="002B2379" w:rsidR="002B2379" w:rsidP="0052793B" w:rsidRDefault="002B2379" w14:paraId="4B07A08F" w14:textId="77777777">
            <w:pPr>
              <w:rPr>
                <w:sz w:val="18"/>
                <w:szCs w:val="18"/>
              </w:rPr>
            </w:pPr>
            <w:r w:rsidRPr="002B2379">
              <w:rPr>
                <w:sz w:val="18"/>
                <w:szCs w:val="18"/>
              </w:rPr>
              <w:t xml:space="preserve">Mob_Enf_TravelIntl_DF1 </w:t>
            </w:r>
          </w:p>
          <w:p w:rsidRPr="002B2379" w:rsidR="002B2379" w:rsidP="0052793B" w:rsidRDefault="002B2379" w14:paraId="7EA760E4" w14:textId="77777777">
            <w:pPr>
              <w:rPr>
                <w:sz w:val="18"/>
                <w:szCs w:val="18"/>
              </w:rPr>
            </w:pPr>
            <w:r w:rsidRPr="002B2379">
              <w:rPr>
                <w:sz w:val="18"/>
                <w:szCs w:val="18"/>
              </w:rPr>
              <w:t>and</w:t>
            </w:r>
          </w:p>
          <w:p w:rsidRPr="002B2379" w:rsidR="002B2379" w:rsidP="0052793B" w:rsidRDefault="002B2379" w14:paraId="763D0DF3" w14:textId="77777777">
            <w:pPr>
              <w:pStyle w:val="ListParagraph"/>
              <w:ind w:left="0"/>
              <w:rPr>
                <w:sz w:val="18"/>
                <w:szCs w:val="18"/>
              </w:rPr>
            </w:pPr>
            <w:r w:rsidRPr="002B2379">
              <w:rPr>
                <w:sz w:val="18"/>
                <w:szCs w:val="18"/>
              </w:rPr>
              <w:t>Mob_Enf_TravelIntl_DF3</w:t>
            </w:r>
          </w:p>
        </w:tc>
        <w:tc>
          <w:tcPr>
            <w:tcW w:w="2160" w:type="dxa"/>
          </w:tcPr>
          <w:p w:rsidRPr="002B2379" w:rsidR="002B2379" w:rsidP="002B2379" w:rsidRDefault="792B4EE4" w14:paraId="62BF6351" w14:textId="77777777">
            <w:pPr>
              <w:rPr>
                <w:sz w:val="18"/>
                <w:szCs w:val="18"/>
              </w:rPr>
            </w:pPr>
            <w:r w:rsidRPr="422D74E4">
              <w:rPr>
                <w:sz w:val="18"/>
                <w:szCs w:val="18"/>
              </w:rPr>
              <w:t xml:space="preserve">Mob_Enf_TravelIntl_DF1 </w:t>
            </w:r>
          </w:p>
          <w:p w:rsidRPr="00733516" w:rsidR="002B2379" w:rsidP="002B2379" w:rsidRDefault="792B4EE4" w14:paraId="59820AF7" w14:textId="77777777">
            <w:pPr>
              <w:pStyle w:val="ListParagraph"/>
              <w:ind w:left="0"/>
              <w:rPr>
                <w:sz w:val="18"/>
                <w:szCs w:val="18"/>
              </w:rPr>
            </w:pPr>
            <w:r w:rsidRPr="422D74E4">
              <w:rPr>
                <w:sz w:val="18"/>
                <w:szCs w:val="18"/>
              </w:rPr>
              <w:t>4: Not at all enforced</w:t>
            </w:r>
          </w:p>
          <w:p w:rsidRPr="00733516" w:rsidR="002B2379" w:rsidP="002B2379" w:rsidRDefault="792B4EE4" w14:paraId="6CEB8902" w14:textId="77777777">
            <w:pPr>
              <w:pStyle w:val="ListParagraph"/>
              <w:ind w:left="0"/>
              <w:rPr>
                <w:sz w:val="18"/>
                <w:szCs w:val="18"/>
              </w:rPr>
            </w:pPr>
            <w:r w:rsidRPr="422D74E4">
              <w:rPr>
                <w:sz w:val="18"/>
                <w:szCs w:val="18"/>
              </w:rPr>
              <w:t>3: Rarely enforced</w:t>
            </w:r>
          </w:p>
          <w:p w:rsidRPr="00733516" w:rsidR="002B2379" w:rsidP="002B2379" w:rsidRDefault="792B4EE4" w14:paraId="22F4056B" w14:textId="77777777">
            <w:pPr>
              <w:pStyle w:val="ListParagraph"/>
              <w:ind w:left="0"/>
              <w:rPr>
                <w:sz w:val="18"/>
                <w:szCs w:val="18"/>
              </w:rPr>
            </w:pPr>
            <w:r w:rsidRPr="422D74E4">
              <w:rPr>
                <w:sz w:val="18"/>
                <w:szCs w:val="18"/>
              </w:rPr>
              <w:t>2: Moderately enforced</w:t>
            </w:r>
          </w:p>
          <w:p w:rsidRPr="00733516" w:rsidR="002B2379" w:rsidP="002B2379" w:rsidRDefault="792B4EE4" w14:paraId="06809EBC" w14:textId="77777777">
            <w:pPr>
              <w:pStyle w:val="ListParagraph"/>
              <w:ind w:left="0"/>
              <w:rPr>
                <w:sz w:val="18"/>
                <w:szCs w:val="18"/>
              </w:rPr>
            </w:pPr>
            <w:r w:rsidRPr="422D74E4">
              <w:rPr>
                <w:sz w:val="18"/>
                <w:szCs w:val="18"/>
              </w:rPr>
              <w:t>1: Mostly enforced</w:t>
            </w:r>
          </w:p>
          <w:p w:rsidRPr="002B2379" w:rsidR="002B2379" w:rsidP="002B2379" w:rsidRDefault="792B4EE4" w14:paraId="0370BFA1" w14:textId="0F564301">
            <w:pPr>
              <w:pStyle w:val="ListParagraph"/>
              <w:ind w:left="0"/>
              <w:rPr>
                <w:sz w:val="18"/>
                <w:szCs w:val="18"/>
              </w:rPr>
            </w:pPr>
            <w:r w:rsidRPr="422D74E4">
              <w:rPr>
                <w:sz w:val="18"/>
                <w:szCs w:val="18"/>
              </w:rPr>
              <w:t>0: Fully enforced</w:t>
            </w:r>
          </w:p>
        </w:tc>
        <w:tc>
          <w:tcPr>
            <w:tcW w:w="2160" w:type="dxa"/>
          </w:tcPr>
          <w:p w:rsidRPr="002B2379" w:rsidR="002B2379" w:rsidP="002B2379" w:rsidRDefault="792B4EE4" w14:paraId="346BAED4" w14:textId="5D8E9ECF">
            <w:pPr>
              <w:rPr>
                <w:sz w:val="18"/>
                <w:szCs w:val="18"/>
              </w:rPr>
            </w:pPr>
            <w:r w:rsidRPr="422D74E4">
              <w:rPr>
                <w:sz w:val="18"/>
                <w:szCs w:val="18"/>
              </w:rPr>
              <w:t xml:space="preserve">Mob_Enf_TravelIntl_DF3 </w:t>
            </w:r>
          </w:p>
          <w:p w:rsidRPr="00BF6B4B" w:rsidR="002B2379" w:rsidP="002B2379" w:rsidRDefault="792B4EE4" w14:paraId="221EC426" w14:textId="77777777">
            <w:pPr>
              <w:pStyle w:val="ListParagraph"/>
              <w:ind w:left="0"/>
              <w:rPr>
                <w:sz w:val="18"/>
                <w:szCs w:val="18"/>
              </w:rPr>
            </w:pPr>
            <w:r w:rsidRPr="422D74E4">
              <w:rPr>
                <w:sz w:val="18"/>
                <w:szCs w:val="18"/>
              </w:rPr>
              <w:t>4: Not at all enforced</w:t>
            </w:r>
          </w:p>
          <w:p w:rsidRPr="00BF6B4B" w:rsidR="002B2379" w:rsidP="002B2379" w:rsidRDefault="792B4EE4" w14:paraId="1157A413" w14:textId="77777777">
            <w:pPr>
              <w:pStyle w:val="ListParagraph"/>
              <w:ind w:left="0"/>
              <w:rPr>
                <w:sz w:val="18"/>
                <w:szCs w:val="18"/>
              </w:rPr>
            </w:pPr>
            <w:r w:rsidRPr="422D74E4">
              <w:rPr>
                <w:sz w:val="18"/>
                <w:szCs w:val="18"/>
              </w:rPr>
              <w:t>3: Rarely enforced</w:t>
            </w:r>
          </w:p>
          <w:p w:rsidRPr="00BF6B4B" w:rsidR="002B2379" w:rsidP="002B2379" w:rsidRDefault="792B4EE4" w14:paraId="6A3E1E34" w14:textId="77777777">
            <w:pPr>
              <w:pStyle w:val="ListParagraph"/>
              <w:ind w:left="0"/>
              <w:rPr>
                <w:sz w:val="18"/>
                <w:szCs w:val="18"/>
              </w:rPr>
            </w:pPr>
            <w:r w:rsidRPr="422D74E4">
              <w:rPr>
                <w:sz w:val="18"/>
                <w:szCs w:val="18"/>
              </w:rPr>
              <w:t>2: Moderately enforced</w:t>
            </w:r>
          </w:p>
          <w:p w:rsidRPr="00BF6B4B" w:rsidR="002B2379" w:rsidP="002B2379" w:rsidRDefault="792B4EE4" w14:paraId="6C199EA9" w14:textId="77777777">
            <w:pPr>
              <w:pStyle w:val="ListParagraph"/>
              <w:ind w:left="0"/>
              <w:rPr>
                <w:sz w:val="18"/>
                <w:szCs w:val="18"/>
              </w:rPr>
            </w:pPr>
            <w:r w:rsidRPr="422D74E4">
              <w:rPr>
                <w:sz w:val="18"/>
                <w:szCs w:val="18"/>
              </w:rPr>
              <w:t>1: Mostly enforced</w:t>
            </w:r>
          </w:p>
          <w:p w:rsidRPr="00D82553" w:rsidR="002B2379" w:rsidP="002B2379" w:rsidRDefault="792B4EE4" w14:paraId="517019E9" w14:textId="2DE89735">
            <w:pPr>
              <w:pStyle w:val="ListParagraph"/>
              <w:ind w:left="0"/>
              <w:rPr>
                <w:sz w:val="18"/>
                <w:szCs w:val="18"/>
              </w:rPr>
            </w:pPr>
            <w:r w:rsidRPr="422D74E4">
              <w:rPr>
                <w:sz w:val="18"/>
                <w:szCs w:val="18"/>
              </w:rPr>
              <w:t>0: Fully enforced</w:t>
            </w:r>
          </w:p>
        </w:tc>
        <w:tc>
          <w:tcPr>
            <w:tcW w:w="3780" w:type="dxa"/>
            <w:vAlign w:val="center"/>
          </w:tcPr>
          <w:p w:rsidRPr="002B2379" w:rsidR="002B2379" w:rsidP="0052793B" w:rsidRDefault="792B4EE4" w14:paraId="3E7D373F" w14:textId="61CD62E3">
            <w:pPr>
              <w:pStyle w:val="ListParagraph"/>
              <w:ind w:left="0"/>
              <w:rPr>
                <w:sz w:val="18"/>
                <w:szCs w:val="18"/>
              </w:rPr>
            </w:pPr>
            <w:r w:rsidRPr="422D74E4">
              <w:rPr>
                <w:sz w:val="18"/>
                <w:szCs w:val="18"/>
              </w:rPr>
              <w:t>0.5*</w:t>
            </w:r>
            <w:r w:rsidRPr="422D74E4">
              <w:rPr>
                <w:b/>
                <w:bCs/>
                <w:sz w:val="18"/>
                <w:szCs w:val="18"/>
              </w:rPr>
              <w:t xml:space="preserve"> </w:t>
            </w:r>
            <w:r w:rsidRPr="422D74E4">
              <w:rPr>
                <w:sz w:val="18"/>
                <w:szCs w:val="18"/>
              </w:rPr>
              <w:t>(</w:t>
            </w:r>
            <w:proofErr w:type="gramStart"/>
            <w:r w:rsidRPr="422D74E4">
              <w:rPr>
                <w:sz w:val="18"/>
                <w:szCs w:val="18"/>
              </w:rPr>
              <w:t>median(</w:t>
            </w:r>
            <w:proofErr w:type="gramEnd"/>
            <w:r w:rsidRPr="422D74E4">
              <w:rPr>
                <w:b/>
                <w:bCs/>
                <w:sz w:val="18"/>
                <w:szCs w:val="18"/>
              </w:rPr>
              <w:t>Mob_Enf_TravelIntl_DF1</w:t>
            </w:r>
            <w:r w:rsidRPr="422D74E4">
              <w:rPr>
                <w:sz w:val="18"/>
                <w:szCs w:val="18"/>
              </w:rPr>
              <w:t>))</w:t>
            </w:r>
          </w:p>
          <w:p w:rsidRPr="002B2379" w:rsidR="002B2379" w:rsidP="0052793B" w:rsidRDefault="002B2379" w14:paraId="64BD5024" w14:textId="77777777">
            <w:pPr>
              <w:pStyle w:val="ListParagraph"/>
              <w:ind w:left="0"/>
              <w:rPr>
                <w:sz w:val="18"/>
                <w:szCs w:val="18"/>
              </w:rPr>
            </w:pPr>
            <w:r w:rsidRPr="002B2379">
              <w:rPr>
                <w:sz w:val="18"/>
                <w:szCs w:val="18"/>
              </w:rPr>
              <w:t xml:space="preserve">+ </w:t>
            </w:r>
          </w:p>
          <w:p w:rsidRPr="002B2379" w:rsidR="002B2379" w:rsidP="0052793B" w:rsidRDefault="792B4EE4" w14:paraId="32EC1CB7" w14:textId="684AC4A4">
            <w:pPr>
              <w:pStyle w:val="ListParagraph"/>
              <w:ind w:left="0"/>
              <w:rPr>
                <w:sz w:val="18"/>
                <w:szCs w:val="18"/>
              </w:rPr>
            </w:pPr>
            <w:r w:rsidRPr="422D74E4">
              <w:rPr>
                <w:sz w:val="18"/>
                <w:szCs w:val="18"/>
              </w:rPr>
              <w:t>0.5* (</w:t>
            </w:r>
            <w:proofErr w:type="gramStart"/>
            <w:r w:rsidRPr="422D74E4">
              <w:rPr>
                <w:sz w:val="18"/>
                <w:szCs w:val="18"/>
              </w:rPr>
              <w:t>median(</w:t>
            </w:r>
            <w:proofErr w:type="gramEnd"/>
            <w:r w:rsidRPr="422D74E4">
              <w:rPr>
                <w:b/>
                <w:bCs/>
                <w:sz w:val="18"/>
                <w:szCs w:val="18"/>
              </w:rPr>
              <w:t>Mob_Enf_TravelIntl_DF3</w:t>
            </w:r>
            <w:r w:rsidRPr="422D74E4">
              <w:rPr>
                <w:sz w:val="18"/>
                <w:szCs w:val="18"/>
              </w:rPr>
              <w:t>))</w:t>
            </w:r>
          </w:p>
        </w:tc>
      </w:tr>
      <w:tr w:rsidRPr="006D2B83" w:rsidR="002B2379" w:rsidTr="422D74E4" w14:paraId="44BB7742" w14:textId="77777777">
        <w:trPr>
          <w:trHeight w:val="611"/>
        </w:trPr>
        <w:tc>
          <w:tcPr>
            <w:tcW w:w="805" w:type="dxa"/>
            <w:vAlign w:val="center"/>
          </w:tcPr>
          <w:p w:rsidRPr="002B2379" w:rsidR="002B2379" w:rsidP="0052793B" w:rsidRDefault="002B2379" w14:paraId="237D01D8" w14:textId="60600F9E">
            <w:pPr>
              <w:pStyle w:val="ListParagraph"/>
              <w:ind w:left="0"/>
              <w:jc w:val="center"/>
              <w:rPr>
                <w:sz w:val="18"/>
                <w:szCs w:val="18"/>
              </w:rPr>
            </w:pPr>
            <w:r w:rsidRPr="002B2379">
              <w:rPr>
                <w:sz w:val="18"/>
                <w:szCs w:val="18"/>
              </w:rPr>
              <w:t>0.5</w:t>
            </w:r>
          </w:p>
        </w:tc>
        <w:tc>
          <w:tcPr>
            <w:tcW w:w="2790" w:type="dxa"/>
            <w:vAlign w:val="center"/>
          </w:tcPr>
          <w:p w:rsidRPr="002B2379" w:rsidR="002B2379" w:rsidP="0052793B" w:rsidRDefault="002B2379" w14:paraId="0DBC6E33" w14:textId="77777777">
            <w:pPr>
              <w:rPr>
                <w:sz w:val="18"/>
                <w:szCs w:val="18"/>
              </w:rPr>
            </w:pPr>
            <w:proofErr w:type="spellStart"/>
            <w:r w:rsidRPr="002B2379">
              <w:rPr>
                <w:rFonts w:eastAsia="Times New Roman" w:cs="Times New Roman"/>
                <w:color w:val="000000" w:themeColor="text1"/>
                <w:sz w:val="18"/>
                <w:szCs w:val="18"/>
              </w:rPr>
              <w:t>Mob_Law_TravelIntl_Passpt</w:t>
            </w:r>
            <w:proofErr w:type="spellEnd"/>
            <w:r w:rsidRPr="002B2379">
              <w:rPr>
                <w:sz w:val="18"/>
                <w:szCs w:val="18"/>
              </w:rPr>
              <w:t xml:space="preserve"> = = “Yes”</w:t>
            </w:r>
          </w:p>
          <w:p w:rsidRPr="002B2379" w:rsidR="002B2379" w:rsidP="0052793B" w:rsidRDefault="002B2379" w14:paraId="10DC4CE2" w14:textId="77777777">
            <w:pPr>
              <w:rPr>
                <w:sz w:val="18"/>
                <w:szCs w:val="18"/>
              </w:rPr>
            </w:pPr>
            <w:r w:rsidRPr="002B2379">
              <w:rPr>
                <w:sz w:val="18"/>
                <w:szCs w:val="18"/>
              </w:rPr>
              <w:t>and</w:t>
            </w:r>
          </w:p>
          <w:p w:rsidRPr="002B2379" w:rsidR="002B2379" w:rsidP="0052793B" w:rsidRDefault="002B2379" w14:paraId="6E7E2FF9" w14:textId="77777777">
            <w:pPr>
              <w:rPr>
                <w:sz w:val="18"/>
                <w:szCs w:val="18"/>
              </w:rPr>
            </w:pPr>
            <w:proofErr w:type="spellStart"/>
            <w:r w:rsidRPr="002B2379">
              <w:rPr>
                <w:sz w:val="18"/>
                <w:szCs w:val="18"/>
              </w:rPr>
              <w:t>Mob_Law_TravelIntl_Abroad</w:t>
            </w:r>
            <w:proofErr w:type="spellEnd"/>
            <w:r w:rsidRPr="002B2379">
              <w:rPr>
                <w:sz w:val="18"/>
                <w:szCs w:val="18"/>
              </w:rPr>
              <w:t xml:space="preserve"> = = “No”</w:t>
            </w:r>
          </w:p>
        </w:tc>
        <w:tc>
          <w:tcPr>
            <w:tcW w:w="2250" w:type="dxa"/>
            <w:vAlign w:val="center"/>
          </w:tcPr>
          <w:p w:rsidRPr="002B2379" w:rsidR="002B2379" w:rsidP="0052793B" w:rsidRDefault="002B2379" w14:paraId="7A03544C" w14:textId="77777777">
            <w:pPr>
              <w:rPr>
                <w:sz w:val="18"/>
                <w:szCs w:val="18"/>
              </w:rPr>
            </w:pPr>
            <w:r w:rsidRPr="002B2379">
              <w:rPr>
                <w:sz w:val="18"/>
                <w:szCs w:val="18"/>
              </w:rPr>
              <w:t xml:space="preserve">Mob_Enf_TravelIntl_DF2 </w:t>
            </w:r>
          </w:p>
          <w:p w:rsidRPr="002B2379" w:rsidR="002B2379" w:rsidP="0052793B" w:rsidRDefault="002B2379" w14:paraId="6CC5D6BA" w14:textId="77777777">
            <w:pPr>
              <w:rPr>
                <w:sz w:val="18"/>
                <w:szCs w:val="18"/>
              </w:rPr>
            </w:pPr>
            <w:r w:rsidRPr="002B2379">
              <w:rPr>
                <w:sz w:val="18"/>
                <w:szCs w:val="18"/>
              </w:rPr>
              <w:t>and</w:t>
            </w:r>
          </w:p>
          <w:p w:rsidRPr="002B2379" w:rsidR="002B2379" w:rsidP="0052793B" w:rsidRDefault="002B2379" w14:paraId="7CCB85CB" w14:textId="77777777">
            <w:pPr>
              <w:pStyle w:val="ListParagraph"/>
              <w:ind w:left="0"/>
              <w:rPr>
                <w:sz w:val="18"/>
                <w:szCs w:val="18"/>
              </w:rPr>
            </w:pPr>
            <w:r w:rsidRPr="002B2379">
              <w:rPr>
                <w:sz w:val="18"/>
                <w:szCs w:val="18"/>
              </w:rPr>
              <w:t>Mob_Enf_TravelIntl_DF3</w:t>
            </w:r>
          </w:p>
        </w:tc>
        <w:tc>
          <w:tcPr>
            <w:tcW w:w="2160" w:type="dxa"/>
          </w:tcPr>
          <w:p w:rsidR="002B2379" w:rsidP="002B2379" w:rsidRDefault="792B4EE4" w14:paraId="5EB3B18C" w14:textId="0009C70B">
            <w:pPr>
              <w:pStyle w:val="ListParagraph"/>
              <w:ind w:left="0"/>
              <w:rPr>
                <w:sz w:val="18"/>
                <w:szCs w:val="18"/>
              </w:rPr>
            </w:pPr>
            <w:r w:rsidRPr="422D74E4">
              <w:rPr>
                <w:sz w:val="18"/>
                <w:szCs w:val="18"/>
              </w:rPr>
              <w:t>Mob_Enf_TravelIntil</w:t>
            </w:r>
            <w:r w:rsidRPr="422D74E4" w:rsidR="4DF8C49D">
              <w:rPr>
                <w:sz w:val="18"/>
                <w:szCs w:val="18"/>
              </w:rPr>
              <w:t>_</w:t>
            </w:r>
            <w:r w:rsidRPr="422D74E4">
              <w:rPr>
                <w:sz w:val="18"/>
                <w:szCs w:val="18"/>
              </w:rPr>
              <w:t>DF2</w:t>
            </w:r>
          </w:p>
          <w:p w:rsidRPr="00733516" w:rsidR="002B2379" w:rsidP="002B2379" w:rsidRDefault="792B4EE4" w14:paraId="39BDFC70" w14:textId="65A3F9D1">
            <w:pPr>
              <w:pStyle w:val="ListParagraph"/>
              <w:ind w:left="0"/>
              <w:rPr>
                <w:sz w:val="18"/>
                <w:szCs w:val="18"/>
              </w:rPr>
            </w:pPr>
            <w:r w:rsidRPr="422D74E4">
              <w:rPr>
                <w:sz w:val="18"/>
                <w:szCs w:val="18"/>
              </w:rPr>
              <w:t>0: Not at all upheld</w:t>
            </w:r>
          </w:p>
          <w:p w:rsidRPr="00733516" w:rsidR="002B2379" w:rsidP="002B2379" w:rsidRDefault="792B4EE4" w14:paraId="488A19C5" w14:textId="77777777">
            <w:pPr>
              <w:pStyle w:val="ListParagraph"/>
              <w:ind w:left="0"/>
              <w:rPr>
                <w:sz w:val="18"/>
                <w:szCs w:val="18"/>
              </w:rPr>
            </w:pPr>
            <w:r w:rsidRPr="422D74E4">
              <w:rPr>
                <w:sz w:val="18"/>
                <w:szCs w:val="18"/>
              </w:rPr>
              <w:t>1: Rarely upheld</w:t>
            </w:r>
          </w:p>
          <w:p w:rsidRPr="00733516" w:rsidR="002B2379" w:rsidP="002B2379" w:rsidRDefault="792B4EE4" w14:paraId="750B8689" w14:textId="77777777">
            <w:pPr>
              <w:pStyle w:val="ListParagraph"/>
              <w:ind w:left="0"/>
              <w:rPr>
                <w:sz w:val="18"/>
                <w:szCs w:val="18"/>
              </w:rPr>
            </w:pPr>
            <w:r w:rsidRPr="422D74E4">
              <w:rPr>
                <w:sz w:val="18"/>
                <w:szCs w:val="18"/>
              </w:rPr>
              <w:t>2: Moderately upheld</w:t>
            </w:r>
          </w:p>
          <w:p w:rsidRPr="00733516" w:rsidR="002B2379" w:rsidP="002B2379" w:rsidRDefault="792B4EE4" w14:paraId="56352C28" w14:textId="77777777">
            <w:pPr>
              <w:pStyle w:val="ListParagraph"/>
              <w:ind w:left="0"/>
              <w:rPr>
                <w:sz w:val="18"/>
                <w:szCs w:val="18"/>
              </w:rPr>
            </w:pPr>
            <w:r w:rsidRPr="422D74E4">
              <w:rPr>
                <w:sz w:val="18"/>
                <w:szCs w:val="18"/>
              </w:rPr>
              <w:t xml:space="preserve">3: Mostly </w:t>
            </w:r>
            <w:proofErr w:type="gramStart"/>
            <w:r w:rsidRPr="422D74E4">
              <w:rPr>
                <w:sz w:val="18"/>
                <w:szCs w:val="18"/>
              </w:rPr>
              <w:t>upheld</w:t>
            </w:r>
            <w:proofErr w:type="gramEnd"/>
          </w:p>
          <w:p w:rsidRPr="00D82553" w:rsidR="002B2379" w:rsidP="002B2379" w:rsidRDefault="792B4EE4" w14:paraId="1E19E178" w14:textId="50EBD412">
            <w:pPr>
              <w:pStyle w:val="ListParagraph"/>
              <w:ind w:left="0"/>
              <w:rPr>
                <w:sz w:val="18"/>
                <w:szCs w:val="18"/>
              </w:rPr>
            </w:pPr>
            <w:r w:rsidRPr="422D74E4">
              <w:rPr>
                <w:sz w:val="18"/>
                <w:szCs w:val="18"/>
              </w:rPr>
              <w:t>4: Fully upheld</w:t>
            </w:r>
          </w:p>
        </w:tc>
        <w:tc>
          <w:tcPr>
            <w:tcW w:w="2160" w:type="dxa"/>
          </w:tcPr>
          <w:p w:rsidRPr="002B2379" w:rsidR="002B2379" w:rsidP="002B2379" w:rsidRDefault="792B4EE4" w14:paraId="5EE95C82" w14:textId="3940F8A7">
            <w:pPr>
              <w:rPr>
                <w:sz w:val="18"/>
                <w:szCs w:val="18"/>
              </w:rPr>
            </w:pPr>
            <w:r w:rsidRPr="422D74E4">
              <w:rPr>
                <w:sz w:val="18"/>
                <w:szCs w:val="18"/>
              </w:rPr>
              <w:t>Mob_Enf_TravelIntl_DF3</w:t>
            </w:r>
          </w:p>
          <w:p w:rsidRPr="00BF6B4B" w:rsidR="002B2379" w:rsidP="002B2379" w:rsidRDefault="792B4EE4" w14:paraId="398ECC15" w14:textId="77777777">
            <w:pPr>
              <w:pStyle w:val="ListParagraph"/>
              <w:ind w:left="0"/>
              <w:rPr>
                <w:sz w:val="18"/>
                <w:szCs w:val="18"/>
              </w:rPr>
            </w:pPr>
            <w:r w:rsidRPr="422D74E4">
              <w:rPr>
                <w:sz w:val="18"/>
                <w:szCs w:val="18"/>
              </w:rPr>
              <w:t>4: Not at all enforced</w:t>
            </w:r>
          </w:p>
          <w:p w:rsidRPr="00BF6B4B" w:rsidR="002B2379" w:rsidP="002B2379" w:rsidRDefault="792B4EE4" w14:paraId="363807D6" w14:textId="77777777">
            <w:pPr>
              <w:pStyle w:val="ListParagraph"/>
              <w:ind w:left="0"/>
              <w:rPr>
                <w:sz w:val="18"/>
                <w:szCs w:val="18"/>
              </w:rPr>
            </w:pPr>
            <w:r w:rsidRPr="422D74E4">
              <w:rPr>
                <w:sz w:val="18"/>
                <w:szCs w:val="18"/>
              </w:rPr>
              <w:t>3: Rarely enforced</w:t>
            </w:r>
          </w:p>
          <w:p w:rsidRPr="00BF6B4B" w:rsidR="002B2379" w:rsidP="002B2379" w:rsidRDefault="792B4EE4" w14:paraId="1E917E27" w14:textId="77777777">
            <w:pPr>
              <w:pStyle w:val="ListParagraph"/>
              <w:ind w:left="0"/>
              <w:rPr>
                <w:sz w:val="18"/>
                <w:szCs w:val="18"/>
              </w:rPr>
            </w:pPr>
            <w:r w:rsidRPr="422D74E4">
              <w:rPr>
                <w:sz w:val="18"/>
                <w:szCs w:val="18"/>
              </w:rPr>
              <w:t>2: Moderately enforced</w:t>
            </w:r>
          </w:p>
          <w:p w:rsidRPr="00BF6B4B" w:rsidR="002B2379" w:rsidP="002B2379" w:rsidRDefault="792B4EE4" w14:paraId="4EA156BD" w14:textId="77777777">
            <w:pPr>
              <w:pStyle w:val="ListParagraph"/>
              <w:ind w:left="0"/>
              <w:rPr>
                <w:sz w:val="18"/>
                <w:szCs w:val="18"/>
              </w:rPr>
            </w:pPr>
            <w:r w:rsidRPr="422D74E4">
              <w:rPr>
                <w:sz w:val="18"/>
                <w:szCs w:val="18"/>
              </w:rPr>
              <w:t>1: Mostly enforced</w:t>
            </w:r>
          </w:p>
          <w:p w:rsidRPr="00D82553" w:rsidR="002B2379" w:rsidP="002B2379" w:rsidRDefault="792B4EE4" w14:paraId="13FA41E7" w14:textId="1E896FD2">
            <w:pPr>
              <w:pStyle w:val="ListParagraph"/>
              <w:ind w:left="0"/>
              <w:rPr>
                <w:sz w:val="18"/>
                <w:szCs w:val="18"/>
              </w:rPr>
            </w:pPr>
            <w:r w:rsidRPr="422D74E4">
              <w:rPr>
                <w:sz w:val="18"/>
                <w:szCs w:val="18"/>
              </w:rPr>
              <w:t>0: Fully enforced</w:t>
            </w:r>
          </w:p>
        </w:tc>
        <w:tc>
          <w:tcPr>
            <w:tcW w:w="3780" w:type="dxa"/>
            <w:vAlign w:val="center"/>
          </w:tcPr>
          <w:p w:rsidRPr="002B2379" w:rsidR="002B2379" w:rsidP="0052793B" w:rsidRDefault="002B2379" w14:paraId="49A21D32" w14:textId="5A413E27">
            <w:pPr>
              <w:pStyle w:val="ListParagraph"/>
              <w:ind w:left="0"/>
              <w:rPr>
                <w:sz w:val="18"/>
                <w:szCs w:val="18"/>
              </w:rPr>
            </w:pPr>
            <w:r w:rsidRPr="002B2379">
              <w:rPr>
                <w:sz w:val="18"/>
                <w:szCs w:val="18"/>
              </w:rPr>
              <w:t>0.5* (</w:t>
            </w:r>
            <w:proofErr w:type="gramStart"/>
            <w:r w:rsidRPr="002B2379">
              <w:rPr>
                <w:sz w:val="18"/>
                <w:szCs w:val="18"/>
              </w:rPr>
              <w:t>median(</w:t>
            </w:r>
            <w:proofErr w:type="gramEnd"/>
            <w:r w:rsidRPr="002B2379">
              <w:rPr>
                <w:b/>
                <w:bCs/>
                <w:sz w:val="18"/>
                <w:szCs w:val="18"/>
              </w:rPr>
              <w:t>Mob_Enf_TravelIntl_DF2</w:t>
            </w:r>
            <w:r w:rsidRPr="002B2379">
              <w:rPr>
                <w:sz w:val="18"/>
                <w:szCs w:val="18"/>
              </w:rPr>
              <w:t>))</w:t>
            </w:r>
          </w:p>
          <w:p w:rsidRPr="002B2379" w:rsidR="002B2379" w:rsidP="0052793B" w:rsidRDefault="002B2379" w14:paraId="6B46F23C" w14:textId="77777777">
            <w:pPr>
              <w:pStyle w:val="ListParagraph"/>
              <w:ind w:left="0"/>
              <w:rPr>
                <w:sz w:val="18"/>
                <w:szCs w:val="18"/>
              </w:rPr>
            </w:pPr>
            <w:r w:rsidRPr="002B2379">
              <w:rPr>
                <w:sz w:val="18"/>
                <w:szCs w:val="18"/>
              </w:rPr>
              <w:t xml:space="preserve">+ </w:t>
            </w:r>
          </w:p>
          <w:p w:rsidRPr="002B2379" w:rsidR="002B2379" w:rsidP="0052793B" w:rsidRDefault="792B4EE4" w14:paraId="5C9B1683" w14:textId="5FEEE41F">
            <w:pPr>
              <w:pStyle w:val="ListParagraph"/>
              <w:ind w:left="0"/>
              <w:rPr>
                <w:sz w:val="18"/>
                <w:szCs w:val="18"/>
              </w:rPr>
            </w:pPr>
            <w:r w:rsidRPr="422D74E4">
              <w:rPr>
                <w:sz w:val="18"/>
                <w:szCs w:val="18"/>
              </w:rPr>
              <w:t>0.5* (</w:t>
            </w:r>
            <w:proofErr w:type="gramStart"/>
            <w:r w:rsidRPr="422D74E4">
              <w:rPr>
                <w:sz w:val="18"/>
                <w:szCs w:val="18"/>
              </w:rPr>
              <w:t>median(</w:t>
            </w:r>
            <w:proofErr w:type="gramEnd"/>
            <w:r w:rsidRPr="422D74E4">
              <w:rPr>
                <w:b/>
                <w:bCs/>
                <w:sz w:val="18"/>
                <w:szCs w:val="18"/>
              </w:rPr>
              <w:t>Mob_Enf_TravelIntl_DF3</w:t>
            </w:r>
            <w:r w:rsidRPr="422D74E4">
              <w:rPr>
                <w:sz w:val="18"/>
                <w:szCs w:val="18"/>
              </w:rPr>
              <w:t>))</w:t>
            </w:r>
          </w:p>
        </w:tc>
      </w:tr>
      <w:tr w:rsidRPr="006D2B83" w:rsidR="002B2379" w:rsidTr="422D74E4" w14:paraId="517CD7E4" w14:textId="77777777">
        <w:trPr>
          <w:trHeight w:val="611"/>
        </w:trPr>
        <w:tc>
          <w:tcPr>
            <w:tcW w:w="805" w:type="dxa"/>
            <w:vAlign w:val="center"/>
          </w:tcPr>
          <w:p w:rsidRPr="002B2379" w:rsidR="002B2379" w:rsidP="0052793B" w:rsidRDefault="002B2379" w14:paraId="66DAE662" w14:textId="77777777">
            <w:pPr>
              <w:pStyle w:val="ListParagraph"/>
              <w:ind w:left="0"/>
              <w:jc w:val="center"/>
              <w:rPr>
                <w:sz w:val="18"/>
                <w:szCs w:val="18"/>
              </w:rPr>
            </w:pPr>
            <w:r w:rsidRPr="002B2379">
              <w:rPr>
                <w:sz w:val="18"/>
                <w:szCs w:val="18"/>
              </w:rPr>
              <w:t>0.5</w:t>
            </w:r>
          </w:p>
        </w:tc>
        <w:tc>
          <w:tcPr>
            <w:tcW w:w="2790" w:type="dxa"/>
            <w:vAlign w:val="center"/>
          </w:tcPr>
          <w:p w:rsidRPr="002B2379" w:rsidR="002B2379" w:rsidP="0052793B" w:rsidRDefault="002B2379" w14:paraId="76C51B69" w14:textId="77777777">
            <w:pPr>
              <w:rPr>
                <w:sz w:val="18"/>
                <w:szCs w:val="18"/>
              </w:rPr>
            </w:pPr>
            <w:proofErr w:type="spellStart"/>
            <w:r w:rsidRPr="002B2379">
              <w:rPr>
                <w:rFonts w:eastAsia="Times New Roman" w:cs="Times New Roman"/>
                <w:color w:val="000000" w:themeColor="text1"/>
                <w:sz w:val="18"/>
                <w:szCs w:val="18"/>
              </w:rPr>
              <w:t>Mob_Law_TravelIntl_Passpt</w:t>
            </w:r>
            <w:proofErr w:type="spellEnd"/>
            <w:r w:rsidRPr="002B2379">
              <w:rPr>
                <w:sz w:val="18"/>
                <w:szCs w:val="18"/>
              </w:rPr>
              <w:t xml:space="preserve"> = = “No”</w:t>
            </w:r>
          </w:p>
          <w:p w:rsidRPr="002B2379" w:rsidR="002B2379" w:rsidP="0052793B" w:rsidRDefault="002B2379" w14:paraId="02B974DF" w14:textId="77777777">
            <w:pPr>
              <w:rPr>
                <w:sz w:val="18"/>
                <w:szCs w:val="18"/>
              </w:rPr>
            </w:pPr>
            <w:r w:rsidRPr="002B2379">
              <w:rPr>
                <w:sz w:val="18"/>
                <w:szCs w:val="18"/>
              </w:rPr>
              <w:t>and</w:t>
            </w:r>
          </w:p>
          <w:p w:rsidRPr="002B2379" w:rsidR="002B2379" w:rsidP="0052793B" w:rsidRDefault="002B2379" w14:paraId="1FC54DE1" w14:textId="77777777">
            <w:pPr>
              <w:rPr>
                <w:sz w:val="18"/>
                <w:szCs w:val="18"/>
              </w:rPr>
            </w:pPr>
            <w:proofErr w:type="spellStart"/>
            <w:r w:rsidRPr="002B2379">
              <w:rPr>
                <w:rFonts w:eastAsia="Times New Roman" w:cs="Times New Roman"/>
                <w:color w:val="000000" w:themeColor="text1"/>
                <w:sz w:val="18"/>
                <w:szCs w:val="18"/>
              </w:rPr>
              <w:t>Mob_Law_TravelIntl_Abroad</w:t>
            </w:r>
            <w:proofErr w:type="spellEnd"/>
            <w:r w:rsidRPr="002B2379">
              <w:rPr>
                <w:rFonts w:eastAsia="Times New Roman" w:cs="Times New Roman"/>
                <w:color w:val="000000" w:themeColor="text1"/>
                <w:sz w:val="18"/>
                <w:szCs w:val="18"/>
              </w:rPr>
              <w:t xml:space="preserve"> </w:t>
            </w:r>
            <w:r w:rsidRPr="002B2379">
              <w:rPr>
                <w:sz w:val="18"/>
                <w:szCs w:val="18"/>
              </w:rPr>
              <w:t>= = “Yes”</w:t>
            </w:r>
          </w:p>
        </w:tc>
        <w:tc>
          <w:tcPr>
            <w:tcW w:w="2250" w:type="dxa"/>
            <w:vAlign w:val="center"/>
          </w:tcPr>
          <w:p w:rsidRPr="002B2379" w:rsidR="002B2379" w:rsidP="0052793B" w:rsidRDefault="002B2379" w14:paraId="6F49736D" w14:textId="77777777">
            <w:pPr>
              <w:rPr>
                <w:sz w:val="18"/>
                <w:szCs w:val="18"/>
              </w:rPr>
            </w:pPr>
            <w:r w:rsidRPr="002B2379">
              <w:rPr>
                <w:sz w:val="18"/>
                <w:szCs w:val="18"/>
              </w:rPr>
              <w:t>Mob_Enf_TravelIntl_DF1</w:t>
            </w:r>
          </w:p>
          <w:p w:rsidRPr="002B2379" w:rsidR="002B2379" w:rsidP="0052793B" w:rsidRDefault="002B2379" w14:paraId="6FDE0066" w14:textId="77777777">
            <w:pPr>
              <w:rPr>
                <w:sz w:val="18"/>
                <w:szCs w:val="18"/>
              </w:rPr>
            </w:pPr>
            <w:r w:rsidRPr="002B2379">
              <w:rPr>
                <w:sz w:val="18"/>
                <w:szCs w:val="18"/>
              </w:rPr>
              <w:t>and</w:t>
            </w:r>
          </w:p>
          <w:p w:rsidRPr="002B2379" w:rsidR="002B2379" w:rsidP="0052793B" w:rsidRDefault="002B2379" w14:paraId="32C24729" w14:textId="77777777">
            <w:pPr>
              <w:pStyle w:val="ListParagraph"/>
              <w:ind w:left="0"/>
              <w:rPr>
                <w:sz w:val="18"/>
                <w:szCs w:val="18"/>
              </w:rPr>
            </w:pPr>
            <w:r w:rsidRPr="002B2379">
              <w:rPr>
                <w:sz w:val="18"/>
                <w:szCs w:val="18"/>
              </w:rPr>
              <w:t>Mob_Enf_TravelIntl_DF4</w:t>
            </w:r>
          </w:p>
        </w:tc>
        <w:tc>
          <w:tcPr>
            <w:tcW w:w="2160" w:type="dxa"/>
          </w:tcPr>
          <w:p w:rsidRPr="002B2379" w:rsidR="002B2379" w:rsidP="002B2379" w:rsidRDefault="792B4EE4" w14:paraId="1908B943" w14:textId="77777777">
            <w:pPr>
              <w:rPr>
                <w:sz w:val="18"/>
                <w:szCs w:val="18"/>
              </w:rPr>
            </w:pPr>
            <w:r w:rsidRPr="422D74E4">
              <w:rPr>
                <w:sz w:val="18"/>
                <w:szCs w:val="18"/>
              </w:rPr>
              <w:t xml:space="preserve">Mob_Enf_TravelIntl_DF1 </w:t>
            </w:r>
          </w:p>
          <w:p w:rsidRPr="00BF6B4B" w:rsidR="002B2379" w:rsidP="002B2379" w:rsidRDefault="792B4EE4" w14:paraId="7EB806D1" w14:textId="77777777">
            <w:pPr>
              <w:pStyle w:val="ListParagraph"/>
              <w:ind w:left="0"/>
              <w:rPr>
                <w:sz w:val="18"/>
                <w:szCs w:val="18"/>
              </w:rPr>
            </w:pPr>
            <w:r w:rsidRPr="422D74E4">
              <w:rPr>
                <w:sz w:val="18"/>
                <w:szCs w:val="18"/>
              </w:rPr>
              <w:t>4: Not at all enforced</w:t>
            </w:r>
          </w:p>
          <w:p w:rsidRPr="00BF6B4B" w:rsidR="002B2379" w:rsidP="002B2379" w:rsidRDefault="792B4EE4" w14:paraId="74EA8B11" w14:textId="77777777">
            <w:pPr>
              <w:pStyle w:val="ListParagraph"/>
              <w:ind w:left="0"/>
              <w:rPr>
                <w:sz w:val="18"/>
                <w:szCs w:val="18"/>
              </w:rPr>
            </w:pPr>
            <w:r w:rsidRPr="422D74E4">
              <w:rPr>
                <w:sz w:val="18"/>
                <w:szCs w:val="18"/>
              </w:rPr>
              <w:t>3: Rarely enforced</w:t>
            </w:r>
          </w:p>
          <w:p w:rsidRPr="00BF6B4B" w:rsidR="002B2379" w:rsidP="002B2379" w:rsidRDefault="792B4EE4" w14:paraId="64E5F0DA" w14:textId="77777777">
            <w:pPr>
              <w:pStyle w:val="ListParagraph"/>
              <w:ind w:left="0"/>
              <w:rPr>
                <w:sz w:val="18"/>
                <w:szCs w:val="18"/>
              </w:rPr>
            </w:pPr>
            <w:r w:rsidRPr="422D74E4">
              <w:rPr>
                <w:sz w:val="18"/>
                <w:szCs w:val="18"/>
              </w:rPr>
              <w:t>2: Moderately enforced</w:t>
            </w:r>
          </w:p>
          <w:p w:rsidRPr="00BF6B4B" w:rsidR="002B2379" w:rsidP="002B2379" w:rsidRDefault="792B4EE4" w14:paraId="6455C7C4" w14:textId="77777777">
            <w:pPr>
              <w:pStyle w:val="ListParagraph"/>
              <w:ind w:left="0"/>
              <w:rPr>
                <w:sz w:val="18"/>
                <w:szCs w:val="18"/>
              </w:rPr>
            </w:pPr>
            <w:r w:rsidRPr="422D74E4">
              <w:rPr>
                <w:sz w:val="18"/>
                <w:szCs w:val="18"/>
              </w:rPr>
              <w:t>1: Mostly enforced</w:t>
            </w:r>
          </w:p>
          <w:p w:rsidRPr="00D82553" w:rsidR="002B2379" w:rsidP="002B2379" w:rsidRDefault="792B4EE4" w14:paraId="25E230CC" w14:textId="49DD8B9C">
            <w:pPr>
              <w:pStyle w:val="ListParagraph"/>
              <w:ind w:left="0"/>
              <w:rPr>
                <w:sz w:val="18"/>
                <w:szCs w:val="18"/>
              </w:rPr>
            </w:pPr>
            <w:r w:rsidRPr="422D74E4">
              <w:rPr>
                <w:sz w:val="18"/>
                <w:szCs w:val="18"/>
              </w:rPr>
              <w:t>0: Fully enforced</w:t>
            </w:r>
          </w:p>
        </w:tc>
        <w:tc>
          <w:tcPr>
            <w:tcW w:w="2160" w:type="dxa"/>
          </w:tcPr>
          <w:p w:rsidR="002B2379" w:rsidP="002B2379" w:rsidRDefault="792B4EE4" w14:paraId="3688B62F" w14:textId="5C3EFD22">
            <w:pPr>
              <w:pStyle w:val="ListParagraph"/>
              <w:ind w:left="0"/>
              <w:rPr>
                <w:sz w:val="18"/>
                <w:szCs w:val="18"/>
              </w:rPr>
            </w:pPr>
            <w:r w:rsidRPr="422D74E4">
              <w:rPr>
                <w:sz w:val="18"/>
                <w:szCs w:val="18"/>
              </w:rPr>
              <w:t>Mob_Enf_TravelIntil</w:t>
            </w:r>
            <w:r w:rsidRPr="422D74E4" w:rsidR="74B6C0F6">
              <w:rPr>
                <w:sz w:val="18"/>
                <w:szCs w:val="18"/>
              </w:rPr>
              <w:t>_</w:t>
            </w:r>
            <w:r w:rsidRPr="422D74E4">
              <w:rPr>
                <w:sz w:val="18"/>
                <w:szCs w:val="18"/>
              </w:rPr>
              <w:t>DF4</w:t>
            </w:r>
          </w:p>
          <w:p w:rsidRPr="00BF6B4B" w:rsidR="002B2379" w:rsidP="002B2379" w:rsidRDefault="792B4EE4" w14:paraId="35C20C21" w14:textId="77777777">
            <w:pPr>
              <w:pStyle w:val="ListParagraph"/>
              <w:ind w:left="0"/>
              <w:rPr>
                <w:sz w:val="18"/>
                <w:szCs w:val="18"/>
              </w:rPr>
            </w:pPr>
            <w:r w:rsidRPr="422D74E4">
              <w:rPr>
                <w:sz w:val="18"/>
                <w:szCs w:val="18"/>
              </w:rPr>
              <w:t>0: Not at all upheld</w:t>
            </w:r>
          </w:p>
          <w:p w:rsidRPr="00BF6B4B" w:rsidR="002B2379" w:rsidP="002B2379" w:rsidRDefault="792B4EE4" w14:paraId="70582CC5" w14:textId="77777777">
            <w:pPr>
              <w:pStyle w:val="ListParagraph"/>
              <w:ind w:left="0"/>
              <w:rPr>
                <w:sz w:val="18"/>
                <w:szCs w:val="18"/>
              </w:rPr>
            </w:pPr>
            <w:r w:rsidRPr="422D74E4">
              <w:rPr>
                <w:sz w:val="18"/>
                <w:szCs w:val="18"/>
              </w:rPr>
              <w:t>1: Rarely upheld</w:t>
            </w:r>
          </w:p>
          <w:p w:rsidRPr="00BF6B4B" w:rsidR="002B2379" w:rsidP="002B2379" w:rsidRDefault="792B4EE4" w14:paraId="01BA7928" w14:textId="77777777">
            <w:pPr>
              <w:pStyle w:val="ListParagraph"/>
              <w:ind w:left="0"/>
              <w:rPr>
                <w:sz w:val="18"/>
                <w:szCs w:val="18"/>
              </w:rPr>
            </w:pPr>
            <w:r w:rsidRPr="422D74E4">
              <w:rPr>
                <w:sz w:val="18"/>
                <w:szCs w:val="18"/>
              </w:rPr>
              <w:t>2: Moderately upheld</w:t>
            </w:r>
          </w:p>
          <w:p w:rsidRPr="00BF6B4B" w:rsidR="002B2379" w:rsidP="002B2379" w:rsidRDefault="792B4EE4" w14:paraId="69C6A31C" w14:textId="77777777">
            <w:pPr>
              <w:pStyle w:val="ListParagraph"/>
              <w:ind w:left="0"/>
              <w:rPr>
                <w:sz w:val="18"/>
                <w:szCs w:val="18"/>
              </w:rPr>
            </w:pPr>
            <w:r w:rsidRPr="422D74E4">
              <w:rPr>
                <w:sz w:val="18"/>
                <w:szCs w:val="18"/>
              </w:rPr>
              <w:t xml:space="preserve">3: Mostly </w:t>
            </w:r>
            <w:proofErr w:type="gramStart"/>
            <w:r w:rsidRPr="422D74E4">
              <w:rPr>
                <w:sz w:val="18"/>
                <w:szCs w:val="18"/>
              </w:rPr>
              <w:t>upheld</w:t>
            </w:r>
            <w:proofErr w:type="gramEnd"/>
          </w:p>
          <w:p w:rsidRPr="00D82553" w:rsidR="002B2379" w:rsidP="002B2379" w:rsidRDefault="792B4EE4" w14:paraId="3853FA1E" w14:textId="046C5021">
            <w:pPr>
              <w:pStyle w:val="ListParagraph"/>
              <w:ind w:left="0"/>
              <w:rPr>
                <w:sz w:val="18"/>
                <w:szCs w:val="18"/>
              </w:rPr>
            </w:pPr>
            <w:r w:rsidRPr="422D74E4">
              <w:rPr>
                <w:sz w:val="18"/>
                <w:szCs w:val="18"/>
              </w:rPr>
              <w:t>4: Fully upheld</w:t>
            </w:r>
          </w:p>
        </w:tc>
        <w:tc>
          <w:tcPr>
            <w:tcW w:w="3780" w:type="dxa"/>
            <w:vAlign w:val="center"/>
          </w:tcPr>
          <w:p w:rsidRPr="002B2379" w:rsidR="002B2379" w:rsidP="0052793B" w:rsidRDefault="792B4EE4" w14:paraId="115FE053" w14:textId="2E2AB0A3">
            <w:pPr>
              <w:pStyle w:val="ListParagraph"/>
              <w:ind w:left="0"/>
              <w:rPr>
                <w:sz w:val="18"/>
                <w:szCs w:val="18"/>
              </w:rPr>
            </w:pPr>
            <w:r w:rsidRPr="422D74E4">
              <w:rPr>
                <w:sz w:val="18"/>
                <w:szCs w:val="18"/>
              </w:rPr>
              <w:t>0.5* (</w:t>
            </w:r>
            <w:proofErr w:type="gramStart"/>
            <w:r w:rsidRPr="422D74E4">
              <w:rPr>
                <w:sz w:val="18"/>
                <w:szCs w:val="18"/>
              </w:rPr>
              <w:t>median(</w:t>
            </w:r>
            <w:proofErr w:type="gramEnd"/>
            <w:r w:rsidRPr="422D74E4">
              <w:rPr>
                <w:b/>
                <w:bCs/>
                <w:sz w:val="18"/>
                <w:szCs w:val="18"/>
              </w:rPr>
              <w:t>Mob_Enf_TravelIntl_DF1</w:t>
            </w:r>
            <w:r w:rsidRPr="422D74E4">
              <w:rPr>
                <w:sz w:val="18"/>
                <w:szCs w:val="18"/>
              </w:rPr>
              <w:t>))</w:t>
            </w:r>
          </w:p>
          <w:p w:rsidRPr="002B2379" w:rsidR="002B2379" w:rsidP="0052793B" w:rsidRDefault="002B2379" w14:paraId="262D9192" w14:textId="77777777">
            <w:pPr>
              <w:pStyle w:val="ListParagraph"/>
              <w:ind w:left="0"/>
              <w:rPr>
                <w:sz w:val="18"/>
                <w:szCs w:val="18"/>
              </w:rPr>
            </w:pPr>
            <w:r w:rsidRPr="002B2379">
              <w:rPr>
                <w:sz w:val="18"/>
                <w:szCs w:val="18"/>
              </w:rPr>
              <w:t xml:space="preserve">+ </w:t>
            </w:r>
          </w:p>
          <w:p w:rsidRPr="002B2379" w:rsidR="002B2379" w:rsidP="0052793B" w:rsidRDefault="002B2379" w14:paraId="66792B3E" w14:textId="292DEA40">
            <w:pPr>
              <w:pStyle w:val="ListParagraph"/>
              <w:ind w:left="0"/>
              <w:rPr>
                <w:sz w:val="18"/>
                <w:szCs w:val="18"/>
              </w:rPr>
            </w:pPr>
            <w:r w:rsidRPr="002B2379">
              <w:rPr>
                <w:sz w:val="18"/>
                <w:szCs w:val="18"/>
              </w:rPr>
              <w:t>0.5*</w:t>
            </w:r>
            <w:r w:rsidRPr="002B2379">
              <w:rPr>
                <w:b/>
                <w:bCs/>
                <w:sz w:val="18"/>
                <w:szCs w:val="18"/>
              </w:rPr>
              <w:t xml:space="preserve"> </w:t>
            </w:r>
            <w:r w:rsidRPr="002B2379">
              <w:rPr>
                <w:sz w:val="18"/>
                <w:szCs w:val="18"/>
              </w:rPr>
              <w:t>(</w:t>
            </w:r>
            <w:proofErr w:type="gramStart"/>
            <w:r w:rsidRPr="002B2379">
              <w:rPr>
                <w:sz w:val="18"/>
                <w:szCs w:val="18"/>
              </w:rPr>
              <w:t>median(</w:t>
            </w:r>
            <w:proofErr w:type="gramEnd"/>
            <w:r w:rsidRPr="002B2379">
              <w:rPr>
                <w:b/>
                <w:bCs/>
                <w:sz w:val="18"/>
                <w:szCs w:val="18"/>
              </w:rPr>
              <w:t>Mob_Enf_TravelIntl_DF4</w:t>
            </w:r>
            <w:r w:rsidRPr="002B2379">
              <w:rPr>
                <w:sz w:val="18"/>
                <w:szCs w:val="18"/>
              </w:rPr>
              <w:t>))</w:t>
            </w:r>
          </w:p>
        </w:tc>
      </w:tr>
      <w:tr w:rsidRPr="006D2B83" w:rsidR="002B2379" w:rsidTr="422D74E4" w14:paraId="60AB187C" w14:textId="77777777">
        <w:trPr>
          <w:trHeight w:val="620"/>
        </w:trPr>
        <w:tc>
          <w:tcPr>
            <w:tcW w:w="805" w:type="dxa"/>
            <w:vAlign w:val="center"/>
          </w:tcPr>
          <w:p w:rsidRPr="002B2379" w:rsidR="002B2379" w:rsidP="0052793B" w:rsidRDefault="002B2379" w14:paraId="3D733506" w14:textId="77777777">
            <w:pPr>
              <w:pStyle w:val="ListParagraph"/>
              <w:ind w:left="0"/>
              <w:jc w:val="center"/>
              <w:rPr>
                <w:sz w:val="18"/>
                <w:szCs w:val="18"/>
              </w:rPr>
            </w:pPr>
            <w:r w:rsidRPr="002B2379">
              <w:rPr>
                <w:sz w:val="18"/>
                <w:szCs w:val="18"/>
              </w:rPr>
              <w:t>1</w:t>
            </w:r>
          </w:p>
        </w:tc>
        <w:tc>
          <w:tcPr>
            <w:tcW w:w="2790" w:type="dxa"/>
            <w:vAlign w:val="center"/>
          </w:tcPr>
          <w:p w:rsidRPr="002B2379" w:rsidR="002B2379" w:rsidP="0052793B" w:rsidRDefault="002B2379" w14:paraId="07C5EFF0" w14:textId="77777777">
            <w:pPr>
              <w:rPr>
                <w:sz w:val="18"/>
                <w:szCs w:val="18"/>
              </w:rPr>
            </w:pPr>
            <w:proofErr w:type="spellStart"/>
            <w:r w:rsidRPr="002B2379">
              <w:rPr>
                <w:rFonts w:eastAsia="Times New Roman" w:cs="Times New Roman"/>
                <w:color w:val="000000" w:themeColor="text1"/>
                <w:sz w:val="18"/>
                <w:szCs w:val="18"/>
              </w:rPr>
              <w:t>Mob_Law_TravelIntl_Passpt</w:t>
            </w:r>
            <w:proofErr w:type="spellEnd"/>
            <w:r w:rsidRPr="002B2379">
              <w:rPr>
                <w:sz w:val="18"/>
                <w:szCs w:val="18"/>
              </w:rPr>
              <w:t xml:space="preserve"> = = “Yes”</w:t>
            </w:r>
          </w:p>
          <w:p w:rsidRPr="002B2379" w:rsidR="002B2379" w:rsidP="0052793B" w:rsidRDefault="002B2379" w14:paraId="4F928BF9" w14:textId="77777777">
            <w:pPr>
              <w:rPr>
                <w:sz w:val="18"/>
                <w:szCs w:val="18"/>
              </w:rPr>
            </w:pPr>
            <w:r w:rsidRPr="002B2379">
              <w:rPr>
                <w:sz w:val="18"/>
                <w:szCs w:val="18"/>
              </w:rPr>
              <w:t>and</w:t>
            </w:r>
          </w:p>
          <w:p w:rsidRPr="002B2379" w:rsidR="002B2379" w:rsidP="0052793B" w:rsidRDefault="002B2379" w14:paraId="4410BBBA" w14:textId="77777777">
            <w:pPr>
              <w:rPr>
                <w:sz w:val="18"/>
                <w:szCs w:val="18"/>
              </w:rPr>
            </w:pPr>
            <w:proofErr w:type="spellStart"/>
            <w:r w:rsidRPr="002B2379">
              <w:rPr>
                <w:rFonts w:eastAsia="Times New Roman" w:cs="Times New Roman"/>
                <w:color w:val="000000" w:themeColor="text1"/>
                <w:sz w:val="18"/>
                <w:szCs w:val="18"/>
              </w:rPr>
              <w:t>Mob_Law_TravelIntl_Abroad</w:t>
            </w:r>
            <w:proofErr w:type="spellEnd"/>
            <w:r w:rsidRPr="002B2379">
              <w:rPr>
                <w:rFonts w:eastAsia="Times New Roman" w:cs="Times New Roman"/>
                <w:color w:val="000000" w:themeColor="text1"/>
                <w:sz w:val="18"/>
                <w:szCs w:val="18"/>
              </w:rPr>
              <w:t xml:space="preserve"> </w:t>
            </w:r>
            <w:r w:rsidRPr="002B2379">
              <w:rPr>
                <w:sz w:val="18"/>
                <w:szCs w:val="18"/>
              </w:rPr>
              <w:t>= = “Yes”</w:t>
            </w:r>
          </w:p>
        </w:tc>
        <w:tc>
          <w:tcPr>
            <w:tcW w:w="2250" w:type="dxa"/>
            <w:vAlign w:val="center"/>
          </w:tcPr>
          <w:p w:rsidRPr="002B2379" w:rsidR="002B2379" w:rsidP="0052793B" w:rsidRDefault="002B2379" w14:paraId="50FEBA77" w14:textId="77777777">
            <w:pPr>
              <w:rPr>
                <w:sz w:val="18"/>
                <w:szCs w:val="18"/>
              </w:rPr>
            </w:pPr>
            <w:r w:rsidRPr="002B2379">
              <w:rPr>
                <w:sz w:val="18"/>
                <w:szCs w:val="18"/>
              </w:rPr>
              <w:t xml:space="preserve">Mob_Enf_TravelIntl_DF2 </w:t>
            </w:r>
          </w:p>
          <w:p w:rsidRPr="002B2379" w:rsidR="002B2379" w:rsidP="0052793B" w:rsidRDefault="002B2379" w14:paraId="574456A6" w14:textId="77777777">
            <w:pPr>
              <w:rPr>
                <w:sz w:val="18"/>
                <w:szCs w:val="18"/>
              </w:rPr>
            </w:pPr>
            <w:r w:rsidRPr="002B2379">
              <w:rPr>
                <w:sz w:val="18"/>
                <w:szCs w:val="18"/>
              </w:rPr>
              <w:t>and</w:t>
            </w:r>
          </w:p>
          <w:p w:rsidRPr="002B2379" w:rsidR="002B2379" w:rsidP="0052793B" w:rsidRDefault="002B2379" w14:paraId="73BCFBF6" w14:textId="77777777">
            <w:pPr>
              <w:pStyle w:val="ListParagraph"/>
              <w:ind w:left="0"/>
              <w:rPr>
                <w:sz w:val="18"/>
                <w:szCs w:val="18"/>
              </w:rPr>
            </w:pPr>
            <w:r w:rsidRPr="002B2379">
              <w:rPr>
                <w:sz w:val="18"/>
                <w:szCs w:val="18"/>
              </w:rPr>
              <w:t>Mob_Enf_TravelIntl_DF4</w:t>
            </w:r>
          </w:p>
        </w:tc>
        <w:tc>
          <w:tcPr>
            <w:tcW w:w="2160" w:type="dxa"/>
          </w:tcPr>
          <w:p w:rsidR="002B2379" w:rsidP="002B2379" w:rsidRDefault="792B4EE4" w14:paraId="51C10762" w14:textId="4A808DE6">
            <w:pPr>
              <w:pStyle w:val="ListParagraph"/>
              <w:ind w:left="0"/>
              <w:rPr>
                <w:sz w:val="18"/>
                <w:szCs w:val="18"/>
              </w:rPr>
            </w:pPr>
            <w:r w:rsidRPr="422D74E4">
              <w:rPr>
                <w:sz w:val="18"/>
                <w:szCs w:val="18"/>
              </w:rPr>
              <w:t>Mob_Enf_TravelIntil</w:t>
            </w:r>
            <w:r w:rsidRPr="422D74E4" w:rsidR="7020A69A">
              <w:rPr>
                <w:sz w:val="18"/>
                <w:szCs w:val="18"/>
              </w:rPr>
              <w:t>_</w:t>
            </w:r>
            <w:r w:rsidRPr="422D74E4">
              <w:rPr>
                <w:sz w:val="18"/>
                <w:szCs w:val="18"/>
              </w:rPr>
              <w:t>DF2</w:t>
            </w:r>
          </w:p>
          <w:p w:rsidRPr="00BF6B4B" w:rsidR="002B2379" w:rsidP="002B2379" w:rsidRDefault="792B4EE4" w14:paraId="75452B71" w14:textId="77777777">
            <w:pPr>
              <w:pStyle w:val="ListParagraph"/>
              <w:ind w:left="0"/>
              <w:rPr>
                <w:sz w:val="18"/>
                <w:szCs w:val="18"/>
              </w:rPr>
            </w:pPr>
            <w:r w:rsidRPr="422D74E4">
              <w:rPr>
                <w:sz w:val="18"/>
                <w:szCs w:val="18"/>
              </w:rPr>
              <w:t>0: Not at all upheld</w:t>
            </w:r>
          </w:p>
          <w:p w:rsidRPr="00BF6B4B" w:rsidR="002B2379" w:rsidP="002B2379" w:rsidRDefault="792B4EE4" w14:paraId="79A07D04" w14:textId="77777777">
            <w:pPr>
              <w:pStyle w:val="ListParagraph"/>
              <w:ind w:left="0"/>
              <w:rPr>
                <w:sz w:val="18"/>
                <w:szCs w:val="18"/>
              </w:rPr>
            </w:pPr>
            <w:r w:rsidRPr="422D74E4">
              <w:rPr>
                <w:sz w:val="18"/>
                <w:szCs w:val="18"/>
              </w:rPr>
              <w:t>1: Rarely upheld</w:t>
            </w:r>
          </w:p>
          <w:p w:rsidRPr="00BF6B4B" w:rsidR="002B2379" w:rsidP="002B2379" w:rsidRDefault="792B4EE4" w14:paraId="1CE9031C" w14:textId="77777777">
            <w:pPr>
              <w:pStyle w:val="ListParagraph"/>
              <w:ind w:left="0"/>
              <w:rPr>
                <w:sz w:val="18"/>
                <w:szCs w:val="18"/>
              </w:rPr>
            </w:pPr>
            <w:r w:rsidRPr="422D74E4">
              <w:rPr>
                <w:sz w:val="18"/>
                <w:szCs w:val="18"/>
              </w:rPr>
              <w:t>2: Moderately upheld</w:t>
            </w:r>
          </w:p>
          <w:p w:rsidRPr="00BF6B4B" w:rsidR="002B2379" w:rsidP="002B2379" w:rsidRDefault="792B4EE4" w14:paraId="3228F801" w14:textId="77777777">
            <w:pPr>
              <w:pStyle w:val="ListParagraph"/>
              <w:ind w:left="0"/>
              <w:rPr>
                <w:sz w:val="18"/>
                <w:szCs w:val="18"/>
              </w:rPr>
            </w:pPr>
            <w:r w:rsidRPr="422D74E4">
              <w:rPr>
                <w:sz w:val="18"/>
                <w:szCs w:val="18"/>
              </w:rPr>
              <w:t xml:space="preserve">3: Mostly </w:t>
            </w:r>
            <w:proofErr w:type="gramStart"/>
            <w:r w:rsidRPr="422D74E4">
              <w:rPr>
                <w:sz w:val="18"/>
                <w:szCs w:val="18"/>
              </w:rPr>
              <w:t>upheld</w:t>
            </w:r>
            <w:proofErr w:type="gramEnd"/>
          </w:p>
          <w:p w:rsidRPr="00D82553" w:rsidR="002B2379" w:rsidP="002B2379" w:rsidRDefault="792B4EE4" w14:paraId="7ABAB403" w14:textId="68BF05FE">
            <w:pPr>
              <w:pStyle w:val="ListParagraph"/>
              <w:ind w:left="0"/>
              <w:rPr>
                <w:sz w:val="18"/>
                <w:szCs w:val="18"/>
              </w:rPr>
            </w:pPr>
            <w:r w:rsidRPr="422D74E4">
              <w:rPr>
                <w:sz w:val="18"/>
                <w:szCs w:val="18"/>
              </w:rPr>
              <w:t>4: Fully upheld</w:t>
            </w:r>
          </w:p>
        </w:tc>
        <w:tc>
          <w:tcPr>
            <w:tcW w:w="2160" w:type="dxa"/>
          </w:tcPr>
          <w:p w:rsidR="002B2379" w:rsidP="002B2379" w:rsidRDefault="792B4EE4" w14:paraId="2938907C" w14:textId="4E909F98">
            <w:pPr>
              <w:pStyle w:val="ListParagraph"/>
              <w:ind w:left="0"/>
              <w:rPr>
                <w:sz w:val="18"/>
                <w:szCs w:val="18"/>
              </w:rPr>
            </w:pPr>
            <w:r w:rsidRPr="422D74E4">
              <w:rPr>
                <w:sz w:val="18"/>
                <w:szCs w:val="18"/>
              </w:rPr>
              <w:t>Mob_Enf_TravelIntil</w:t>
            </w:r>
            <w:r w:rsidRPr="422D74E4" w:rsidR="1C3E762C">
              <w:rPr>
                <w:sz w:val="18"/>
                <w:szCs w:val="18"/>
              </w:rPr>
              <w:t>_</w:t>
            </w:r>
            <w:r w:rsidRPr="422D74E4">
              <w:rPr>
                <w:sz w:val="18"/>
                <w:szCs w:val="18"/>
              </w:rPr>
              <w:t>DF4</w:t>
            </w:r>
          </w:p>
          <w:p w:rsidRPr="00BF6B4B" w:rsidR="002B2379" w:rsidP="002B2379" w:rsidRDefault="792B4EE4" w14:paraId="7A0BAE79" w14:textId="77777777">
            <w:pPr>
              <w:pStyle w:val="ListParagraph"/>
              <w:ind w:left="0"/>
              <w:rPr>
                <w:sz w:val="18"/>
                <w:szCs w:val="18"/>
              </w:rPr>
            </w:pPr>
            <w:r w:rsidRPr="422D74E4">
              <w:rPr>
                <w:sz w:val="18"/>
                <w:szCs w:val="18"/>
              </w:rPr>
              <w:t>0: Not at all upheld</w:t>
            </w:r>
          </w:p>
          <w:p w:rsidRPr="00BF6B4B" w:rsidR="002B2379" w:rsidP="002B2379" w:rsidRDefault="792B4EE4" w14:paraId="2D315876" w14:textId="77777777">
            <w:pPr>
              <w:pStyle w:val="ListParagraph"/>
              <w:ind w:left="0"/>
              <w:rPr>
                <w:sz w:val="18"/>
                <w:szCs w:val="18"/>
              </w:rPr>
            </w:pPr>
            <w:r w:rsidRPr="422D74E4">
              <w:rPr>
                <w:sz w:val="18"/>
                <w:szCs w:val="18"/>
              </w:rPr>
              <w:t>1: Rarely upheld</w:t>
            </w:r>
          </w:p>
          <w:p w:rsidRPr="00BF6B4B" w:rsidR="002B2379" w:rsidP="002B2379" w:rsidRDefault="792B4EE4" w14:paraId="591B6E1F" w14:textId="77777777">
            <w:pPr>
              <w:pStyle w:val="ListParagraph"/>
              <w:ind w:left="0"/>
              <w:rPr>
                <w:sz w:val="18"/>
                <w:szCs w:val="18"/>
              </w:rPr>
            </w:pPr>
            <w:r w:rsidRPr="422D74E4">
              <w:rPr>
                <w:sz w:val="18"/>
                <w:szCs w:val="18"/>
              </w:rPr>
              <w:t>2: Moderately upheld</w:t>
            </w:r>
          </w:p>
          <w:p w:rsidRPr="00BF6B4B" w:rsidR="002B2379" w:rsidP="002B2379" w:rsidRDefault="792B4EE4" w14:paraId="0C5C9181" w14:textId="77777777">
            <w:pPr>
              <w:pStyle w:val="ListParagraph"/>
              <w:ind w:left="0"/>
              <w:rPr>
                <w:sz w:val="18"/>
                <w:szCs w:val="18"/>
              </w:rPr>
            </w:pPr>
            <w:r w:rsidRPr="422D74E4">
              <w:rPr>
                <w:sz w:val="18"/>
                <w:szCs w:val="18"/>
              </w:rPr>
              <w:t xml:space="preserve">3: Mostly </w:t>
            </w:r>
            <w:proofErr w:type="gramStart"/>
            <w:r w:rsidRPr="422D74E4">
              <w:rPr>
                <w:sz w:val="18"/>
                <w:szCs w:val="18"/>
              </w:rPr>
              <w:t>upheld</w:t>
            </w:r>
            <w:proofErr w:type="gramEnd"/>
          </w:p>
          <w:p w:rsidRPr="00D82553" w:rsidR="002B2379" w:rsidP="002B2379" w:rsidRDefault="792B4EE4" w14:paraId="5DC548A5" w14:textId="5646A71A">
            <w:pPr>
              <w:pStyle w:val="ListParagraph"/>
              <w:ind w:left="0"/>
              <w:rPr>
                <w:sz w:val="18"/>
                <w:szCs w:val="18"/>
              </w:rPr>
            </w:pPr>
            <w:r w:rsidRPr="422D74E4">
              <w:rPr>
                <w:sz w:val="18"/>
                <w:szCs w:val="18"/>
              </w:rPr>
              <w:t>4: Fully upheld</w:t>
            </w:r>
          </w:p>
        </w:tc>
        <w:tc>
          <w:tcPr>
            <w:tcW w:w="3780" w:type="dxa"/>
            <w:vAlign w:val="center"/>
          </w:tcPr>
          <w:p w:rsidRPr="002B2379" w:rsidR="002B2379" w:rsidP="0052793B" w:rsidRDefault="002B2379" w14:paraId="77052C33" w14:textId="33A50BDF">
            <w:pPr>
              <w:pStyle w:val="ListParagraph"/>
              <w:ind w:left="0"/>
              <w:rPr>
                <w:sz w:val="18"/>
                <w:szCs w:val="18"/>
              </w:rPr>
            </w:pPr>
            <w:r w:rsidRPr="002B2379">
              <w:rPr>
                <w:sz w:val="18"/>
                <w:szCs w:val="18"/>
              </w:rPr>
              <w:t>0.5* (</w:t>
            </w:r>
            <w:proofErr w:type="gramStart"/>
            <w:r w:rsidRPr="002B2379">
              <w:rPr>
                <w:sz w:val="18"/>
                <w:szCs w:val="18"/>
              </w:rPr>
              <w:t>median(</w:t>
            </w:r>
            <w:proofErr w:type="gramEnd"/>
            <w:r w:rsidRPr="002B2379">
              <w:rPr>
                <w:b/>
                <w:bCs/>
                <w:sz w:val="18"/>
                <w:szCs w:val="18"/>
              </w:rPr>
              <w:t>Mob_Enf_TravelIntl_DF2</w:t>
            </w:r>
            <w:r w:rsidRPr="002B2379">
              <w:rPr>
                <w:sz w:val="18"/>
                <w:szCs w:val="18"/>
              </w:rPr>
              <w:t>))</w:t>
            </w:r>
          </w:p>
          <w:p w:rsidRPr="002B2379" w:rsidR="002B2379" w:rsidP="0052793B" w:rsidRDefault="002B2379" w14:paraId="1C7DA71A" w14:textId="77777777">
            <w:pPr>
              <w:pStyle w:val="ListParagraph"/>
              <w:ind w:left="0"/>
              <w:rPr>
                <w:sz w:val="18"/>
                <w:szCs w:val="18"/>
              </w:rPr>
            </w:pPr>
            <w:r w:rsidRPr="002B2379">
              <w:rPr>
                <w:sz w:val="18"/>
                <w:szCs w:val="18"/>
              </w:rPr>
              <w:t xml:space="preserve">+ </w:t>
            </w:r>
          </w:p>
          <w:p w:rsidRPr="002B2379" w:rsidR="00D33CAE" w:rsidP="0052793B" w:rsidRDefault="002B2379" w14:paraId="2407F768" w14:textId="59CF2F47">
            <w:pPr>
              <w:pStyle w:val="ListParagraph"/>
              <w:ind w:left="0"/>
              <w:rPr>
                <w:sz w:val="18"/>
                <w:szCs w:val="18"/>
              </w:rPr>
            </w:pPr>
            <w:r w:rsidRPr="002B2379">
              <w:rPr>
                <w:sz w:val="18"/>
                <w:szCs w:val="18"/>
              </w:rPr>
              <w:t>0.5* (</w:t>
            </w:r>
            <w:proofErr w:type="gramStart"/>
            <w:r w:rsidRPr="002B2379">
              <w:rPr>
                <w:sz w:val="18"/>
                <w:szCs w:val="18"/>
              </w:rPr>
              <w:t>median(</w:t>
            </w:r>
            <w:proofErr w:type="gramEnd"/>
            <w:r w:rsidRPr="002B2379">
              <w:rPr>
                <w:b/>
                <w:bCs/>
                <w:sz w:val="18"/>
                <w:szCs w:val="18"/>
              </w:rPr>
              <w:t>Mob_Enf_TravelIntl_DF4</w:t>
            </w:r>
            <w:r w:rsidRPr="002B2379">
              <w:rPr>
                <w:sz w:val="18"/>
                <w:szCs w:val="18"/>
              </w:rPr>
              <w:t>))</w:t>
            </w:r>
          </w:p>
        </w:tc>
      </w:tr>
    </w:tbl>
    <w:p w:rsidRPr="008F7D9B" w:rsidR="008F7D9B" w:rsidP="003239B7" w:rsidRDefault="008F7D9B" w14:paraId="62650EDC" w14:textId="0EEDACC9">
      <w:pPr>
        <w:rPr>
          <w:b/>
          <w:bCs/>
        </w:rPr>
        <w:sectPr w:rsidRPr="008F7D9B" w:rsidR="008F7D9B" w:rsidSect="008F7D9B">
          <w:pgSz w:w="15840" w:h="12240" w:orient="landscape"/>
          <w:pgMar w:top="1440" w:right="1440" w:bottom="1440" w:left="1440" w:header="720" w:footer="720" w:gutter="0"/>
          <w:cols w:space="720"/>
          <w:docGrid w:linePitch="360"/>
        </w:sectPr>
      </w:pPr>
    </w:p>
    <w:p w:rsidR="00A61A36" w:rsidP="0085474D" w:rsidRDefault="00A61A36" w14:paraId="6D05ADCA" w14:textId="77777777">
      <w:pPr>
        <w:pStyle w:val="Heading4"/>
      </w:pPr>
      <w:r w:rsidRPr="00A61A36">
        <w:t>2.3 Does the Law Allow a Woman to Leave the Marital Home and Travel Domestically in the Same Way as a Man?</w:t>
      </w:r>
    </w:p>
    <w:p w:rsidRPr="00733516" w:rsidR="003239B7" w:rsidP="003239B7" w:rsidRDefault="003239B7" w14:paraId="4A224894" w14:textId="342DC5D3">
      <w:pPr>
        <w:rPr>
          <w:rFonts w:eastAsia="Times New Roman" w:cs="Times New Roman"/>
          <w:kern w:val="0"/>
          <w:sz w:val="22"/>
          <w:szCs w:val="22"/>
          <w14:ligatures w14:val="none"/>
        </w:rPr>
      </w:pPr>
      <w:r w:rsidRPr="00733516">
        <w:rPr>
          <w:sz w:val="22"/>
          <w:szCs w:val="22"/>
        </w:rPr>
        <w:t xml:space="preserve">Type: </w:t>
      </w:r>
      <w:r w:rsidRPr="00733516" w:rsidR="00E344BB">
        <w:rPr>
          <w:rFonts w:eastAsia="Times New Roman" w:cs="Times New Roman"/>
          <w:kern w:val="0"/>
          <w:sz w:val="22"/>
          <w:szCs w:val="22"/>
          <w14:ligatures w14:val="none"/>
        </w:rPr>
        <w:t>Disparities &amp; Binary</w:t>
      </w:r>
    </w:p>
    <w:p w:rsidRPr="00733516" w:rsidR="00F16F35" w:rsidP="003239B7" w:rsidRDefault="311759BC" w14:paraId="73FB1139" w14:textId="77777777">
      <w:pPr>
        <w:rPr>
          <w:rFonts w:eastAsia="Times New Roman" w:cs="Times New Roman"/>
          <w:color w:val="000000"/>
          <w:kern w:val="0"/>
          <w:sz w:val="22"/>
          <w:szCs w:val="22"/>
          <w14:ligatures w14:val="none"/>
        </w:rPr>
      </w:pPr>
      <w:r w:rsidRPr="00733516">
        <w:rPr>
          <w:rFonts w:eastAsia="Times New Roman" w:cs="Times New Roman"/>
          <w:b/>
          <w:bCs/>
          <w:kern w:val="0"/>
          <w:sz w:val="22"/>
          <w:szCs w:val="22"/>
          <w14:ligatures w14:val="none"/>
        </w:rPr>
        <w:t>LF DP:</w:t>
      </w:r>
      <w:r w:rsidRPr="00733516">
        <w:rPr>
          <w:rFonts w:eastAsia="Times New Roman" w:cs="Times New Roman"/>
          <w:kern w:val="0"/>
          <w:sz w:val="22"/>
          <w:szCs w:val="22"/>
          <w14:ligatures w14:val="none"/>
        </w:rPr>
        <w:t xml:space="preserve"> </w:t>
      </w:r>
      <w:proofErr w:type="spellStart"/>
      <w:r w:rsidRPr="00733516" w:rsidR="19164CBC">
        <w:rPr>
          <w:rFonts w:eastAsia="Times New Roman" w:cs="Times New Roman"/>
          <w:color w:val="000000"/>
          <w:kern w:val="0"/>
          <w:sz w:val="22"/>
          <w:szCs w:val="22"/>
          <w14:ligatures w14:val="none"/>
        </w:rPr>
        <w:t>Mob_Law_LeaveHome</w:t>
      </w:r>
      <w:proofErr w:type="spellEnd"/>
      <w:r w:rsidRPr="00733516">
        <w:rPr>
          <w:rFonts w:eastAsia="Times New Roman" w:cs="Times New Roman"/>
          <w:kern w:val="0"/>
          <w:sz w:val="22"/>
          <w:szCs w:val="22"/>
          <w14:ligatures w14:val="none"/>
        </w:rPr>
        <w:t xml:space="preserve">, </w:t>
      </w:r>
      <w:r w:rsidRPr="00733516">
        <w:rPr>
          <w:rFonts w:eastAsia="Times New Roman" w:cs="Times New Roman"/>
          <w:b/>
          <w:bCs/>
          <w:kern w:val="0"/>
          <w:sz w:val="22"/>
          <w:szCs w:val="22"/>
          <w14:ligatures w14:val="none"/>
        </w:rPr>
        <w:t>LF Score Range:</w:t>
      </w:r>
      <w:r w:rsidRPr="00733516">
        <w:rPr>
          <w:rFonts w:eastAsia="Times New Roman" w:cs="Times New Roman"/>
          <w:kern w:val="0"/>
          <w:sz w:val="22"/>
          <w:szCs w:val="22"/>
          <w14:ligatures w14:val="none"/>
        </w:rPr>
        <w:t xml:space="preserve"> </w:t>
      </w:r>
      <w:r w:rsidRPr="00733516" w:rsidR="19164CBC">
        <w:rPr>
          <w:rFonts w:eastAsia="Times New Roman" w:cs="Times New Roman"/>
          <w:kern w:val="0"/>
          <w:sz w:val="22"/>
          <w:szCs w:val="22"/>
          <w14:ligatures w14:val="none"/>
        </w:rPr>
        <w:t xml:space="preserve">LF=0 or </w:t>
      </w:r>
      <w:r w:rsidRPr="00733516">
        <w:rPr>
          <w:rFonts w:eastAsia="Times New Roman" w:cs="Times New Roman"/>
          <w:color w:val="000000"/>
          <w:kern w:val="0"/>
          <w:sz w:val="22"/>
          <w:szCs w:val="22"/>
          <w14:ligatures w14:val="none"/>
        </w:rPr>
        <w:t>LF=1</w:t>
      </w:r>
      <w:r w:rsidRPr="00733516" w:rsidR="18253A7E">
        <w:rPr>
          <w:rFonts w:eastAsia="Times New Roman" w:cs="Times New Roman"/>
          <w:color w:val="000000"/>
          <w:kern w:val="0"/>
          <w:sz w:val="22"/>
          <w:szCs w:val="22"/>
          <w14:ligatures w14:val="none"/>
        </w:rPr>
        <w:t xml:space="preserve"> </w:t>
      </w:r>
    </w:p>
    <w:p w:rsidRPr="00733516" w:rsidR="002A764D" w:rsidP="003239B7" w:rsidRDefault="18253A7E" w14:paraId="5D630CB1" w14:textId="0E3F739F">
      <w:pPr>
        <w:rPr>
          <w:rFonts w:eastAsia="Times New Roman" w:cs="Times New Roman"/>
          <w:color w:val="000000"/>
          <w:kern w:val="0"/>
          <w:sz w:val="22"/>
          <w:szCs w:val="22"/>
          <w14:ligatures w14:val="none"/>
        </w:rPr>
      </w:pPr>
      <w:r w:rsidRPr="00733516">
        <w:rPr>
          <w:rFonts w:eastAsia="Times New Roman" w:cs="Times New Roman"/>
          <w:b/>
          <w:bCs/>
          <w:color w:val="000000"/>
          <w:kern w:val="0"/>
          <w:sz w:val="22"/>
          <w:szCs w:val="22"/>
          <w14:ligatures w14:val="none"/>
        </w:rPr>
        <w:t xml:space="preserve">EP DP: </w:t>
      </w:r>
      <w:proofErr w:type="spellStart"/>
      <w:r w:rsidRPr="00733516" w:rsidR="263190DE">
        <w:rPr>
          <w:rFonts w:eastAsia="Times New Roman" w:cs="Times New Roman"/>
          <w:color w:val="000000"/>
          <w:kern w:val="0"/>
          <w:sz w:val="22"/>
          <w:szCs w:val="22"/>
          <w14:ligatures w14:val="none"/>
        </w:rPr>
        <w:t>Mob_Enf_LeaveHome_DN</w:t>
      </w:r>
      <w:proofErr w:type="spellEnd"/>
      <w:r w:rsidRPr="00733516" w:rsidR="263190DE">
        <w:rPr>
          <w:rFonts w:eastAsia="Times New Roman" w:cs="Times New Roman"/>
          <w:color w:val="000000"/>
          <w:kern w:val="0"/>
          <w:sz w:val="22"/>
          <w:szCs w:val="22"/>
          <w14:ligatures w14:val="none"/>
        </w:rPr>
        <w:t xml:space="preserve">, </w:t>
      </w:r>
      <w:proofErr w:type="spellStart"/>
      <w:r w:rsidRPr="00733516" w:rsidR="263190DE">
        <w:rPr>
          <w:rFonts w:eastAsia="Times New Roman" w:cs="Times New Roman"/>
          <w:color w:val="000000"/>
          <w:kern w:val="0"/>
          <w:sz w:val="22"/>
          <w:szCs w:val="22"/>
          <w14:ligatures w14:val="none"/>
        </w:rPr>
        <w:t>Mob_Enf_LeaveHome_DY</w:t>
      </w:r>
      <w:proofErr w:type="spellEnd"/>
    </w:p>
    <w:p w:rsidRPr="00733516" w:rsidR="0087141A" w:rsidP="0087141A" w:rsidRDefault="0087141A" w14:paraId="7E6A21AF" w14:textId="77777777">
      <w:pPr>
        <w:rPr>
          <w:rFonts w:eastAsia="Times New Roman" w:cs="Times New Roman"/>
          <w:kern w:val="0"/>
          <w:sz w:val="22"/>
          <w:szCs w:val="22"/>
          <w14:ligatures w14:val="none"/>
        </w:rPr>
      </w:pPr>
      <w:r w:rsidRPr="00733516">
        <w:rPr>
          <w:rFonts w:eastAsia="Times New Roman" w:cs="Times New Roman"/>
          <w:kern w:val="0"/>
          <w:sz w:val="22"/>
          <w:szCs w:val="22"/>
          <w14:ligatures w14:val="none"/>
        </w:rPr>
        <w:t xml:space="preserve">EP questions display varies depending on the binary LF score  </w:t>
      </w:r>
    </w:p>
    <w:p w:rsidRPr="00733516" w:rsidR="0087141A" w:rsidP="0087141A" w:rsidRDefault="0087141A" w14:paraId="489B40BE" w14:textId="3A2F78C1">
      <w:pPr>
        <w:rPr>
          <w:rFonts w:eastAsia="Times New Roman" w:cs="Times New Roman"/>
          <w:b/>
          <w:bCs/>
          <w:kern w:val="0"/>
          <w:sz w:val="22"/>
          <w:szCs w:val="22"/>
          <w14:ligatures w14:val="none"/>
        </w:rPr>
      </w:pPr>
      <w:r w:rsidRPr="00733516">
        <w:rPr>
          <w:rFonts w:eastAsia="Times New Roman" w:cs="Times New Roman"/>
          <w:b/>
          <w:bCs/>
          <w:kern w:val="0"/>
          <w:sz w:val="22"/>
          <w:szCs w:val="22"/>
          <w14:ligatures w14:val="none"/>
        </w:rPr>
        <w:t>Scoring Table</w:t>
      </w:r>
      <w:r w:rsidR="00B743B3">
        <w:rPr>
          <w:rFonts w:eastAsia="Times New Roman" w:cs="Times New Roman"/>
          <w:b/>
          <w:bCs/>
          <w:kern w:val="0"/>
          <w:sz w:val="22"/>
          <w:szCs w:val="22"/>
          <w14:ligatures w14:val="none"/>
        </w:rPr>
        <w:t>:</w:t>
      </w:r>
    </w:p>
    <w:tbl>
      <w:tblPr>
        <w:tblStyle w:val="TableGrid"/>
        <w:tblW w:w="8635" w:type="dxa"/>
        <w:jc w:val="center"/>
        <w:tblLook w:val="04A0" w:firstRow="1" w:lastRow="0" w:firstColumn="1" w:lastColumn="0" w:noHBand="0" w:noVBand="1"/>
      </w:tblPr>
      <w:tblGrid>
        <w:gridCol w:w="2480"/>
        <w:gridCol w:w="3285"/>
        <w:gridCol w:w="2870"/>
      </w:tblGrid>
      <w:tr w:rsidRPr="00D36AD7" w:rsidR="0087141A" w:rsidTr="422D74E4" w14:paraId="3005FC51" w14:textId="77777777">
        <w:trPr>
          <w:trHeight w:val="300"/>
          <w:jc w:val="center"/>
        </w:trPr>
        <w:tc>
          <w:tcPr>
            <w:tcW w:w="2480" w:type="dxa"/>
            <w:shd w:val="clear" w:color="auto" w:fill="E8E8E8" w:themeFill="background2"/>
            <w:vAlign w:val="center"/>
          </w:tcPr>
          <w:p w:rsidRPr="00993E2D" w:rsidR="0087141A" w:rsidRDefault="000221C0" w14:paraId="070F90C5" w14:textId="6A819DCB">
            <w:pPr>
              <w:pStyle w:val="ListParagraph"/>
              <w:ind w:left="0"/>
              <w:jc w:val="center"/>
              <w:rPr>
                <w:sz w:val="22"/>
                <w:szCs w:val="22"/>
              </w:rPr>
            </w:pPr>
            <w:r w:rsidRPr="00993E2D">
              <w:rPr>
                <w:b/>
                <w:bCs/>
                <w:sz w:val="22"/>
                <w:szCs w:val="22"/>
              </w:rPr>
              <w:t xml:space="preserve">If </w:t>
            </w:r>
            <w:r w:rsidRPr="00993E2D" w:rsidR="0087141A">
              <w:rPr>
                <w:b/>
                <w:bCs/>
                <w:sz w:val="22"/>
                <w:szCs w:val="22"/>
              </w:rPr>
              <w:t>LF score</w:t>
            </w:r>
            <w:r w:rsidRPr="00993E2D">
              <w:rPr>
                <w:b/>
                <w:bCs/>
                <w:sz w:val="22"/>
                <w:szCs w:val="22"/>
              </w:rPr>
              <w:t xml:space="preserve"> </w:t>
            </w:r>
            <w:proofErr w:type="spellStart"/>
            <w:r w:rsidRPr="00993E2D">
              <w:rPr>
                <w:sz w:val="22"/>
                <w:szCs w:val="22"/>
              </w:rPr>
              <w:t>Mob_Law</w:t>
            </w:r>
            <w:r w:rsidRPr="00993E2D" w:rsidR="005C06F8">
              <w:rPr>
                <w:sz w:val="22"/>
                <w:szCs w:val="22"/>
              </w:rPr>
              <w:t>_LeaveHome</w:t>
            </w:r>
            <w:proofErr w:type="spellEnd"/>
            <w:r w:rsidRPr="00993E2D" w:rsidR="005C06F8">
              <w:rPr>
                <w:sz w:val="22"/>
                <w:szCs w:val="22"/>
              </w:rPr>
              <w:t>=</w:t>
            </w:r>
          </w:p>
        </w:tc>
        <w:tc>
          <w:tcPr>
            <w:tcW w:w="3285" w:type="dxa"/>
            <w:shd w:val="clear" w:color="auto" w:fill="E8E8E8" w:themeFill="background2"/>
            <w:vAlign w:val="center"/>
          </w:tcPr>
          <w:p w:rsidRPr="00993E2D" w:rsidR="0087141A" w:rsidRDefault="0087141A" w14:paraId="7B317D93" w14:textId="77777777">
            <w:pPr>
              <w:pStyle w:val="ListParagraph"/>
              <w:ind w:left="0"/>
              <w:jc w:val="center"/>
              <w:rPr>
                <w:b/>
                <w:bCs/>
                <w:sz w:val="22"/>
                <w:szCs w:val="22"/>
              </w:rPr>
            </w:pPr>
            <w:r w:rsidRPr="00993E2D">
              <w:rPr>
                <w:b/>
                <w:bCs/>
                <w:sz w:val="22"/>
                <w:szCs w:val="22"/>
              </w:rPr>
              <w:t>EP answer (Likert Scale)</w:t>
            </w:r>
          </w:p>
        </w:tc>
        <w:tc>
          <w:tcPr>
            <w:tcW w:w="2870" w:type="dxa"/>
            <w:shd w:val="clear" w:color="auto" w:fill="ADADAD" w:themeFill="background2" w:themeFillShade="BF"/>
            <w:vAlign w:val="center"/>
          </w:tcPr>
          <w:p w:rsidRPr="00993E2D" w:rsidR="0087141A" w:rsidRDefault="4138BF1A" w14:paraId="34AB7075" w14:textId="19865A81">
            <w:pPr>
              <w:pStyle w:val="ListParagraph"/>
              <w:ind w:left="0"/>
              <w:jc w:val="center"/>
              <w:rPr>
                <w:b/>
                <w:bCs/>
                <w:sz w:val="22"/>
                <w:szCs w:val="22"/>
              </w:rPr>
            </w:pPr>
            <w:r w:rsidRPr="00993E2D">
              <w:rPr>
                <w:b/>
                <w:bCs/>
                <w:sz w:val="22"/>
                <w:szCs w:val="22"/>
              </w:rPr>
              <w:t>EP</w:t>
            </w:r>
            <w:r w:rsidRPr="00993E2D" w:rsidR="20F323A2">
              <w:rPr>
                <w:b/>
                <w:bCs/>
                <w:sz w:val="22"/>
                <w:szCs w:val="22"/>
              </w:rPr>
              <w:t xml:space="preserve"> Indicator</w:t>
            </w:r>
            <w:r w:rsidRPr="00993E2D">
              <w:rPr>
                <w:b/>
                <w:bCs/>
                <w:sz w:val="22"/>
                <w:szCs w:val="22"/>
              </w:rPr>
              <w:t xml:space="preserve"> Score</w:t>
            </w:r>
            <w:r w:rsidRPr="00993E2D" w:rsidR="33AC5BBE">
              <w:rPr>
                <w:b/>
                <w:bCs/>
                <w:sz w:val="22"/>
                <w:szCs w:val="22"/>
              </w:rPr>
              <w:t xml:space="preserve"> </w:t>
            </w:r>
            <w:proofErr w:type="spellStart"/>
            <w:r w:rsidRPr="00993E2D" w:rsidR="33AC5BBE">
              <w:rPr>
                <w:b/>
                <w:bCs/>
                <w:sz w:val="22"/>
                <w:szCs w:val="22"/>
              </w:rPr>
              <w:t>Mob_Enf_LeaveHome_is</w:t>
            </w:r>
            <w:proofErr w:type="spellEnd"/>
          </w:p>
        </w:tc>
      </w:tr>
      <w:tr w:rsidRPr="00D36AD7" w:rsidR="009F58C7" w:rsidTr="422D74E4" w14:paraId="4FCCCDA3" w14:textId="77777777">
        <w:trPr>
          <w:trHeight w:val="300"/>
          <w:jc w:val="center"/>
        </w:trPr>
        <w:tc>
          <w:tcPr>
            <w:tcW w:w="2480" w:type="dxa"/>
            <w:vAlign w:val="center"/>
          </w:tcPr>
          <w:p w:rsidRPr="00993E2D" w:rsidR="009F58C7" w:rsidP="009F58C7" w:rsidRDefault="009F58C7" w14:paraId="70AD71A9" w14:textId="77777777">
            <w:pPr>
              <w:pStyle w:val="ListParagraph"/>
              <w:ind w:left="0"/>
              <w:jc w:val="center"/>
              <w:rPr>
                <w:sz w:val="22"/>
                <w:szCs w:val="22"/>
              </w:rPr>
            </w:pPr>
            <w:r w:rsidRPr="00993E2D">
              <w:rPr>
                <w:sz w:val="22"/>
                <w:szCs w:val="22"/>
              </w:rPr>
              <w:t>0</w:t>
            </w:r>
          </w:p>
        </w:tc>
        <w:tc>
          <w:tcPr>
            <w:tcW w:w="3285" w:type="dxa"/>
          </w:tcPr>
          <w:p w:rsidRPr="00733516" w:rsidR="009F58C7" w:rsidP="009F58C7" w:rsidRDefault="009F58C7" w14:paraId="181C282A" w14:textId="3468EBCD">
            <w:pPr>
              <w:rPr>
                <w:color w:val="000000"/>
                <w:sz w:val="22"/>
                <w:szCs w:val="22"/>
              </w:rPr>
            </w:pPr>
            <w:proofErr w:type="spellStart"/>
            <w:r w:rsidRPr="00733516">
              <w:rPr>
                <w:color w:val="000000" w:themeColor="text1"/>
                <w:sz w:val="22"/>
                <w:szCs w:val="22"/>
              </w:rPr>
              <w:t>Mob_Enf_LeaveHome_DN</w:t>
            </w:r>
            <w:proofErr w:type="spellEnd"/>
          </w:p>
          <w:p w:rsidRPr="00993E2D" w:rsidR="009F58C7" w:rsidP="009F58C7" w:rsidRDefault="1D2A6301" w14:paraId="48EE501D" w14:textId="63A2275A">
            <w:pPr>
              <w:pStyle w:val="ListParagraph"/>
              <w:ind w:left="0"/>
              <w:rPr>
                <w:sz w:val="22"/>
                <w:szCs w:val="22"/>
              </w:rPr>
            </w:pPr>
            <w:r w:rsidRPr="00993E2D">
              <w:rPr>
                <w:sz w:val="22"/>
                <w:szCs w:val="22"/>
              </w:rPr>
              <w:t>4</w:t>
            </w:r>
            <w:r w:rsidRPr="00993E2D" w:rsidR="70A2B861">
              <w:rPr>
                <w:sz w:val="22"/>
                <w:szCs w:val="22"/>
              </w:rPr>
              <w:t>: Not at all enforced</w:t>
            </w:r>
          </w:p>
          <w:p w:rsidRPr="00993E2D" w:rsidR="009F58C7" w:rsidP="009F58C7" w:rsidRDefault="1D2A6301" w14:paraId="79843BC7" w14:textId="52B23A44">
            <w:pPr>
              <w:pStyle w:val="ListParagraph"/>
              <w:ind w:left="0"/>
              <w:rPr>
                <w:sz w:val="22"/>
                <w:szCs w:val="22"/>
              </w:rPr>
            </w:pPr>
            <w:r w:rsidRPr="00993E2D">
              <w:rPr>
                <w:sz w:val="22"/>
                <w:szCs w:val="22"/>
              </w:rPr>
              <w:t>3</w:t>
            </w:r>
            <w:r w:rsidRPr="00993E2D" w:rsidR="70A2B861">
              <w:rPr>
                <w:sz w:val="22"/>
                <w:szCs w:val="22"/>
              </w:rPr>
              <w:t>: Rarely enforced</w:t>
            </w:r>
          </w:p>
          <w:p w:rsidRPr="00993E2D" w:rsidR="009F58C7" w:rsidP="009F58C7" w:rsidRDefault="009F58C7" w14:paraId="60F639ED" w14:textId="77777777">
            <w:pPr>
              <w:pStyle w:val="ListParagraph"/>
              <w:ind w:left="0"/>
              <w:rPr>
                <w:sz w:val="22"/>
                <w:szCs w:val="22"/>
              </w:rPr>
            </w:pPr>
            <w:r w:rsidRPr="00993E2D">
              <w:rPr>
                <w:sz w:val="22"/>
                <w:szCs w:val="22"/>
              </w:rPr>
              <w:t>2: Moderately enforced</w:t>
            </w:r>
          </w:p>
          <w:p w:rsidRPr="00993E2D" w:rsidR="009F58C7" w:rsidP="009F58C7" w:rsidRDefault="1D2A6301" w14:paraId="61192405" w14:textId="0A742D52">
            <w:pPr>
              <w:pStyle w:val="ListParagraph"/>
              <w:ind w:left="0"/>
              <w:rPr>
                <w:sz w:val="22"/>
                <w:szCs w:val="22"/>
              </w:rPr>
            </w:pPr>
            <w:r w:rsidRPr="00993E2D">
              <w:rPr>
                <w:sz w:val="22"/>
                <w:szCs w:val="22"/>
              </w:rPr>
              <w:t>1</w:t>
            </w:r>
            <w:r w:rsidRPr="00993E2D" w:rsidR="70A2B861">
              <w:rPr>
                <w:sz w:val="22"/>
                <w:szCs w:val="22"/>
              </w:rPr>
              <w:t>: Mostly enforced</w:t>
            </w:r>
          </w:p>
          <w:p w:rsidRPr="00993E2D" w:rsidR="009F58C7" w:rsidP="009F58C7" w:rsidRDefault="1D2A6301" w14:paraId="1C87B560" w14:textId="1433C19E">
            <w:pPr>
              <w:pStyle w:val="ListParagraph"/>
              <w:ind w:left="0"/>
              <w:rPr>
                <w:sz w:val="22"/>
                <w:szCs w:val="22"/>
              </w:rPr>
            </w:pPr>
            <w:r w:rsidRPr="00993E2D">
              <w:rPr>
                <w:sz w:val="22"/>
                <w:szCs w:val="22"/>
              </w:rPr>
              <w:t>0</w:t>
            </w:r>
            <w:r w:rsidRPr="00993E2D" w:rsidR="70A2B861">
              <w:rPr>
                <w:sz w:val="22"/>
                <w:szCs w:val="22"/>
              </w:rPr>
              <w:t>: Fully enforced</w:t>
            </w:r>
          </w:p>
        </w:tc>
        <w:tc>
          <w:tcPr>
            <w:tcW w:w="2870" w:type="dxa"/>
            <w:vAlign w:val="center"/>
          </w:tcPr>
          <w:p w:rsidRPr="00993E2D" w:rsidR="00611013" w:rsidP="00E24B4F" w:rsidRDefault="00915890" w14:paraId="060F171E" w14:textId="77777777">
            <w:pPr>
              <w:pStyle w:val="ListParagraph"/>
              <w:ind w:left="0"/>
              <w:rPr>
                <w:sz w:val="22"/>
                <w:szCs w:val="22"/>
              </w:rPr>
            </w:pPr>
            <w:r w:rsidRPr="00993E2D">
              <w:rPr>
                <w:sz w:val="22"/>
                <w:szCs w:val="22"/>
              </w:rPr>
              <w:t xml:space="preserve">Formula: </w:t>
            </w:r>
          </w:p>
          <w:p w:rsidRPr="00993E2D" w:rsidR="009F58C7" w:rsidP="00E24B4F" w:rsidRDefault="5E168A6F" w14:paraId="3BD404E6" w14:textId="2C352DD6">
            <w:pPr>
              <w:pStyle w:val="ListParagraph"/>
              <w:ind w:left="0"/>
              <w:rPr>
                <w:sz w:val="22"/>
                <w:szCs w:val="22"/>
              </w:rPr>
            </w:pPr>
            <w:r w:rsidRPr="00993E2D">
              <w:rPr>
                <w:sz w:val="22"/>
                <w:szCs w:val="22"/>
              </w:rPr>
              <w:t>Median EP answer </w:t>
            </w:r>
            <w:r w:rsidRPr="00993E2D" w:rsidR="007C1C38">
              <w:rPr>
                <w:sz w:val="22"/>
                <w:szCs w:val="22"/>
              </w:rPr>
              <w:t>within an economy</w:t>
            </w:r>
          </w:p>
        </w:tc>
      </w:tr>
      <w:tr w:rsidRPr="00D36AD7" w:rsidR="009F58C7" w:rsidTr="422D74E4" w14:paraId="4BB368FC" w14:textId="77777777">
        <w:trPr>
          <w:trHeight w:val="300"/>
          <w:jc w:val="center"/>
        </w:trPr>
        <w:tc>
          <w:tcPr>
            <w:tcW w:w="2480" w:type="dxa"/>
            <w:vAlign w:val="center"/>
          </w:tcPr>
          <w:p w:rsidRPr="00993E2D" w:rsidR="009F58C7" w:rsidP="009F58C7" w:rsidRDefault="009F58C7" w14:paraId="7EF9B722" w14:textId="77777777">
            <w:pPr>
              <w:pStyle w:val="ListParagraph"/>
              <w:ind w:left="0"/>
              <w:jc w:val="center"/>
              <w:rPr>
                <w:sz w:val="22"/>
                <w:szCs w:val="22"/>
              </w:rPr>
            </w:pPr>
            <w:r w:rsidRPr="00993E2D">
              <w:rPr>
                <w:sz w:val="22"/>
                <w:szCs w:val="22"/>
              </w:rPr>
              <w:t>1</w:t>
            </w:r>
          </w:p>
        </w:tc>
        <w:tc>
          <w:tcPr>
            <w:tcW w:w="3285" w:type="dxa"/>
          </w:tcPr>
          <w:p w:rsidRPr="00733516" w:rsidR="009F58C7" w:rsidP="009F58C7" w:rsidRDefault="009F58C7" w14:paraId="5F593FAF" w14:textId="1CA26BD1">
            <w:pPr>
              <w:rPr>
                <w:color w:val="000000"/>
                <w:sz w:val="22"/>
                <w:szCs w:val="22"/>
              </w:rPr>
            </w:pPr>
            <w:proofErr w:type="spellStart"/>
            <w:r w:rsidRPr="00733516">
              <w:rPr>
                <w:color w:val="000000" w:themeColor="text1"/>
                <w:sz w:val="22"/>
                <w:szCs w:val="22"/>
              </w:rPr>
              <w:t>Mob_Enf_LeaveHome_DY</w:t>
            </w:r>
            <w:proofErr w:type="spellEnd"/>
          </w:p>
          <w:p w:rsidRPr="00993E2D" w:rsidR="009F58C7" w:rsidP="009F58C7" w:rsidRDefault="009F58C7" w14:paraId="4CF39A26" w14:textId="382ADC7B">
            <w:pPr>
              <w:pStyle w:val="ListParagraph"/>
              <w:ind w:left="0"/>
              <w:rPr>
                <w:sz w:val="22"/>
                <w:szCs w:val="22"/>
              </w:rPr>
            </w:pPr>
            <w:r w:rsidRPr="00993E2D">
              <w:rPr>
                <w:sz w:val="22"/>
                <w:szCs w:val="22"/>
              </w:rPr>
              <w:t>0: Not at all upheld</w:t>
            </w:r>
          </w:p>
          <w:p w:rsidRPr="00993E2D" w:rsidR="009F58C7" w:rsidP="009F58C7" w:rsidRDefault="009F58C7" w14:paraId="386D74F4" w14:textId="77777777">
            <w:pPr>
              <w:pStyle w:val="ListParagraph"/>
              <w:ind w:left="0"/>
              <w:rPr>
                <w:sz w:val="22"/>
                <w:szCs w:val="22"/>
              </w:rPr>
            </w:pPr>
            <w:r w:rsidRPr="00993E2D">
              <w:rPr>
                <w:sz w:val="22"/>
                <w:szCs w:val="22"/>
              </w:rPr>
              <w:t>1: Rarely upheld</w:t>
            </w:r>
          </w:p>
          <w:p w:rsidRPr="00993E2D" w:rsidR="009F58C7" w:rsidP="009F58C7" w:rsidRDefault="009F58C7" w14:paraId="5A2C839D" w14:textId="77777777">
            <w:pPr>
              <w:pStyle w:val="ListParagraph"/>
              <w:ind w:left="0"/>
              <w:rPr>
                <w:sz w:val="22"/>
                <w:szCs w:val="22"/>
              </w:rPr>
            </w:pPr>
            <w:r w:rsidRPr="00993E2D">
              <w:rPr>
                <w:sz w:val="22"/>
                <w:szCs w:val="22"/>
              </w:rPr>
              <w:t>2: Moderately upheld</w:t>
            </w:r>
          </w:p>
          <w:p w:rsidRPr="00993E2D" w:rsidR="009F58C7" w:rsidP="009F58C7" w:rsidRDefault="009F58C7" w14:paraId="78C2091B" w14:textId="77777777">
            <w:pPr>
              <w:pStyle w:val="ListParagraph"/>
              <w:ind w:left="0"/>
              <w:rPr>
                <w:sz w:val="22"/>
                <w:szCs w:val="22"/>
              </w:rPr>
            </w:pPr>
            <w:r w:rsidRPr="00993E2D">
              <w:rPr>
                <w:sz w:val="22"/>
                <w:szCs w:val="22"/>
              </w:rPr>
              <w:t xml:space="preserve">3: Mostly </w:t>
            </w:r>
            <w:proofErr w:type="gramStart"/>
            <w:r w:rsidRPr="00993E2D">
              <w:rPr>
                <w:sz w:val="22"/>
                <w:szCs w:val="22"/>
              </w:rPr>
              <w:t>upheld</w:t>
            </w:r>
            <w:proofErr w:type="gramEnd"/>
          </w:p>
          <w:p w:rsidRPr="00993E2D" w:rsidR="009F58C7" w:rsidP="009F58C7" w:rsidRDefault="009F58C7" w14:paraId="46E4404D" w14:textId="77777777">
            <w:pPr>
              <w:pStyle w:val="ListParagraph"/>
              <w:ind w:left="0"/>
              <w:rPr>
                <w:sz w:val="22"/>
                <w:szCs w:val="22"/>
              </w:rPr>
            </w:pPr>
            <w:r w:rsidRPr="00993E2D">
              <w:rPr>
                <w:sz w:val="22"/>
                <w:szCs w:val="22"/>
              </w:rPr>
              <w:t>4: Fully upheld</w:t>
            </w:r>
          </w:p>
        </w:tc>
        <w:tc>
          <w:tcPr>
            <w:tcW w:w="2870" w:type="dxa"/>
            <w:vAlign w:val="center"/>
          </w:tcPr>
          <w:p w:rsidRPr="00733516" w:rsidR="007D4AE2" w:rsidP="009F58C7" w:rsidRDefault="007D4AE2" w14:paraId="0A6D0909" w14:textId="77777777">
            <w:pPr>
              <w:pStyle w:val="paragraph"/>
              <w:spacing w:before="0" w:beforeAutospacing="0" w:after="0" w:afterAutospacing="0"/>
              <w:jc w:val="center"/>
              <w:textAlignment w:val="baseline"/>
              <w:divId w:val="848326375"/>
              <w:rPr>
                <w:rStyle w:val="normaltextrun"/>
                <w:rFonts w:cs="Segoe UI" w:asciiTheme="minorHAnsi" w:hAnsiTheme="minorHAnsi" w:eastAsiaTheme="majorEastAsia"/>
                <w:sz w:val="22"/>
                <w:szCs w:val="22"/>
              </w:rPr>
            </w:pPr>
          </w:p>
          <w:p w:rsidRPr="00993E2D" w:rsidR="009F58C7" w:rsidP="00C56B97" w:rsidRDefault="00C56B97" w14:paraId="6C31C084" w14:textId="106E51F4">
            <w:pPr>
              <w:pStyle w:val="ListParagraph"/>
              <w:ind w:left="0"/>
              <w:rPr>
                <w:sz w:val="22"/>
                <w:szCs w:val="22"/>
              </w:rPr>
            </w:pPr>
            <w:r w:rsidRPr="00993E2D">
              <w:rPr>
                <w:sz w:val="22"/>
                <w:szCs w:val="22"/>
              </w:rPr>
              <w:t>Formula: Median EP answer</w:t>
            </w:r>
            <w:r w:rsidRPr="00733516" w:rsidR="009F58C7">
              <w:rPr>
                <w:rStyle w:val="eop"/>
                <w:rFonts w:cs="Segoe UI"/>
                <w:sz w:val="22"/>
                <w:szCs w:val="22"/>
              </w:rPr>
              <w:t> </w:t>
            </w:r>
            <w:r w:rsidRPr="00993E2D" w:rsidR="007C1C38">
              <w:rPr>
                <w:sz w:val="22"/>
                <w:szCs w:val="22"/>
              </w:rPr>
              <w:t>within an economy</w:t>
            </w:r>
          </w:p>
        </w:tc>
      </w:tr>
    </w:tbl>
    <w:p w:rsidR="0087141A" w:rsidP="00993E2D" w:rsidRDefault="00304B8A" w14:paraId="5DAAD995" w14:textId="3D50B79B">
      <w:pPr>
        <w:jc w:val="both"/>
        <w:rPr>
          <w:rFonts w:eastAsia="Times New Roman" w:cs="Times New Roman"/>
          <w:kern w:val="0"/>
          <w:sz w:val="22"/>
          <w:szCs w:val="22"/>
          <w14:ligatures w14:val="none"/>
        </w:rPr>
      </w:pPr>
      <w:r w:rsidRPr="00733516">
        <w:rPr>
          <w:rFonts w:eastAsia="Times New Roman" w:cs="Times New Roman"/>
          <w:b/>
          <w:bCs/>
          <w:kern w:val="0"/>
          <w:sz w:val="22"/>
          <w:szCs w:val="22"/>
          <w14:ligatures w14:val="none"/>
        </w:rPr>
        <w:t>Note:</w:t>
      </w:r>
      <w:r w:rsidRPr="00733516">
        <w:rPr>
          <w:rFonts w:eastAsia="Times New Roman" w:cs="Times New Roman"/>
          <w:kern w:val="0"/>
          <w:sz w:val="22"/>
          <w:szCs w:val="22"/>
          <w14:ligatures w14:val="none"/>
        </w:rPr>
        <w:t xml:space="preserve"> For binary-type questions, an LF score of 1 corresponds to “Yes”, and an LF score of 0 corresponds to “No.”</w:t>
      </w:r>
    </w:p>
    <w:p w:rsidRPr="00733516" w:rsidR="00993E2D" w:rsidP="00733516" w:rsidRDefault="00993E2D" w14:paraId="0A131F99" w14:textId="77777777">
      <w:pPr>
        <w:jc w:val="both"/>
        <w:rPr>
          <w:rFonts w:eastAsia="Times New Roman" w:cs="Times New Roman"/>
          <w:kern w:val="0"/>
          <w:sz w:val="22"/>
          <w:szCs w:val="22"/>
          <w14:ligatures w14:val="none"/>
        </w:rPr>
      </w:pPr>
    </w:p>
    <w:p w:rsidR="00E344BB" w:rsidP="0085474D" w:rsidRDefault="00E344BB" w14:paraId="6ABDF671" w14:textId="77777777">
      <w:pPr>
        <w:pStyle w:val="Heading4"/>
      </w:pPr>
      <w:r w:rsidRPr="00E344BB">
        <w:t xml:space="preserve">2.4 Do a Woman and a Man Have Equal Rights to Confer Citizenship on Their Spouse and Children? </w:t>
      </w:r>
    </w:p>
    <w:p w:rsidR="00E344BB" w:rsidP="00E344BB" w:rsidRDefault="003239B7" w14:paraId="0213C9EE" w14:textId="4A04F0C6">
      <w:pPr>
        <w:rPr>
          <w:rFonts w:eastAsia="Times New Roman" w:cs="Times New Roman" w:asciiTheme="majorHAnsi" w:hAnsiTheme="majorHAnsi"/>
          <w:kern w:val="0"/>
          <w:sz w:val="22"/>
          <w:szCs w:val="22"/>
          <w14:ligatures w14:val="none"/>
        </w:rPr>
      </w:pPr>
      <w:r w:rsidRPr="00462710">
        <w:rPr>
          <w:rFonts w:asciiTheme="majorHAnsi" w:hAnsiTheme="majorHAnsi"/>
          <w:sz w:val="22"/>
          <w:szCs w:val="22"/>
        </w:rPr>
        <w:t xml:space="preserve">Type: </w:t>
      </w:r>
      <w:r w:rsidR="00E344BB">
        <w:rPr>
          <w:rFonts w:eastAsia="Times New Roman" w:cs="Times New Roman" w:asciiTheme="majorHAnsi" w:hAnsiTheme="majorHAnsi"/>
          <w:kern w:val="0"/>
          <w:sz w:val="22"/>
          <w:szCs w:val="22"/>
          <w14:ligatures w14:val="none"/>
        </w:rPr>
        <w:t>Disparities &amp; Partial</w:t>
      </w:r>
    </w:p>
    <w:p w:rsidRPr="00AB72B9" w:rsidR="008003AC" w:rsidP="008003AC" w:rsidRDefault="008003AC" w14:paraId="37C5AF61" w14:textId="77777777">
      <w:pPr>
        <w:spacing w:after="0"/>
        <w:jc w:val="both"/>
        <w:rPr>
          <w:sz w:val="22"/>
          <w:szCs w:val="22"/>
        </w:rPr>
      </w:pPr>
      <w:r w:rsidRPr="00AB72B9">
        <w:rPr>
          <w:sz w:val="22"/>
          <w:szCs w:val="22"/>
        </w:rPr>
        <w:t>Sub-level LF indicators:</w:t>
      </w:r>
      <w:r w:rsidRPr="00AB72B9">
        <w:rPr>
          <w:sz w:val="22"/>
          <w:szCs w:val="22"/>
        </w:rPr>
        <w:tab/>
      </w:r>
      <w:r w:rsidRPr="00AB72B9">
        <w:rPr>
          <w:sz w:val="22"/>
          <w:szCs w:val="22"/>
        </w:rPr>
        <w:t xml:space="preserve">1) Spouse (LF Datapoint: </w:t>
      </w:r>
      <w:proofErr w:type="spellStart"/>
      <w:r w:rsidRPr="00AB72B9">
        <w:rPr>
          <w:rFonts w:eastAsia="Times New Roman" w:cs="Times New Roman"/>
          <w:color w:val="000000"/>
          <w:kern w:val="0"/>
          <w:sz w:val="22"/>
          <w:szCs w:val="22"/>
          <w14:ligatures w14:val="none"/>
        </w:rPr>
        <w:t>Mob_Law_Citizen_Husb</w:t>
      </w:r>
      <w:proofErr w:type="spellEnd"/>
      <w:r w:rsidRPr="00AB72B9">
        <w:rPr>
          <w:rFonts w:eastAsia="Times New Roman" w:cs="Times New Roman"/>
          <w:color w:val="000000"/>
          <w:kern w:val="0"/>
          <w:sz w:val="22"/>
          <w:szCs w:val="22"/>
          <w14:ligatures w14:val="none"/>
        </w:rPr>
        <w:t>)</w:t>
      </w:r>
    </w:p>
    <w:p w:rsidR="008003AC" w:rsidP="008003AC" w:rsidRDefault="008003AC" w14:paraId="35E5EE36" w14:textId="77777777">
      <w:pPr>
        <w:spacing w:after="0"/>
        <w:ind w:left="2160" w:firstLine="720"/>
        <w:jc w:val="both"/>
        <w:rPr>
          <w:rFonts w:eastAsia="Times New Roman" w:cs="Times New Roman"/>
          <w:color w:val="000000"/>
          <w:kern w:val="0"/>
          <w:sz w:val="22"/>
          <w:szCs w:val="22"/>
          <w14:ligatures w14:val="none"/>
        </w:rPr>
      </w:pPr>
      <w:r w:rsidRPr="00AB72B9">
        <w:rPr>
          <w:sz w:val="22"/>
          <w:szCs w:val="22"/>
        </w:rPr>
        <w:t xml:space="preserve">2) Children (LF Datapoint: </w:t>
      </w:r>
      <w:proofErr w:type="spellStart"/>
      <w:r w:rsidRPr="00AB72B9">
        <w:rPr>
          <w:rFonts w:eastAsia="Times New Roman" w:cs="Times New Roman"/>
          <w:color w:val="000000"/>
          <w:kern w:val="0"/>
          <w:sz w:val="22"/>
          <w:szCs w:val="22"/>
          <w14:ligatures w14:val="none"/>
        </w:rPr>
        <w:t>Mob_Law_Citizen_Child</w:t>
      </w:r>
      <w:proofErr w:type="spellEnd"/>
      <w:r w:rsidRPr="00AB72B9">
        <w:rPr>
          <w:rFonts w:eastAsia="Times New Roman" w:cs="Times New Roman"/>
          <w:color w:val="000000"/>
          <w:kern w:val="0"/>
          <w:sz w:val="22"/>
          <w:szCs w:val="22"/>
          <w14:ligatures w14:val="none"/>
        </w:rPr>
        <w:t>)</w:t>
      </w:r>
    </w:p>
    <w:p w:rsidR="000221C0" w:rsidP="000221C0" w:rsidRDefault="000221C0" w14:paraId="40470588" w14:textId="77777777">
      <w:pPr>
        <w:rPr>
          <w:rFonts w:eastAsia="Times New Roman" w:cs="Times New Roman" w:asciiTheme="majorHAnsi" w:hAnsiTheme="majorHAnsi"/>
          <w:b/>
          <w:bCs/>
          <w:kern w:val="0"/>
          <w:sz w:val="22"/>
          <w:szCs w:val="22"/>
          <w14:ligatures w14:val="none"/>
        </w:rPr>
      </w:pPr>
    </w:p>
    <w:p w:rsidRPr="000221C0" w:rsidR="000221C0" w:rsidP="000221C0" w:rsidRDefault="000221C0" w14:paraId="14E00CD5" w14:textId="1446A445">
      <w:pPr>
        <w:rPr>
          <w:rFonts w:ascii="Aptos Narrow" w:hAnsi="Aptos Narrow" w:eastAsia="Times New Roman" w:cs="Times New Roman"/>
          <w:color w:val="000000"/>
          <w:kern w:val="0"/>
          <w:sz w:val="22"/>
          <w:szCs w:val="22"/>
          <w14:ligatures w14:val="none"/>
        </w:rPr>
      </w:pPr>
      <w:r w:rsidRPr="00754D4B">
        <w:rPr>
          <w:rFonts w:eastAsia="Times New Roman" w:cs="Times New Roman" w:asciiTheme="majorHAnsi" w:hAnsiTheme="majorHAnsi"/>
          <w:b/>
          <w:bCs/>
          <w:kern w:val="0"/>
          <w:sz w:val="22"/>
          <w:szCs w:val="22"/>
          <w14:ligatures w14:val="none"/>
        </w:rPr>
        <w:t>LF DP:</w:t>
      </w:r>
      <w:r>
        <w:rPr>
          <w:rFonts w:eastAsia="Times New Roman" w:cs="Times New Roman" w:asciiTheme="majorHAnsi" w:hAnsiTheme="majorHAnsi"/>
          <w:kern w:val="0"/>
          <w:sz w:val="22"/>
          <w:szCs w:val="22"/>
          <w14:ligatures w14:val="none"/>
        </w:rPr>
        <w:t xml:space="preserve"> </w:t>
      </w:r>
      <w:proofErr w:type="spellStart"/>
      <w:r w:rsidRPr="0015744F">
        <w:rPr>
          <w:rFonts w:ascii="Aptos Narrow" w:hAnsi="Aptos Narrow" w:eastAsia="Times New Roman" w:cs="Times New Roman"/>
          <w:color w:val="000000"/>
          <w:kern w:val="0"/>
          <w:sz w:val="22"/>
          <w:szCs w:val="22"/>
          <w14:ligatures w14:val="none"/>
        </w:rPr>
        <w:t>Mob_Law_</w:t>
      </w:r>
      <w:r>
        <w:rPr>
          <w:rFonts w:ascii="Aptos Narrow" w:hAnsi="Aptos Narrow" w:eastAsia="Times New Roman" w:cs="Times New Roman"/>
          <w:color w:val="000000"/>
          <w:kern w:val="0"/>
          <w:sz w:val="22"/>
          <w:szCs w:val="22"/>
          <w14:ligatures w14:val="none"/>
        </w:rPr>
        <w:t>Citizenship</w:t>
      </w:r>
      <w:proofErr w:type="spellEnd"/>
      <w:r>
        <w:rPr>
          <w:rFonts w:eastAsia="Times New Roman" w:cs="Times New Roman" w:asciiTheme="majorHAnsi" w:hAnsiTheme="majorHAnsi"/>
          <w:kern w:val="0"/>
          <w:sz w:val="22"/>
          <w:szCs w:val="22"/>
          <w14:ligatures w14:val="none"/>
        </w:rPr>
        <w:t xml:space="preserve">, </w:t>
      </w:r>
      <w:r w:rsidRPr="00754D4B">
        <w:rPr>
          <w:rFonts w:eastAsia="Times New Roman" w:cs="Times New Roman" w:asciiTheme="majorHAnsi" w:hAnsiTheme="majorHAnsi"/>
          <w:b/>
          <w:bCs/>
          <w:kern w:val="0"/>
          <w:sz w:val="22"/>
          <w:szCs w:val="22"/>
          <w14:ligatures w14:val="none"/>
        </w:rPr>
        <w:t>LF Score Range:</w:t>
      </w:r>
      <w:r>
        <w:rPr>
          <w:rFonts w:eastAsia="Times New Roman" w:cs="Times New Roman" w:asciiTheme="majorHAnsi" w:hAnsiTheme="majorHAnsi"/>
          <w:kern w:val="0"/>
          <w:sz w:val="22"/>
          <w:szCs w:val="22"/>
          <w14:ligatures w14:val="none"/>
        </w:rPr>
        <w:t xml:space="preserve"> </w:t>
      </w:r>
      <w:r w:rsidR="00161AA5">
        <w:rPr>
          <w:rFonts w:eastAsia="Times New Roman" w:cs="Times New Roman" w:asciiTheme="majorHAnsi" w:hAnsiTheme="majorHAnsi"/>
          <w:kern w:val="0"/>
          <w:sz w:val="22"/>
          <w:szCs w:val="22"/>
          <w14:ligatures w14:val="none"/>
        </w:rPr>
        <w:t>0&lt;=LF&lt;=1</w:t>
      </w:r>
    </w:p>
    <w:p w:rsidRPr="00AB72B9" w:rsidR="008003AC" w:rsidP="008003AC" w:rsidRDefault="008003AC" w14:paraId="301A180F" w14:textId="77777777">
      <w:pPr>
        <w:jc w:val="both"/>
        <w:rPr>
          <w:sz w:val="22"/>
          <w:szCs w:val="22"/>
        </w:rPr>
      </w:pPr>
      <w:r w:rsidRPr="00AB72B9">
        <w:rPr>
          <w:sz w:val="22"/>
          <w:szCs w:val="22"/>
        </w:rPr>
        <w:t>EP questions (using EP datapoint names for reference):</w:t>
      </w:r>
    </w:p>
    <w:p w:rsidRPr="00AB72B9" w:rsidR="008003AC" w:rsidP="008003AC" w:rsidRDefault="008003AC" w14:paraId="7419C4B3" w14:textId="77777777">
      <w:pPr>
        <w:pStyle w:val="ListParagraph"/>
        <w:numPr>
          <w:ilvl w:val="0"/>
          <w:numId w:val="13"/>
        </w:numPr>
        <w:spacing w:after="0"/>
        <w:jc w:val="both"/>
        <w:rPr>
          <w:sz w:val="22"/>
          <w:szCs w:val="22"/>
        </w:rPr>
      </w:pPr>
      <w:proofErr w:type="spellStart"/>
      <w:r w:rsidRPr="00AB72B9">
        <w:rPr>
          <w:sz w:val="22"/>
          <w:szCs w:val="22"/>
        </w:rPr>
        <w:t>Mob_Enf_Citizen_DN</w:t>
      </w:r>
      <w:proofErr w:type="spellEnd"/>
      <w:r w:rsidRPr="00AB72B9">
        <w:rPr>
          <w:sz w:val="22"/>
          <w:szCs w:val="22"/>
        </w:rPr>
        <w:t xml:space="preserve">: In your opinion, to what extent do public authorities enforce existing legislation that </w:t>
      </w:r>
      <w:r w:rsidRPr="00AB72B9">
        <w:rPr>
          <w:sz w:val="22"/>
          <w:szCs w:val="22"/>
          <w:u w:val="single"/>
        </w:rPr>
        <w:t>restricts</w:t>
      </w:r>
      <w:r w:rsidRPr="00AB72B9">
        <w:rPr>
          <w:sz w:val="22"/>
          <w:szCs w:val="22"/>
        </w:rPr>
        <w:t xml:space="preserve"> a woman’s right to confer citizenship on her </w:t>
      </w:r>
      <w:r w:rsidRPr="00AB72B9">
        <w:rPr>
          <w:sz w:val="22"/>
          <w:szCs w:val="22"/>
          <w:u w:val="single"/>
        </w:rPr>
        <w:t>spouse and children</w:t>
      </w:r>
      <w:r w:rsidRPr="00AB72B9">
        <w:rPr>
          <w:sz w:val="22"/>
          <w:szCs w:val="22"/>
        </w:rPr>
        <w:t xml:space="preserve"> born in wedlock, in practice?</w:t>
      </w:r>
    </w:p>
    <w:p w:rsidRPr="00AB72B9" w:rsidR="008003AC" w:rsidP="008003AC" w:rsidRDefault="008003AC" w14:paraId="1B9BEB49" w14:textId="77777777">
      <w:pPr>
        <w:pStyle w:val="ListParagraph"/>
        <w:numPr>
          <w:ilvl w:val="0"/>
          <w:numId w:val="13"/>
        </w:numPr>
        <w:spacing w:after="0"/>
        <w:jc w:val="both"/>
        <w:rPr>
          <w:sz w:val="22"/>
          <w:szCs w:val="22"/>
        </w:rPr>
      </w:pPr>
      <w:r w:rsidRPr="00AB72B9">
        <w:rPr>
          <w:sz w:val="22"/>
          <w:szCs w:val="22"/>
        </w:rPr>
        <w:t xml:space="preserve">Mob_Enf_Citizen_DF1: In your opinion, to what extent do public authorities enforce existing legislation that </w:t>
      </w:r>
      <w:r w:rsidRPr="00AB72B9">
        <w:rPr>
          <w:sz w:val="22"/>
          <w:szCs w:val="22"/>
          <w:u w:val="single"/>
        </w:rPr>
        <w:t>restricts</w:t>
      </w:r>
      <w:r w:rsidRPr="00AB72B9">
        <w:rPr>
          <w:sz w:val="22"/>
          <w:szCs w:val="22"/>
        </w:rPr>
        <w:t xml:space="preserve"> a woman’s right to confer citizenship on her </w:t>
      </w:r>
      <w:r w:rsidRPr="00AB72B9">
        <w:rPr>
          <w:sz w:val="22"/>
          <w:szCs w:val="22"/>
          <w:u w:val="single"/>
        </w:rPr>
        <w:t>spouse</w:t>
      </w:r>
      <w:r w:rsidRPr="00AB72B9">
        <w:rPr>
          <w:sz w:val="22"/>
          <w:szCs w:val="22"/>
        </w:rPr>
        <w:t>, in practice?</w:t>
      </w:r>
    </w:p>
    <w:p w:rsidRPr="00AB72B9" w:rsidR="008003AC" w:rsidP="008003AC" w:rsidRDefault="008003AC" w14:paraId="479E047E" w14:textId="77777777">
      <w:pPr>
        <w:pStyle w:val="ListParagraph"/>
        <w:numPr>
          <w:ilvl w:val="0"/>
          <w:numId w:val="13"/>
        </w:numPr>
        <w:spacing w:after="0"/>
        <w:jc w:val="both"/>
        <w:rPr>
          <w:sz w:val="22"/>
          <w:szCs w:val="22"/>
        </w:rPr>
      </w:pPr>
      <w:r w:rsidRPr="00AB72B9">
        <w:rPr>
          <w:sz w:val="22"/>
          <w:szCs w:val="22"/>
        </w:rPr>
        <w:t xml:space="preserve">Mob_Enf_Citizen_DF2:  In your opinion, to what extent do public authorities </w:t>
      </w:r>
      <w:r w:rsidRPr="00AB72B9">
        <w:rPr>
          <w:sz w:val="22"/>
          <w:szCs w:val="22"/>
          <w:u w:val="single"/>
        </w:rPr>
        <w:t>uphold</w:t>
      </w:r>
      <w:r w:rsidRPr="00AB72B9">
        <w:rPr>
          <w:sz w:val="22"/>
          <w:szCs w:val="22"/>
        </w:rPr>
        <w:t xml:space="preserve"> equal rights between women and men to confer citizenship on their </w:t>
      </w:r>
      <w:r w:rsidRPr="00AB72B9">
        <w:rPr>
          <w:sz w:val="22"/>
          <w:szCs w:val="22"/>
          <w:u w:val="single"/>
        </w:rPr>
        <w:t>children</w:t>
      </w:r>
      <w:r w:rsidRPr="00AB72B9">
        <w:rPr>
          <w:sz w:val="22"/>
          <w:szCs w:val="22"/>
        </w:rPr>
        <w:t xml:space="preserve"> born in wedlock, in practice?</w:t>
      </w:r>
    </w:p>
    <w:p w:rsidRPr="00AB72B9" w:rsidR="008003AC" w:rsidP="008003AC" w:rsidRDefault="008003AC" w14:paraId="141F3FBA" w14:textId="77777777">
      <w:pPr>
        <w:pStyle w:val="ListParagraph"/>
        <w:numPr>
          <w:ilvl w:val="0"/>
          <w:numId w:val="13"/>
        </w:numPr>
        <w:spacing w:after="0"/>
        <w:jc w:val="both"/>
        <w:rPr>
          <w:sz w:val="22"/>
          <w:szCs w:val="22"/>
        </w:rPr>
      </w:pPr>
      <w:r w:rsidRPr="00AB72B9">
        <w:rPr>
          <w:sz w:val="22"/>
          <w:szCs w:val="22"/>
        </w:rPr>
        <w:t>Mob_Enf_Citizen_DF3</w:t>
      </w:r>
      <w:proofErr w:type="gramStart"/>
      <w:r w:rsidRPr="00AB72B9">
        <w:rPr>
          <w:sz w:val="22"/>
          <w:szCs w:val="22"/>
        </w:rPr>
        <w:t>:  In</w:t>
      </w:r>
      <w:proofErr w:type="gramEnd"/>
      <w:r w:rsidRPr="00AB72B9">
        <w:rPr>
          <w:sz w:val="22"/>
          <w:szCs w:val="22"/>
        </w:rPr>
        <w:t xml:space="preserve"> your opinion, to what extent do public authorities enforce existing legislation that </w:t>
      </w:r>
      <w:r w:rsidRPr="00AB72B9">
        <w:rPr>
          <w:sz w:val="22"/>
          <w:szCs w:val="22"/>
          <w:u w:val="single"/>
        </w:rPr>
        <w:t>restricts</w:t>
      </w:r>
      <w:r w:rsidRPr="00AB72B9">
        <w:rPr>
          <w:sz w:val="22"/>
          <w:szCs w:val="22"/>
        </w:rPr>
        <w:t xml:space="preserve"> a woman’s right to confer citizenship on her </w:t>
      </w:r>
      <w:r w:rsidRPr="00AB72B9">
        <w:rPr>
          <w:sz w:val="22"/>
          <w:szCs w:val="22"/>
          <w:u w:val="single"/>
        </w:rPr>
        <w:t>children</w:t>
      </w:r>
      <w:r w:rsidRPr="00AB72B9">
        <w:rPr>
          <w:sz w:val="22"/>
          <w:szCs w:val="22"/>
        </w:rPr>
        <w:t xml:space="preserve"> born in wedlock, in practice?</w:t>
      </w:r>
    </w:p>
    <w:p w:rsidRPr="00AB72B9" w:rsidR="008003AC" w:rsidP="008003AC" w:rsidRDefault="008003AC" w14:paraId="0DDC6FE8" w14:textId="77777777">
      <w:pPr>
        <w:pStyle w:val="ListParagraph"/>
        <w:numPr>
          <w:ilvl w:val="0"/>
          <w:numId w:val="13"/>
        </w:numPr>
        <w:spacing w:after="0"/>
        <w:jc w:val="both"/>
        <w:rPr>
          <w:sz w:val="22"/>
          <w:szCs w:val="22"/>
        </w:rPr>
      </w:pPr>
      <w:r w:rsidRPr="00AB72B9">
        <w:rPr>
          <w:sz w:val="22"/>
          <w:szCs w:val="22"/>
        </w:rPr>
        <w:t xml:space="preserve">Mob_Enf_Citizen_DF4:  In your opinion, to what extent do public authorities </w:t>
      </w:r>
      <w:r w:rsidRPr="00AB72B9">
        <w:rPr>
          <w:sz w:val="22"/>
          <w:szCs w:val="22"/>
          <w:u w:val="single"/>
        </w:rPr>
        <w:t>uphold</w:t>
      </w:r>
      <w:r w:rsidRPr="00AB72B9">
        <w:rPr>
          <w:sz w:val="22"/>
          <w:szCs w:val="22"/>
        </w:rPr>
        <w:t xml:space="preserve"> equal rights between women and men to confer citizenship on their </w:t>
      </w:r>
      <w:r w:rsidRPr="00AB72B9">
        <w:rPr>
          <w:sz w:val="22"/>
          <w:szCs w:val="22"/>
          <w:u w:val="single"/>
        </w:rPr>
        <w:t>spouse</w:t>
      </w:r>
      <w:r w:rsidRPr="00AB72B9">
        <w:rPr>
          <w:sz w:val="22"/>
          <w:szCs w:val="22"/>
        </w:rPr>
        <w:t>, in practice?</w:t>
      </w:r>
    </w:p>
    <w:p w:rsidRPr="00AB72B9" w:rsidR="008003AC" w:rsidP="008003AC" w:rsidRDefault="008003AC" w14:paraId="5CBDC6A2" w14:textId="77777777">
      <w:pPr>
        <w:pStyle w:val="ListParagraph"/>
        <w:numPr>
          <w:ilvl w:val="0"/>
          <w:numId w:val="13"/>
        </w:numPr>
        <w:spacing w:after="0"/>
        <w:jc w:val="both"/>
        <w:rPr>
          <w:sz w:val="22"/>
          <w:szCs w:val="22"/>
        </w:rPr>
      </w:pPr>
      <w:proofErr w:type="spellStart"/>
      <w:r w:rsidRPr="00AB72B9">
        <w:rPr>
          <w:sz w:val="22"/>
          <w:szCs w:val="22"/>
        </w:rPr>
        <w:t>Mob_Enf_Citizen_DY</w:t>
      </w:r>
      <w:proofErr w:type="spellEnd"/>
      <w:r w:rsidRPr="00AB72B9">
        <w:rPr>
          <w:sz w:val="22"/>
          <w:szCs w:val="22"/>
        </w:rPr>
        <w:t xml:space="preserve">:  </w:t>
      </w:r>
      <w:r w:rsidRPr="00AB72B9">
        <w:rPr>
          <w:rFonts w:eastAsia="Arial" w:cs="Arial"/>
          <w:sz w:val="22"/>
          <w:szCs w:val="22"/>
        </w:rPr>
        <w:t xml:space="preserve">In your opinion, to what extent do public authorities </w:t>
      </w:r>
      <w:r w:rsidRPr="00AB72B9">
        <w:rPr>
          <w:rFonts w:eastAsia="Arial" w:cs="Arial"/>
          <w:sz w:val="22"/>
          <w:szCs w:val="22"/>
          <w:u w:val="single"/>
        </w:rPr>
        <w:t>uphold</w:t>
      </w:r>
      <w:r w:rsidRPr="00AB72B9">
        <w:rPr>
          <w:rFonts w:eastAsia="Arial" w:cs="Arial"/>
          <w:sz w:val="22"/>
          <w:szCs w:val="22"/>
        </w:rPr>
        <w:t xml:space="preserve"> equal rights between women and men to confer citizenship on their </w:t>
      </w:r>
      <w:r w:rsidRPr="00AB72B9">
        <w:rPr>
          <w:rFonts w:eastAsia="Arial" w:cs="Arial"/>
          <w:sz w:val="22"/>
          <w:szCs w:val="22"/>
          <w:u w:val="single"/>
        </w:rPr>
        <w:t>spouse and children</w:t>
      </w:r>
      <w:r w:rsidRPr="00AB72B9">
        <w:rPr>
          <w:rFonts w:eastAsia="Arial" w:cs="Arial"/>
          <w:sz w:val="22"/>
          <w:szCs w:val="22"/>
        </w:rPr>
        <w:t xml:space="preserve"> born in wedlock, in practice?</w:t>
      </w:r>
      <w:r w:rsidRPr="00AB72B9">
        <w:rPr>
          <w:rFonts w:eastAsia="Arial" w:cs="Arial"/>
          <w:b/>
          <w:bCs/>
          <w:sz w:val="22"/>
          <w:szCs w:val="22"/>
        </w:rPr>
        <w:t xml:space="preserve"> </w:t>
      </w:r>
    </w:p>
    <w:p w:rsidRPr="00AB72B9" w:rsidR="008003AC" w:rsidP="008003AC" w:rsidRDefault="008003AC" w14:paraId="25273936" w14:textId="77777777">
      <w:pPr>
        <w:spacing w:after="0"/>
        <w:jc w:val="both"/>
        <w:rPr>
          <w:sz w:val="22"/>
          <w:szCs w:val="22"/>
        </w:rPr>
      </w:pPr>
    </w:p>
    <w:p w:rsidRPr="00AB72B9" w:rsidR="008003AC" w:rsidP="008003AC" w:rsidRDefault="008003AC" w14:paraId="30925F87" w14:textId="5B1FB03E">
      <w:pPr>
        <w:spacing w:after="0"/>
        <w:jc w:val="both"/>
        <w:rPr>
          <w:sz w:val="22"/>
          <w:szCs w:val="22"/>
        </w:rPr>
      </w:pPr>
      <w:r w:rsidRPr="00AB72B9">
        <w:rPr>
          <w:sz w:val="22"/>
          <w:szCs w:val="22"/>
        </w:rPr>
        <w:t xml:space="preserve">Scoring equation: </w:t>
      </w:r>
    </w:p>
    <w:p w:rsidR="00525FB7" w:rsidP="00525FB7" w:rsidRDefault="00525FB7" w14:paraId="53DE5D84" w14:textId="20DE9CAF">
      <w:pPr>
        <w:spacing w:after="0"/>
        <w:jc w:val="both"/>
        <w:rPr>
          <w:sz w:val="22"/>
          <w:szCs w:val="22"/>
        </w:rPr>
      </w:pPr>
    </w:p>
    <w:p w:rsidR="00525FB7" w:rsidP="281F6C03" w:rsidRDefault="00055A72" w14:paraId="34BBA476" w14:textId="40970962">
      <w:pPr>
        <w:spacing w:after="0"/>
        <w:jc w:val="both"/>
        <w:rPr>
          <w:sz w:val="22"/>
          <w:szCs w:val="22"/>
        </w:rPr>
      </w:pPr>
      <m:oMathPara>
        <m:oMath>
          <m:r>
            <w:rPr>
              <w:rFonts w:ascii="Cambria Math" w:hAnsi="Cambria Math"/>
              <w:sz w:val="22"/>
              <w:szCs w:val="22"/>
            </w:rPr>
            <m:t xml:space="preserve">EP score= </m:t>
          </m:r>
          <m:d>
            <m:dPr>
              <m:begChr m:val="{"/>
              <m:endChr m:val=""/>
              <m:ctrlPr>
                <w:rPr>
                  <w:rFonts w:ascii="Cambria Math" w:hAnsi="Cambria Math"/>
                  <w:i/>
                  <w:sz w:val="22"/>
                  <w:szCs w:val="22"/>
                </w:rPr>
              </m:ctrlPr>
            </m:dPr>
            <m:e>
              <m:eqArr>
                <m:eqArrPr>
                  <m:ctrlPr>
                    <w:rPr>
                      <w:rFonts w:ascii="Cambria Math" w:hAnsi="Cambria Math"/>
                      <w:i/>
                      <w:sz w:val="22"/>
                      <w:szCs w:val="22"/>
                    </w:rPr>
                  </m:ctrlPr>
                </m:eqArrPr>
                <m:e>
                  <m:r>
                    <m:rPr>
                      <m:sty m:val="p"/>
                    </m:rPr>
                    <w:rPr>
                      <w:rFonts w:ascii="Cambria Math" w:hAnsi="Cambria Math"/>
                      <w:sz w:val="20"/>
                      <w:szCs w:val="20"/>
                    </w:rPr>
                    <m:t xml:space="preserve">Mob_Enf_Citizen_DY,                                                   LF score =1 </m:t>
                  </m:r>
                </m:e>
                <m:e>
                  <m:r>
                    <w:rPr>
                      <w:rFonts w:ascii="Cambria Math" w:hAnsi="Cambria Math"/>
                      <w:sz w:val="22"/>
                      <w:szCs w:val="22"/>
                    </w:rPr>
                    <m:t xml:space="preserve"> </m:t>
                  </m:r>
                  <m:d>
                    <m:dPr>
                      <m:ctrlPr>
                        <w:rPr>
                          <w:rFonts w:ascii="Cambria Math" w:hAnsi="Cambria Math"/>
                          <w:i/>
                          <w:sz w:val="22"/>
                          <w:szCs w:val="22"/>
                        </w:rPr>
                      </m:ctrlPr>
                    </m:dPr>
                    <m:e>
                      <m:d>
                        <m:dPr>
                          <m:ctrlPr>
                            <w:rPr>
                              <w:rFonts w:ascii="Cambria Math" w:hAnsi="Cambria Math"/>
                              <w:i/>
                              <w:sz w:val="22"/>
                              <w:szCs w:val="22"/>
                            </w:rPr>
                          </m:ctrlPr>
                        </m:dPr>
                        <m:e>
                          <m:r>
                            <w:rPr>
                              <w:rFonts w:ascii="Cambria Math" w:hAnsi="Cambria Math"/>
                              <w:sz w:val="22"/>
                              <w:szCs w:val="22"/>
                            </w:rPr>
                            <m:t>0.5*</m:t>
                          </m:r>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Spouse</m:t>
                              </m:r>
                            </m:sub>
                          </m:sSub>
                        </m:e>
                      </m:d>
                      <m:r>
                        <w:rPr>
                          <w:rFonts w:ascii="Cambria Math" w:hAnsi="Cambria Math"/>
                          <w:sz w:val="22"/>
                          <w:szCs w:val="22"/>
                        </w:rPr>
                        <m:t>+</m:t>
                      </m:r>
                      <m:d>
                        <m:dPr>
                          <m:ctrlPr>
                            <w:rPr>
                              <w:rFonts w:ascii="Cambria Math" w:hAnsi="Cambria Math"/>
                              <w:i/>
                              <w:sz w:val="22"/>
                              <w:szCs w:val="22"/>
                            </w:rPr>
                          </m:ctrlPr>
                        </m:dPr>
                        <m:e>
                          <m:r>
                            <w:rPr>
                              <w:rFonts w:ascii="Cambria Math" w:hAnsi="Cambria Math"/>
                              <w:sz w:val="22"/>
                              <w:szCs w:val="22"/>
                            </w:rPr>
                            <m:t>0.5*</m:t>
                          </m:r>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Children</m:t>
                              </m:r>
                            </m:sub>
                          </m:sSub>
                        </m:e>
                      </m:d>
                    </m:e>
                  </m:d>
                  <m:r>
                    <w:rPr>
                      <w:rFonts w:ascii="Cambria Math" w:hAnsi="Cambria Math"/>
                      <w:sz w:val="22"/>
                      <w:szCs w:val="22"/>
                    </w:rPr>
                    <m:t>,   0&lt;</m:t>
                  </m:r>
                  <m:r>
                    <m:rPr>
                      <m:sty m:val="p"/>
                    </m:rPr>
                    <w:rPr>
                      <w:rFonts w:ascii="Cambria Math" w:hAnsi="Cambria Math"/>
                      <w:sz w:val="20"/>
                      <w:szCs w:val="20"/>
                    </w:rPr>
                    <m:t>LF score&lt;1</m:t>
                  </m:r>
                  <m:r>
                    <w:rPr>
                      <w:rFonts w:ascii="Cambria Math" w:hAnsi="Cambria Math"/>
                      <w:sz w:val="22"/>
                      <w:szCs w:val="22"/>
                    </w:rPr>
                    <m:t xml:space="preserve"> </m:t>
                  </m:r>
                </m:e>
                <m:e>
                  <m:r>
                    <m:rPr>
                      <m:sty m:val="p"/>
                    </m:rPr>
                    <w:rPr>
                      <w:rFonts w:ascii="Cambria Math" w:hAnsi="Cambria Math"/>
                      <w:sz w:val="20"/>
                      <w:szCs w:val="20"/>
                    </w:rPr>
                    <m:t>Mob_Enf_Citizen_DN,                                                  LF score =0</m:t>
                  </m:r>
                </m:e>
              </m:eqArr>
            </m:e>
          </m:d>
        </m:oMath>
      </m:oMathPara>
    </w:p>
    <w:p w:rsidR="00525FB7" w:rsidP="00525FB7" w:rsidRDefault="00525FB7" w14:paraId="1DA12387" w14:textId="3C8A6FE5">
      <w:pPr>
        <w:spacing w:after="0"/>
        <w:rPr>
          <w:sz w:val="22"/>
          <w:szCs w:val="22"/>
        </w:rPr>
      </w:pPr>
    </w:p>
    <w:p w:rsidRPr="00AB72B9" w:rsidR="008003AC" w:rsidP="008003AC" w:rsidRDefault="008003AC" w14:paraId="49DCB1A8" w14:textId="1E2E3B4E">
      <w:pPr>
        <w:spacing w:after="0"/>
        <w:rPr>
          <w:rFonts w:eastAsia="Wingdings" w:cs="Wingdings"/>
          <w:sz w:val="22"/>
          <w:szCs w:val="22"/>
        </w:rPr>
      </w:pPr>
    </w:p>
    <w:p w:rsidRPr="00AB72B9" w:rsidR="008003AC" w:rsidP="008003AC" w:rsidRDefault="008003AC" w14:paraId="32985C0A" w14:textId="3072B718">
      <w:pPr>
        <w:spacing w:after="0"/>
        <w:rPr>
          <w:rFonts w:eastAsia="Wingdings" w:cs="Wingdings"/>
          <w:sz w:val="22"/>
          <w:szCs w:val="22"/>
        </w:rPr>
      </w:pPr>
      <w:r w:rsidRPr="00AB72B9">
        <w:rPr>
          <w:rFonts w:eastAsia="Wingdings" w:cs="Wingdings"/>
          <w:sz w:val="22"/>
          <w:szCs w:val="22"/>
        </w:rPr>
        <w:t>Where:</w:t>
      </w:r>
    </w:p>
    <w:p w:rsidRPr="00AB72B9" w:rsidR="00525FB7" w:rsidP="00525FB7" w:rsidRDefault="00525FB7" w14:paraId="1A0FB597" w14:textId="72D653FB">
      <w:pPr>
        <w:spacing w:after="0"/>
        <w:rPr>
          <w:rFonts w:eastAsia="Wingdings" w:cs="Wingdings"/>
          <w:sz w:val="22"/>
          <w:szCs w:val="22"/>
        </w:rPr>
      </w:pPr>
    </w:p>
    <w:p w:rsidR="00525FB7" w:rsidP="00525FB7" w:rsidRDefault="00000000" w14:paraId="67B6200B" w14:textId="6FFF6CF3">
      <w:pPr>
        <w:spacing w:after="0"/>
        <w:rPr>
          <w:sz w:val="22"/>
          <w:szCs w:val="22"/>
        </w:rPr>
      </w:pPr>
      <m:oMath>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Spouse</m:t>
            </m:r>
          </m:sub>
        </m:sSub>
      </m:oMath>
      <w:proofErr w:type="gramStart"/>
      <w:r w:rsidR="00525FB7">
        <w:rPr>
          <w:rFonts w:eastAsia="Wingdings" w:cs="Wingdings"/>
          <w:sz w:val="22"/>
          <w:szCs w:val="22"/>
        </w:rPr>
        <w:t xml:space="preserve">: </w:t>
      </w:r>
      <w:r w:rsidR="00525FB7">
        <w:rPr>
          <w:rFonts w:eastAsia="Wingdings" w:cs="Wingdings"/>
          <w:sz w:val="22"/>
          <w:szCs w:val="22"/>
        </w:rPr>
        <w:tab/>
      </w:r>
      <w:r w:rsidR="00525FB7">
        <w:rPr>
          <w:rFonts w:eastAsia="Wingdings" w:cs="Wingdings"/>
          <w:sz w:val="22"/>
          <w:szCs w:val="22"/>
        </w:rPr>
        <w:t>is</w:t>
      </w:r>
      <w:proofErr w:type="gramEnd"/>
      <w:r w:rsidR="00525FB7">
        <w:rPr>
          <w:rFonts w:eastAsia="Wingdings" w:cs="Wingdings"/>
          <w:sz w:val="22"/>
          <w:szCs w:val="22"/>
        </w:rPr>
        <w:t xml:space="preserve"> </w:t>
      </w:r>
      <w:r w:rsidRPr="00AB72B9" w:rsidR="00525FB7">
        <w:rPr>
          <w:sz w:val="22"/>
          <w:szCs w:val="22"/>
        </w:rPr>
        <w:t>Mob_Enf_Citizen_DF</w:t>
      </w:r>
      <w:r w:rsidR="00525FB7">
        <w:rPr>
          <w:sz w:val="22"/>
          <w:szCs w:val="22"/>
        </w:rPr>
        <w:t>1</w:t>
      </w:r>
      <w:r w:rsidRPr="00AB72B9" w:rsidR="00525FB7">
        <w:rPr>
          <w:sz w:val="22"/>
          <w:szCs w:val="22"/>
        </w:rPr>
        <w:t xml:space="preserve"> or</w:t>
      </w:r>
      <w:r w:rsidRPr="00AB72B9" w:rsidR="00525FB7">
        <w:rPr>
          <w:rFonts w:eastAsia="Wingdings" w:cs="Wingdings"/>
          <w:sz w:val="22"/>
          <w:szCs w:val="22"/>
        </w:rPr>
        <w:t xml:space="preserve"> </w:t>
      </w:r>
      <w:r w:rsidRPr="00AB72B9" w:rsidR="00525FB7">
        <w:rPr>
          <w:sz w:val="22"/>
          <w:szCs w:val="22"/>
        </w:rPr>
        <w:t>Mob_Enf_Citizen_DF</w:t>
      </w:r>
      <w:r w:rsidR="00525FB7">
        <w:rPr>
          <w:sz w:val="22"/>
          <w:szCs w:val="22"/>
        </w:rPr>
        <w:t>4</w:t>
      </w:r>
    </w:p>
    <w:p w:rsidRPr="00AB72B9" w:rsidR="00525FB7" w:rsidP="00525FB7" w:rsidRDefault="00000000" w14:paraId="50F83D0E" w14:textId="77777777">
      <w:pPr>
        <w:spacing w:after="0"/>
        <w:rPr>
          <w:rFonts w:eastAsia="Wingdings" w:cs="Wingdings"/>
          <w:sz w:val="22"/>
          <w:szCs w:val="22"/>
        </w:rPr>
      </w:pPr>
      <m:oMath>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Children</m:t>
            </m:r>
          </m:sub>
        </m:sSub>
      </m:oMath>
      <w:proofErr w:type="gramStart"/>
      <w:r w:rsidR="00525FB7">
        <w:rPr>
          <w:rFonts w:eastAsia="Wingdings" w:cs="Wingdings"/>
          <w:sz w:val="22"/>
          <w:szCs w:val="22"/>
        </w:rPr>
        <w:t xml:space="preserve">: </w:t>
      </w:r>
      <w:r w:rsidR="00525FB7">
        <w:rPr>
          <w:rFonts w:eastAsia="Wingdings" w:cs="Wingdings"/>
          <w:sz w:val="22"/>
          <w:szCs w:val="22"/>
        </w:rPr>
        <w:tab/>
      </w:r>
      <w:r w:rsidR="00525FB7">
        <w:rPr>
          <w:rFonts w:eastAsia="Wingdings" w:cs="Wingdings"/>
          <w:sz w:val="22"/>
          <w:szCs w:val="22"/>
        </w:rPr>
        <w:t>is</w:t>
      </w:r>
      <w:proofErr w:type="gramEnd"/>
      <w:r w:rsidR="00525FB7">
        <w:rPr>
          <w:rFonts w:eastAsia="Wingdings" w:cs="Wingdings"/>
          <w:sz w:val="22"/>
          <w:szCs w:val="22"/>
        </w:rPr>
        <w:t xml:space="preserve"> </w:t>
      </w:r>
      <w:r w:rsidRPr="00AB72B9" w:rsidR="00525FB7">
        <w:rPr>
          <w:sz w:val="22"/>
          <w:szCs w:val="22"/>
        </w:rPr>
        <w:t>Mob_Enf_Citizen_DF</w:t>
      </w:r>
      <w:r w:rsidR="00525FB7">
        <w:rPr>
          <w:sz w:val="22"/>
          <w:szCs w:val="22"/>
        </w:rPr>
        <w:t>3</w:t>
      </w:r>
      <w:r w:rsidRPr="00AB72B9" w:rsidR="00525FB7">
        <w:rPr>
          <w:sz w:val="22"/>
          <w:szCs w:val="22"/>
        </w:rPr>
        <w:t xml:space="preserve"> or</w:t>
      </w:r>
      <w:r w:rsidRPr="00AB72B9" w:rsidR="00525FB7">
        <w:rPr>
          <w:rFonts w:eastAsia="Wingdings" w:cs="Wingdings"/>
          <w:sz w:val="22"/>
          <w:szCs w:val="22"/>
        </w:rPr>
        <w:t xml:space="preserve"> </w:t>
      </w:r>
      <w:r w:rsidRPr="00AB72B9" w:rsidR="00525FB7">
        <w:rPr>
          <w:sz w:val="22"/>
          <w:szCs w:val="22"/>
        </w:rPr>
        <w:t>Mob_Enf_Citizen_DF</w:t>
      </w:r>
      <w:r w:rsidR="00525FB7">
        <w:rPr>
          <w:sz w:val="22"/>
          <w:szCs w:val="22"/>
        </w:rPr>
        <w:t>2</w:t>
      </w:r>
    </w:p>
    <w:p w:rsidRPr="00AB72B9" w:rsidR="00525FB7" w:rsidP="00525FB7" w:rsidRDefault="00525FB7" w14:paraId="5E4B33FA" w14:textId="6E688898">
      <w:pPr>
        <w:spacing w:after="0"/>
        <w:rPr>
          <w:rFonts w:eastAsia="Wingdings" w:cs="Wingdings"/>
          <w:sz w:val="22"/>
          <w:szCs w:val="22"/>
        </w:rPr>
      </w:pPr>
    </w:p>
    <w:p w:rsidR="00D55323" w:rsidP="008003AC" w:rsidRDefault="00D55323" w14:paraId="29A885FE" w14:textId="77777777">
      <w:pPr>
        <w:spacing w:after="0"/>
        <w:rPr>
          <w:rFonts w:eastAsia="Wingdings" w:cs="Wingdings"/>
          <w:sz w:val="22"/>
          <w:szCs w:val="22"/>
        </w:rPr>
        <w:sectPr w:rsidR="00D55323" w:rsidSect="00FA7568">
          <w:pgSz w:w="12240" w:h="15840" w:orient="portrait"/>
          <w:pgMar w:top="1440" w:right="1440" w:bottom="1440" w:left="1440" w:header="720" w:footer="720" w:gutter="0"/>
          <w:cols w:space="720"/>
          <w:docGrid w:linePitch="360"/>
        </w:sectPr>
      </w:pPr>
    </w:p>
    <w:p w:rsidRPr="00C73CE7" w:rsidR="6C583BC0" w:rsidP="2B91E23B" w:rsidRDefault="6C583BC0" w14:paraId="22303E1C" w14:textId="69C77C3B">
      <w:pPr>
        <w:rPr>
          <w:rFonts w:eastAsia="Times New Roman" w:cs="Times New Roman" w:asciiTheme="majorHAnsi" w:hAnsiTheme="majorHAnsi"/>
          <w:b/>
          <w:bCs/>
          <w:sz w:val="22"/>
          <w:szCs w:val="22"/>
        </w:rPr>
      </w:pPr>
      <w:r w:rsidRPr="00C73CE7">
        <w:rPr>
          <w:rFonts w:eastAsia="Times New Roman" w:cs="Times New Roman" w:asciiTheme="majorHAnsi" w:hAnsiTheme="majorHAnsi"/>
          <w:b/>
          <w:bCs/>
          <w:sz w:val="22"/>
          <w:szCs w:val="22"/>
        </w:rPr>
        <w:t>Scoring Table:</w:t>
      </w:r>
    </w:p>
    <w:p w:rsidRPr="00733516" w:rsidR="007E4A73" w:rsidP="45BCDF17" w:rsidRDefault="002D1A2C" w14:paraId="1A227C11" w14:textId="0A4AD017">
      <w:pPr>
        <w:rPr>
          <w:sz w:val="22"/>
          <w:szCs w:val="22"/>
        </w:rPr>
      </w:pPr>
      <w:r w:rsidRPr="00733516">
        <w:rPr>
          <w:b/>
          <w:bCs/>
          <w:sz w:val="22"/>
          <w:szCs w:val="22"/>
        </w:rPr>
        <w:t>Note</w:t>
      </w:r>
      <w:r w:rsidRPr="00733516">
        <w:rPr>
          <w:sz w:val="22"/>
          <w:szCs w:val="22"/>
        </w:rPr>
        <w:t>: In the scoring table below, “median” refers to the median EP answer within the economy</w:t>
      </w:r>
    </w:p>
    <w:tbl>
      <w:tblPr>
        <w:tblStyle w:val="TableGrid"/>
        <w:tblpPr w:leftFromText="180" w:rightFromText="180" w:vertAnchor="text" w:horzAnchor="margin" w:tblpY="1173"/>
        <w:tblW w:w="13855" w:type="dxa"/>
        <w:tblLayout w:type="fixed"/>
        <w:tblLook w:val="04A0" w:firstRow="1" w:lastRow="0" w:firstColumn="1" w:lastColumn="0" w:noHBand="0" w:noVBand="1"/>
      </w:tblPr>
      <w:tblGrid>
        <w:gridCol w:w="805"/>
        <w:gridCol w:w="2700"/>
        <w:gridCol w:w="1980"/>
        <w:gridCol w:w="2250"/>
        <w:gridCol w:w="2340"/>
        <w:gridCol w:w="3780"/>
      </w:tblGrid>
      <w:tr w:rsidRPr="006D2B83" w:rsidR="00B13A17" w:rsidTr="002D1A2C" w14:paraId="0EF528B1" w14:textId="77777777">
        <w:trPr>
          <w:trHeight w:val="611"/>
        </w:trPr>
        <w:tc>
          <w:tcPr>
            <w:tcW w:w="805" w:type="dxa"/>
            <w:shd w:val="clear" w:color="auto" w:fill="E8E8E8" w:themeFill="background2"/>
            <w:vAlign w:val="center"/>
          </w:tcPr>
          <w:p w:rsidRPr="00F503D8" w:rsidR="00B13A17" w:rsidP="00F503D8" w:rsidRDefault="00B13A17" w14:paraId="625F666E" w14:textId="77777777">
            <w:pPr>
              <w:pStyle w:val="ListParagraph"/>
              <w:ind w:left="0"/>
              <w:rPr>
                <w:b/>
                <w:bCs/>
                <w:sz w:val="22"/>
                <w:szCs w:val="22"/>
              </w:rPr>
            </w:pPr>
            <w:r w:rsidRPr="00F503D8">
              <w:rPr>
                <w:b/>
                <w:bCs/>
                <w:sz w:val="22"/>
                <w:szCs w:val="22"/>
              </w:rPr>
              <w:t>LF score</w:t>
            </w:r>
          </w:p>
        </w:tc>
        <w:tc>
          <w:tcPr>
            <w:tcW w:w="2700" w:type="dxa"/>
            <w:shd w:val="clear" w:color="auto" w:fill="E8E8E8" w:themeFill="background2"/>
            <w:vAlign w:val="center"/>
          </w:tcPr>
          <w:p w:rsidRPr="00F503D8" w:rsidR="00B13A17" w:rsidP="00F503D8" w:rsidRDefault="00B13A17" w14:paraId="00E983CC" w14:textId="77777777">
            <w:pPr>
              <w:pStyle w:val="ListParagraph"/>
              <w:ind w:left="0"/>
              <w:rPr>
                <w:b/>
                <w:bCs/>
                <w:sz w:val="22"/>
                <w:szCs w:val="22"/>
              </w:rPr>
            </w:pPr>
            <w:r w:rsidRPr="00F503D8">
              <w:rPr>
                <w:b/>
                <w:bCs/>
                <w:sz w:val="22"/>
                <w:szCs w:val="22"/>
              </w:rPr>
              <w:t>LF DP Response</w:t>
            </w:r>
          </w:p>
        </w:tc>
        <w:tc>
          <w:tcPr>
            <w:tcW w:w="1980" w:type="dxa"/>
            <w:shd w:val="clear" w:color="auto" w:fill="E8E8E8" w:themeFill="background2"/>
            <w:vAlign w:val="center"/>
          </w:tcPr>
          <w:p w:rsidRPr="00F503D8" w:rsidR="00B13A17" w:rsidP="00F503D8" w:rsidRDefault="00B13A17" w14:paraId="1971E9ED" w14:textId="77777777">
            <w:pPr>
              <w:pStyle w:val="ListParagraph"/>
              <w:ind w:left="0"/>
              <w:rPr>
                <w:b/>
                <w:bCs/>
                <w:sz w:val="22"/>
                <w:szCs w:val="22"/>
              </w:rPr>
            </w:pPr>
            <w:r w:rsidRPr="00F503D8">
              <w:rPr>
                <w:b/>
                <w:bCs/>
                <w:sz w:val="22"/>
                <w:szCs w:val="22"/>
              </w:rPr>
              <w:t>EP displayed</w:t>
            </w:r>
          </w:p>
        </w:tc>
        <w:tc>
          <w:tcPr>
            <w:tcW w:w="4590" w:type="dxa"/>
            <w:gridSpan w:val="2"/>
            <w:shd w:val="clear" w:color="auto" w:fill="ADADAD" w:themeFill="background2" w:themeFillShade="BF"/>
            <w:vAlign w:val="center"/>
          </w:tcPr>
          <w:p w:rsidRPr="00F503D8" w:rsidR="00B13A17" w:rsidP="002D1A2C" w:rsidRDefault="00A75AA4" w14:paraId="375B3BB5" w14:textId="55A8C24A">
            <w:pPr>
              <w:pStyle w:val="ListParagraph"/>
              <w:ind w:left="0"/>
              <w:jc w:val="center"/>
              <w:rPr>
                <w:b/>
                <w:bCs/>
                <w:sz w:val="22"/>
                <w:szCs w:val="22"/>
              </w:rPr>
            </w:pPr>
            <w:r>
              <w:rPr>
                <w:b/>
                <w:bCs/>
                <w:sz w:val="22"/>
                <w:szCs w:val="22"/>
              </w:rPr>
              <w:t>EP Answer (Likert Scale)</w:t>
            </w:r>
          </w:p>
        </w:tc>
        <w:tc>
          <w:tcPr>
            <w:tcW w:w="3780" w:type="dxa"/>
            <w:shd w:val="clear" w:color="auto" w:fill="ADADAD" w:themeFill="background2" w:themeFillShade="BF"/>
            <w:vAlign w:val="center"/>
          </w:tcPr>
          <w:p w:rsidRPr="00F503D8" w:rsidR="00B13A17" w:rsidP="002D1A2C" w:rsidRDefault="027CE530" w14:paraId="4227E125" w14:textId="7629AA5F">
            <w:pPr>
              <w:pStyle w:val="ListParagraph"/>
              <w:ind w:left="0"/>
              <w:jc w:val="center"/>
              <w:rPr>
                <w:b/>
                <w:bCs/>
                <w:sz w:val="22"/>
                <w:szCs w:val="22"/>
              </w:rPr>
            </w:pPr>
            <w:r w:rsidRPr="422D74E4">
              <w:rPr>
                <w:b/>
                <w:bCs/>
                <w:sz w:val="22"/>
                <w:szCs w:val="22"/>
              </w:rPr>
              <w:t xml:space="preserve">EP Indicator Score </w:t>
            </w:r>
            <w:proofErr w:type="spellStart"/>
            <w:r w:rsidRPr="422D74E4">
              <w:rPr>
                <w:b/>
                <w:bCs/>
                <w:sz w:val="22"/>
                <w:szCs w:val="22"/>
              </w:rPr>
              <w:t>Mob_Enf_Citizen_is</w:t>
            </w:r>
            <w:proofErr w:type="spellEnd"/>
          </w:p>
        </w:tc>
      </w:tr>
      <w:tr w:rsidRPr="006D2B83" w:rsidR="00D70832" w:rsidTr="422D74E4" w14:paraId="7B87ADD5" w14:textId="77777777">
        <w:trPr>
          <w:trHeight w:val="599"/>
        </w:trPr>
        <w:tc>
          <w:tcPr>
            <w:tcW w:w="805" w:type="dxa"/>
            <w:vAlign w:val="center"/>
          </w:tcPr>
          <w:p w:rsidRPr="00733516" w:rsidR="00D70832" w:rsidP="00F503D8" w:rsidRDefault="6732AEAC" w14:paraId="6E26BACE" w14:textId="77777777">
            <w:pPr>
              <w:pStyle w:val="ListParagraph"/>
              <w:ind w:left="0"/>
              <w:rPr>
                <w:sz w:val="18"/>
                <w:szCs w:val="18"/>
              </w:rPr>
            </w:pPr>
            <w:r w:rsidRPr="422D74E4">
              <w:rPr>
                <w:sz w:val="18"/>
                <w:szCs w:val="18"/>
              </w:rPr>
              <w:t>0</w:t>
            </w:r>
          </w:p>
        </w:tc>
        <w:tc>
          <w:tcPr>
            <w:tcW w:w="2700" w:type="dxa"/>
            <w:vAlign w:val="center"/>
          </w:tcPr>
          <w:p w:rsidRPr="00733516" w:rsidR="00D70832" w:rsidP="00F503D8" w:rsidRDefault="6732AEAC" w14:paraId="5ED96CFE" w14:textId="77777777">
            <w:pPr>
              <w:pStyle w:val="ListParagraph"/>
              <w:ind w:left="0"/>
              <w:rPr>
                <w:sz w:val="18"/>
                <w:szCs w:val="18"/>
              </w:rPr>
            </w:pPr>
            <w:proofErr w:type="spellStart"/>
            <w:r w:rsidRPr="422D74E4">
              <w:rPr>
                <w:sz w:val="18"/>
                <w:szCs w:val="18"/>
              </w:rPr>
              <w:t>Mob_Law_Citizen_Husb</w:t>
            </w:r>
            <w:proofErr w:type="spellEnd"/>
            <w:r w:rsidRPr="422D74E4">
              <w:rPr>
                <w:sz w:val="18"/>
                <w:szCs w:val="18"/>
              </w:rPr>
              <w:t xml:space="preserve"> = “No”</w:t>
            </w:r>
          </w:p>
          <w:p w:rsidRPr="00733516" w:rsidR="00D70832" w:rsidP="00F503D8" w:rsidRDefault="6732AEAC" w14:paraId="5637255D" w14:textId="77777777">
            <w:pPr>
              <w:pStyle w:val="ListParagraph"/>
              <w:ind w:left="0"/>
              <w:rPr>
                <w:sz w:val="18"/>
                <w:szCs w:val="18"/>
              </w:rPr>
            </w:pPr>
            <w:r w:rsidRPr="422D74E4">
              <w:rPr>
                <w:sz w:val="18"/>
                <w:szCs w:val="18"/>
              </w:rPr>
              <w:t>and</w:t>
            </w:r>
          </w:p>
          <w:p w:rsidRPr="00733516" w:rsidR="00D70832" w:rsidP="00F503D8" w:rsidRDefault="6732AEAC" w14:paraId="1CA13981" w14:textId="77777777">
            <w:pPr>
              <w:pStyle w:val="ListParagraph"/>
              <w:ind w:left="0"/>
              <w:rPr>
                <w:sz w:val="18"/>
                <w:szCs w:val="18"/>
              </w:rPr>
            </w:pPr>
            <w:proofErr w:type="spellStart"/>
            <w:r w:rsidRPr="422D74E4">
              <w:rPr>
                <w:sz w:val="18"/>
                <w:szCs w:val="18"/>
              </w:rPr>
              <w:t>Mob_Law_Citizen_Child</w:t>
            </w:r>
            <w:proofErr w:type="spellEnd"/>
            <w:r w:rsidRPr="422D74E4">
              <w:rPr>
                <w:sz w:val="18"/>
                <w:szCs w:val="18"/>
              </w:rPr>
              <w:t xml:space="preserve"> = “No”</w:t>
            </w:r>
          </w:p>
        </w:tc>
        <w:tc>
          <w:tcPr>
            <w:tcW w:w="1980" w:type="dxa"/>
            <w:vAlign w:val="center"/>
          </w:tcPr>
          <w:p w:rsidRPr="00733516" w:rsidR="00D70832" w:rsidP="00F503D8" w:rsidRDefault="6732AEAC" w14:paraId="7027BFBC" w14:textId="77777777">
            <w:pPr>
              <w:pStyle w:val="ListParagraph"/>
              <w:ind w:left="0"/>
              <w:rPr>
                <w:sz w:val="18"/>
                <w:szCs w:val="18"/>
              </w:rPr>
            </w:pPr>
            <w:proofErr w:type="spellStart"/>
            <w:r w:rsidRPr="422D74E4">
              <w:rPr>
                <w:sz w:val="18"/>
                <w:szCs w:val="18"/>
              </w:rPr>
              <w:t>Mob_Enf_Citizen_DN</w:t>
            </w:r>
            <w:proofErr w:type="spellEnd"/>
          </w:p>
        </w:tc>
        <w:tc>
          <w:tcPr>
            <w:tcW w:w="4590" w:type="dxa"/>
            <w:gridSpan w:val="2"/>
          </w:tcPr>
          <w:p w:rsidRPr="00733516" w:rsidR="00D665AB" w:rsidP="00A75AA4" w:rsidRDefault="5B3B678E" w14:paraId="0C9D5515" w14:textId="6A409636">
            <w:pPr>
              <w:pStyle w:val="ListParagraph"/>
              <w:ind w:left="0"/>
              <w:rPr>
                <w:sz w:val="18"/>
                <w:szCs w:val="18"/>
              </w:rPr>
            </w:pPr>
            <w:proofErr w:type="spellStart"/>
            <w:r w:rsidRPr="422D74E4">
              <w:rPr>
                <w:sz w:val="18"/>
                <w:szCs w:val="18"/>
              </w:rPr>
              <w:t>Mob_Enf_Citizen_DN</w:t>
            </w:r>
            <w:proofErr w:type="spellEnd"/>
          </w:p>
          <w:p w:rsidRPr="00733516" w:rsidR="00F73070" w:rsidP="00F73070" w:rsidRDefault="5C15E7A6" w14:paraId="50B2AE38" w14:textId="77777777">
            <w:pPr>
              <w:pStyle w:val="ListParagraph"/>
              <w:ind w:left="0"/>
              <w:rPr>
                <w:sz w:val="18"/>
                <w:szCs w:val="18"/>
              </w:rPr>
            </w:pPr>
            <w:r w:rsidRPr="422D74E4">
              <w:rPr>
                <w:sz w:val="18"/>
                <w:szCs w:val="18"/>
              </w:rPr>
              <w:t>4: Not at all enforced</w:t>
            </w:r>
          </w:p>
          <w:p w:rsidRPr="00733516" w:rsidR="00F73070" w:rsidP="00F73070" w:rsidRDefault="5C15E7A6" w14:paraId="71D2789A" w14:textId="77777777">
            <w:pPr>
              <w:pStyle w:val="ListParagraph"/>
              <w:ind w:left="0"/>
              <w:rPr>
                <w:sz w:val="18"/>
                <w:szCs w:val="18"/>
              </w:rPr>
            </w:pPr>
            <w:r w:rsidRPr="422D74E4">
              <w:rPr>
                <w:sz w:val="18"/>
                <w:szCs w:val="18"/>
              </w:rPr>
              <w:t>3: Rarely enforced</w:t>
            </w:r>
          </w:p>
          <w:p w:rsidRPr="00733516" w:rsidR="00F73070" w:rsidP="00F73070" w:rsidRDefault="5C15E7A6" w14:paraId="3269991E" w14:textId="77777777">
            <w:pPr>
              <w:pStyle w:val="ListParagraph"/>
              <w:ind w:left="0"/>
              <w:rPr>
                <w:sz w:val="18"/>
                <w:szCs w:val="18"/>
              </w:rPr>
            </w:pPr>
            <w:r w:rsidRPr="422D74E4">
              <w:rPr>
                <w:sz w:val="18"/>
                <w:szCs w:val="18"/>
              </w:rPr>
              <w:t>2: Moderately enforced</w:t>
            </w:r>
          </w:p>
          <w:p w:rsidRPr="00733516" w:rsidR="00F73070" w:rsidP="00F73070" w:rsidRDefault="5C15E7A6" w14:paraId="1823E067" w14:textId="77777777">
            <w:pPr>
              <w:pStyle w:val="ListParagraph"/>
              <w:ind w:left="0"/>
              <w:rPr>
                <w:sz w:val="18"/>
                <w:szCs w:val="18"/>
              </w:rPr>
            </w:pPr>
            <w:r w:rsidRPr="422D74E4">
              <w:rPr>
                <w:sz w:val="18"/>
                <w:szCs w:val="18"/>
              </w:rPr>
              <w:t>1: Mostly enforced</w:t>
            </w:r>
          </w:p>
          <w:p w:rsidRPr="00F73070" w:rsidR="00D70832" w:rsidP="00F73070" w:rsidRDefault="5C15E7A6" w14:paraId="6E7022DC" w14:textId="3364945A">
            <w:pPr>
              <w:pStyle w:val="ListParagraph"/>
              <w:ind w:left="0"/>
              <w:rPr>
                <w:sz w:val="18"/>
                <w:szCs w:val="18"/>
              </w:rPr>
            </w:pPr>
            <w:r w:rsidRPr="422D74E4">
              <w:rPr>
                <w:sz w:val="18"/>
                <w:szCs w:val="18"/>
              </w:rPr>
              <w:t>0: Fully enforced</w:t>
            </w:r>
          </w:p>
        </w:tc>
        <w:tc>
          <w:tcPr>
            <w:tcW w:w="3780" w:type="dxa"/>
            <w:vAlign w:val="center"/>
          </w:tcPr>
          <w:p w:rsidRPr="00733516" w:rsidR="00D70832" w:rsidP="00F503D8" w:rsidRDefault="6732AEAC" w14:paraId="3FF38024" w14:textId="0D4E5EDE">
            <w:pPr>
              <w:pStyle w:val="ListParagraph"/>
              <w:ind w:left="0"/>
              <w:rPr>
                <w:b/>
                <w:bCs/>
                <w:sz w:val="18"/>
                <w:szCs w:val="18"/>
              </w:rPr>
            </w:pPr>
            <w:proofErr w:type="gramStart"/>
            <w:r w:rsidRPr="422D74E4">
              <w:rPr>
                <w:sz w:val="18"/>
                <w:szCs w:val="18"/>
              </w:rPr>
              <w:t>median(</w:t>
            </w:r>
            <w:proofErr w:type="spellStart"/>
            <w:proofErr w:type="gramEnd"/>
            <w:r w:rsidRPr="422D74E4">
              <w:rPr>
                <w:b/>
                <w:bCs/>
                <w:sz w:val="18"/>
                <w:szCs w:val="18"/>
              </w:rPr>
              <w:t>Mob_Enf_Citizen_DN</w:t>
            </w:r>
            <w:proofErr w:type="spellEnd"/>
            <w:r w:rsidRPr="422D74E4">
              <w:rPr>
                <w:sz w:val="18"/>
                <w:szCs w:val="18"/>
              </w:rPr>
              <w:t>)</w:t>
            </w:r>
          </w:p>
        </w:tc>
      </w:tr>
      <w:tr w:rsidRPr="006D2B83" w:rsidR="00B13A17" w:rsidTr="00733516" w14:paraId="584956ED" w14:textId="77777777">
        <w:trPr>
          <w:trHeight w:val="300"/>
        </w:trPr>
        <w:tc>
          <w:tcPr>
            <w:tcW w:w="805" w:type="dxa"/>
            <w:vAlign w:val="center"/>
          </w:tcPr>
          <w:p w:rsidRPr="00733516" w:rsidR="00B13A17" w:rsidP="00F503D8" w:rsidRDefault="027CE530" w14:paraId="1F24AC88" w14:textId="77777777">
            <w:pPr>
              <w:pStyle w:val="ListParagraph"/>
              <w:ind w:left="0"/>
              <w:rPr>
                <w:sz w:val="18"/>
                <w:szCs w:val="18"/>
              </w:rPr>
            </w:pPr>
            <w:r w:rsidRPr="422D74E4">
              <w:rPr>
                <w:sz w:val="18"/>
                <w:szCs w:val="18"/>
              </w:rPr>
              <w:t>0.5</w:t>
            </w:r>
          </w:p>
        </w:tc>
        <w:tc>
          <w:tcPr>
            <w:tcW w:w="2700" w:type="dxa"/>
            <w:vAlign w:val="center"/>
          </w:tcPr>
          <w:p w:rsidRPr="00733516" w:rsidR="00B13A17" w:rsidP="00F503D8" w:rsidRDefault="027CE530" w14:paraId="5CFBA376" w14:textId="77777777">
            <w:pPr>
              <w:pStyle w:val="ListParagraph"/>
              <w:ind w:left="0"/>
              <w:rPr>
                <w:sz w:val="18"/>
                <w:szCs w:val="18"/>
              </w:rPr>
            </w:pPr>
            <w:proofErr w:type="spellStart"/>
            <w:r w:rsidRPr="422D74E4">
              <w:rPr>
                <w:sz w:val="18"/>
                <w:szCs w:val="18"/>
              </w:rPr>
              <w:t>Mob_Law_Citizen_Husb</w:t>
            </w:r>
            <w:proofErr w:type="spellEnd"/>
            <w:r w:rsidRPr="422D74E4">
              <w:rPr>
                <w:sz w:val="18"/>
                <w:szCs w:val="18"/>
              </w:rPr>
              <w:t xml:space="preserve"> = “Yes”</w:t>
            </w:r>
          </w:p>
          <w:p w:rsidRPr="00733516" w:rsidR="00B13A17" w:rsidP="00F503D8" w:rsidRDefault="027CE530" w14:paraId="3CBADFB3" w14:textId="77777777">
            <w:pPr>
              <w:pStyle w:val="ListParagraph"/>
              <w:ind w:left="0"/>
              <w:rPr>
                <w:sz w:val="18"/>
                <w:szCs w:val="18"/>
              </w:rPr>
            </w:pPr>
            <w:r w:rsidRPr="422D74E4">
              <w:rPr>
                <w:sz w:val="18"/>
                <w:szCs w:val="18"/>
              </w:rPr>
              <w:t>and</w:t>
            </w:r>
          </w:p>
          <w:p w:rsidRPr="00733516" w:rsidR="00B13A17" w:rsidP="00F503D8" w:rsidRDefault="027CE530" w14:paraId="6824BD34" w14:textId="77777777">
            <w:pPr>
              <w:rPr>
                <w:sz w:val="18"/>
                <w:szCs w:val="18"/>
              </w:rPr>
            </w:pPr>
            <w:proofErr w:type="spellStart"/>
            <w:r w:rsidRPr="422D74E4">
              <w:rPr>
                <w:sz w:val="18"/>
                <w:szCs w:val="18"/>
              </w:rPr>
              <w:t>Mob_Law_Citizen_Child</w:t>
            </w:r>
            <w:proofErr w:type="spellEnd"/>
            <w:r w:rsidRPr="422D74E4">
              <w:rPr>
                <w:sz w:val="18"/>
                <w:szCs w:val="18"/>
              </w:rPr>
              <w:t xml:space="preserve"> = “No”</w:t>
            </w:r>
          </w:p>
        </w:tc>
        <w:tc>
          <w:tcPr>
            <w:tcW w:w="1980" w:type="dxa"/>
            <w:vAlign w:val="center"/>
          </w:tcPr>
          <w:p w:rsidRPr="00733516" w:rsidR="00B13A17" w:rsidP="00F503D8" w:rsidRDefault="027CE530" w14:paraId="647B524C" w14:textId="77777777">
            <w:pPr>
              <w:rPr>
                <w:sz w:val="18"/>
                <w:szCs w:val="18"/>
              </w:rPr>
            </w:pPr>
            <w:r w:rsidRPr="422D74E4">
              <w:rPr>
                <w:sz w:val="18"/>
                <w:szCs w:val="18"/>
              </w:rPr>
              <w:t xml:space="preserve">Mob_Enf_Citizen_DF4 </w:t>
            </w:r>
          </w:p>
          <w:p w:rsidRPr="00733516" w:rsidR="00B13A17" w:rsidP="00F503D8" w:rsidRDefault="027CE530" w14:paraId="6A1128B7" w14:textId="77777777">
            <w:pPr>
              <w:rPr>
                <w:sz w:val="18"/>
                <w:szCs w:val="18"/>
              </w:rPr>
            </w:pPr>
            <w:r w:rsidRPr="422D74E4">
              <w:rPr>
                <w:sz w:val="18"/>
                <w:szCs w:val="18"/>
              </w:rPr>
              <w:t>and</w:t>
            </w:r>
          </w:p>
          <w:p w:rsidRPr="00733516" w:rsidR="00B13A17" w:rsidP="00F503D8" w:rsidRDefault="027CE530" w14:paraId="2F53DF08" w14:textId="77777777">
            <w:pPr>
              <w:rPr>
                <w:sz w:val="18"/>
                <w:szCs w:val="18"/>
              </w:rPr>
            </w:pPr>
            <w:r w:rsidRPr="422D74E4">
              <w:rPr>
                <w:sz w:val="18"/>
                <w:szCs w:val="18"/>
              </w:rPr>
              <w:t>Mob_Enf_Citizen_DF3</w:t>
            </w:r>
          </w:p>
          <w:p w:rsidRPr="00733516" w:rsidR="00B13A17" w:rsidP="00F503D8" w:rsidRDefault="00B13A17" w14:paraId="3F9FF49F" w14:textId="77777777">
            <w:pPr>
              <w:pStyle w:val="ListParagraph"/>
              <w:ind w:left="0"/>
              <w:rPr>
                <w:sz w:val="18"/>
                <w:szCs w:val="18"/>
              </w:rPr>
            </w:pPr>
          </w:p>
        </w:tc>
        <w:tc>
          <w:tcPr>
            <w:tcW w:w="2250" w:type="dxa"/>
          </w:tcPr>
          <w:p w:rsidRPr="00F73070" w:rsidR="00B13A17" w:rsidP="422D74E4" w:rsidRDefault="7F9AE1AC" w14:paraId="382DDBDC" w14:textId="77777777">
            <w:pPr>
              <w:textAlignment w:val="baseline"/>
              <w:rPr>
                <w:sz w:val="18"/>
                <w:szCs w:val="18"/>
              </w:rPr>
            </w:pPr>
            <w:r w:rsidRPr="422D74E4">
              <w:rPr>
                <w:sz w:val="18"/>
                <w:szCs w:val="18"/>
              </w:rPr>
              <w:t xml:space="preserve">Mob_Enf_Citizen_DF4 </w:t>
            </w:r>
          </w:p>
          <w:p w:rsidRPr="00F73070" w:rsidR="00B13A17" w:rsidP="422D74E4" w:rsidRDefault="7F9AE1AC" w14:paraId="735C4F2D" w14:textId="77777777">
            <w:pPr>
              <w:pStyle w:val="ListParagraph"/>
              <w:ind w:left="0"/>
              <w:textAlignment w:val="baseline"/>
              <w:rPr>
                <w:sz w:val="18"/>
                <w:szCs w:val="18"/>
              </w:rPr>
            </w:pPr>
            <w:r w:rsidRPr="422D74E4">
              <w:rPr>
                <w:sz w:val="18"/>
                <w:szCs w:val="18"/>
              </w:rPr>
              <w:t>0: Not at all upheld</w:t>
            </w:r>
          </w:p>
          <w:p w:rsidRPr="00F73070" w:rsidR="00B13A17" w:rsidP="422D74E4" w:rsidRDefault="7F9AE1AC" w14:paraId="75DA4BB2" w14:textId="77777777">
            <w:pPr>
              <w:pStyle w:val="ListParagraph"/>
              <w:ind w:left="0"/>
              <w:textAlignment w:val="baseline"/>
              <w:rPr>
                <w:sz w:val="18"/>
                <w:szCs w:val="18"/>
              </w:rPr>
            </w:pPr>
            <w:r w:rsidRPr="422D74E4">
              <w:rPr>
                <w:sz w:val="18"/>
                <w:szCs w:val="18"/>
              </w:rPr>
              <w:t>1: Rarely upheld</w:t>
            </w:r>
          </w:p>
          <w:p w:rsidRPr="00F73070" w:rsidR="00B13A17" w:rsidP="422D74E4" w:rsidRDefault="7F9AE1AC" w14:paraId="2A46748F" w14:textId="77777777">
            <w:pPr>
              <w:pStyle w:val="ListParagraph"/>
              <w:ind w:left="0"/>
              <w:textAlignment w:val="baseline"/>
              <w:rPr>
                <w:sz w:val="18"/>
                <w:szCs w:val="18"/>
              </w:rPr>
            </w:pPr>
            <w:r w:rsidRPr="422D74E4">
              <w:rPr>
                <w:sz w:val="18"/>
                <w:szCs w:val="18"/>
              </w:rPr>
              <w:t>2: Moderately upheld</w:t>
            </w:r>
          </w:p>
          <w:p w:rsidRPr="00F73070" w:rsidR="00B13A17" w:rsidP="422D74E4" w:rsidRDefault="7F9AE1AC" w14:paraId="3AA51831" w14:textId="77777777">
            <w:pPr>
              <w:pStyle w:val="ListParagraph"/>
              <w:ind w:left="0"/>
              <w:textAlignment w:val="baseline"/>
              <w:rPr>
                <w:sz w:val="18"/>
                <w:szCs w:val="18"/>
              </w:rPr>
            </w:pPr>
            <w:r w:rsidRPr="422D74E4">
              <w:rPr>
                <w:sz w:val="18"/>
                <w:szCs w:val="18"/>
              </w:rPr>
              <w:t xml:space="preserve">3: Mostly </w:t>
            </w:r>
            <w:proofErr w:type="gramStart"/>
            <w:r w:rsidRPr="422D74E4">
              <w:rPr>
                <w:sz w:val="18"/>
                <w:szCs w:val="18"/>
              </w:rPr>
              <w:t>upheld</w:t>
            </w:r>
            <w:proofErr w:type="gramEnd"/>
          </w:p>
          <w:p w:rsidRPr="00F73070" w:rsidR="00B13A17" w:rsidP="422D74E4" w:rsidRDefault="7F9AE1AC" w14:paraId="604F4E22" w14:textId="2B1E33C6">
            <w:pPr>
              <w:pStyle w:val="paragraph"/>
              <w:spacing w:before="0" w:beforeAutospacing="0" w:after="0" w:afterAutospacing="0"/>
              <w:textAlignment w:val="baseline"/>
              <w:rPr>
                <w:rStyle w:val="normaltextrun"/>
                <w:rFonts w:cs="Segoe UI" w:asciiTheme="minorHAnsi" w:hAnsiTheme="minorHAnsi" w:eastAsiaTheme="majorEastAsia"/>
                <w:sz w:val="18"/>
                <w:szCs w:val="18"/>
              </w:rPr>
            </w:pPr>
            <w:r w:rsidRPr="422D74E4">
              <w:rPr>
                <w:rFonts w:asciiTheme="minorHAnsi" w:hAnsiTheme="minorHAnsi"/>
                <w:sz w:val="18"/>
                <w:szCs w:val="18"/>
              </w:rPr>
              <w:t>4: Fully upheld</w:t>
            </w:r>
            <w:r w:rsidRPr="422D74E4">
              <w:rPr>
                <w:sz w:val="18"/>
                <w:szCs w:val="18"/>
              </w:rPr>
              <w:t xml:space="preserve"> </w:t>
            </w:r>
          </w:p>
        </w:tc>
        <w:tc>
          <w:tcPr>
            <w:tcW w:w="2340" w:type="dxa"/>
          </w:tcPr>
          <w:p w:rsidRPr="00F73070" w:rsidR="00B13A17" w:rsidP="422D74E4" w:rsidRDefault="7F9AE1AC" w14:paraId="3BB0BB60" w14:textId="4DC6F9F0">
            <w:pPr>
              <w:textAlignment w:val="baseline"/>
              <w:rPr>
                <w:sz w:val="18"/>
                <w:szCs w:val="18"/>
              </w:rPr>
            </w:pPr>
            <w:r w:rsidRPr="422D74E4">
              <w:rPr>
                <w:sz w:val="18"/>
                <w:szCs w:val="18"/>
              </w:rPr>
              <w:t>Mob_Enf_Citizen_DF3</w:t>
            </w:r>
          </w:p>
          <w:p w:rsidRPr="00733516" w:rsidR="00B13A17" w:rsidP="422D74E4" w:rsidRDefault="7F9AE1AC" w14:paraId="724ADCD2" w14:textId="77777777">
            <w:pPr>
              <w:pStyle w:val="ListParagraph"/>
              <w:ind w:left="0"/>
              <w:textAlignment w:val="baseline"/>
              <w:rPr>
                <w:sz w:val="18"/>
                <w:szCs w:val="18"/>
              </w:rPr>
            </w:pPr>
            <w:r w:rsidRPr="422D74E4">
              <w:rPr>
                <w:sz w:val="18"/>
                <w:szCs w:val="18"/>
              </w:rPr>
              <w:t>4: Not at all enforced</w:t>
            </w:r>
          </w:p>
          <w:p w:rsidRPr="00733516" w:rsidR="00B13A17" w:rsidP="422D74E4" w:rsidRDefault="7F9AE1AC" w14:paraId="1C5908B6" w14:textId="77777777">
            <w:pPr>
              <w:pStyle w:val="ListParagraph"/>
              <w:ind w:left="0"/>
              <w:textAlignment w:val="baseline"/>
              <w:rPr>
                <w:sz w:val="18"/>
                <w:szCs w:val="18"/>
              </w:rPr>
            </w:pPr>
            <w:r w:rsidRPr="422D74E4">
              <w:rPr>
                <w:sz w:val="18"/>
                <w:szCs w:val="18"/>
              </w:rPr>
              <w:t>3: Rarely enforced</w:t>
            </w:r>
          </w:p>
          <w:p w:rsidRPr="00733516" w:rsidR="00B13A17" w:rsidP="422D74E4" w:rsidRDefault="7F9AE1AC" w14:paraId="0613E3E6" w14:textId="77777777">
            <w:pPr>
              <w:pStyle w:val="ListParagraph"/>
              <w:ind w:left="0"/>
              <w:textAlignment w:val="baseline"/>
              <w:rPr>
                <w:sz w:val="18"/>
                <w:szCs w:val="18"/>
              </w:rPr>
            </w:pPr>
            <w:r w:rsidRPr="422D74E4">
              <w:rPr>
                <w:sz w:val="18"/>
                <w:szCs w:val="18"/>
              </w:rPr>
              <w:t>2: Moderately enforced</w:t>
            </w:r>
          </w:p>
          <w:p w:rsidRPr="00733516" w:rsidR="00B13A17" w:rsidP="422D74E4" w:rsidRDefault="7F9AE1AC" w14:paraId="1C5E02C1" w14:textId="77777777">
            <w:pPr>
              <w:pStyle w:val="ListParagraph"/>
              <w:ind w:left="0"/>
              <w:textAlignment w:val="baseline"/>
              <w:rPr>
                <w:sz w:val="18"/>
                <w:szCs w:val="18"/>
              </w:rPr>
            </w:pPr>
            <w:r w:rsidRPr="422D74E4">
              <w:rPr>
                <w:sz w:val="18"/>
                <w:szCs w:val="18"/>
              </w:rPr>
              <w:t>1: Mostly enforced</w:t>
            </w:r>
          </w:p>
          <w:p w:rsidRPr="00F73070" w:rsidR="00B13A17" w:rsidP="422D74E4" w:rsidRDefault="7F9AE1AC" w14:paraId="085B2495" w14:textId="6CBFEE7B">
            <w:pPr>
              <w:pStyle w:val="paragraph"/>
              <w:spacing w:before="0" w:beforeAutospacing="0" w:after="0" w:afterAutospacing="0"/>
              <w:textAlignment w:val="baseline"/>
              <w:rPr>
                <w:rStyle w:val="normaltextrun"/>
                <w:rFonts w:cs="Segoe UI" w:asciiTheme="minorHAnsi" w:hAnsiTheme="minorHAnsi" w:eastAsiaTheme="majorEastAsia"/>
                <w:sz w:val="18"/>
                <w:szCs w:val="18"/>
              </w:rPr>
            </w:pPr>
            <w:r w:rsidRPr="422D74E4">
              <w:rPr>
                <w:rFonts w:asciiTheme="minorHAnsi" w:hAnsiTheme="minorHAnsi"/>
                <w:sz w:val="18"/>
                <w:szCs w:val="18"/>
              </w:rPr>
              <w:t>0: Fully enforced</w:t>
            </w:r>
          </w:p>
        </w:tc>
        <w:tc>
          <w:tcPr>
            <w:tcW w:w="3780" w:type="dxa"/>
            <w:vAlign w:val="center"/>
          </w:tcPr>
          <w:p w:rsidRPr="00733516" w:rsidR="00B13A17" w:rsidP="422D74E4" w:rsidRDefault="027CE530" w14:paraId="767852DF" w14:textId="1FCCA177">
            <w:pPr>
              <w:pStyle w:val="paragraph"/>
              <w:spacing w:before="0" w:beforeAutospacing="0" w:after="0" w:afterAutospacing="0"/>
              <w:textAlignment w:val="baseline"/>
              <w:rPr>
                <w:rFonts w:cs="Segoe UI" w:asciiTheme="minorHAnsi" w:hAnsiTheme="minorHAnsi"/>
                <w:sz w:val="18"/>
                <w:szCs w:val="18"/>
              </w:rPr>
            </w:pPr>
            <w:r w:rsidRPr="422D74E4">
              <w:rPr>
                <w:rStyle w:val="normaltextrun"/>
                <w:rFonts w:cs="Segoe UI" w:asciiTheme="minorHAnsi" w:hAnsiTheme="minorHAnsi" w:eastAsiaTheme="majorEastAsia"/>
                <w:sz w:val="18"/>
                <w:szCs w:val="18"/>
              </w:rPr>
              <w:t>0.5* (</w:t>
            </w:r>
            <w:proofErr w:type="gramStart"/>
            <w:r w:rsidRPr="422D74E4">
              <w:rPr>
                <w:rStyle w:val="normaltextrun"/>
                <w:rFonts w:cs="Segoe UI" w:asciiTheme="minorHAnsi" w:hAnsiTheme="minorHAnsi" w:eastAsiaTheme="majorEastAsia"/>
                <w:sz w:val="18"/>
                <w:szCs w:val="18"/>
              </w:rPr>
              <w:t>median(</w:t>
            </w:r>
            <w:proofErr w:type="gramEnd"/>
            <w:r w:rsidRPr="422D74E4">
              <w:rPr>
                <w:rStyle w:val="normaltextrun"/>
                <w:rFonts w:cs="Segoe UI" w:asciiTheme="minorHAnsi" w:hAnsiTheme="minorHAnsi" w:eastAsiaTheme="majorEastAsia"/>
                <w:b/>
                <w:bCs/>
                <w:sz w:val="18"/>
                <w:szCs w:val="18"/>
              </w:rPr>
              <w:t>Mob_Enf_Citizen_DF4</w:t>
            </w:r>
            <w:r w:rsidRPr="422D74E4">
              <w:rPr>
                <w:rStyle w:val="eop"/>
                <w:rFonts w:cs="Segoe UI" w:asciiTheme="minorHAnsi" w:hAnsiTheme="minorHAnsi" w:eastAsiaTheme="majorEastAsia"/>
                <w:sz w:val="18"/>
                <w:szCs w:val="18"/>
              </w:rPr>
              <w:t>)</w:t>
            </w:r>
          </w:p>
          <w:p w:rsidRPr="00733516" w:rsidR="00B13A17" w:rsidP="422D74E4" w:rsidRDefault="027CE530" w14:paraId="0110306C" w14:textId="77777777">
            <w:pPr>
              <w:pStyle w:val="paragraph"/>
              <w:spacing w:before="0" w:beforeAutospacing="0" w:after="0" w:afterAutospacing="0"/>
              <w:textAlignment w:val="baseline"/>
              <w:rPr>
                <w:rFonts w:cs="Segoe UI" w:asciiTheme="minorHAnsi" w:hAnsiTheme="minorHAnsi"/>
                <w:sz w:val="18"/>
                <w:szCs w:val="18"/>
              </w:rPr>
            </w:pPr>
            <w:r w:rsidRPr="422D74E4">
              <w:rPr>
                <w:rStyle w:val="normaltextrun"/>
                <w:rFonts w:cs="Segoe UI" w:asciiTheme="minorHAnsi" w:hAnsiTheme="minorHAnsi" w:eastAsiaTheme="majorEastAsia"/>
                <w:sz w:val="18"/>
                <w:szCs w:val="18"/>
              </w:rPr>
              <w:t>+ </w:t>
            </w:r>
            <w:r w:rsidRPr="422D74E4">
              <w:rPr>
                <w:rStyle w:val="eop"/>
                <w:rFonts w:cs="Segoe UI" w:asciiTheme="minorHAnsi" w:hAnsiTheme="minorHAnsi" w:eastAsiaTheme="majorEastAsia"/>
                <w:sz w:val="18"/>
                <w:szCs w:val="18"/>
              </w:rPr>
              <w:t> </w:t>
            </w:r>
          </w:p>
          <w:p w:rsidRPr="00733516" w:rsidR="00B13A17" w:rsidP="422D74E4" w:rsidRDefault="027CE530" w14:paraId="651E5901" w14:textId="1B0E8445">
            <w:pPr>
              <w:pStyle w:val="paragraph"/>
              <w:spacing w:before="0" w:beforeAutospacing="0" w:after="0" w:afterAutospacing="0"/>
              <w:textAlignment w:val="baseline"/>
              <w:rPr>
                <w:rFonts w:cs="Segoe UI" w:asciiTheme="minorHAnsi" w:hAnsiTheme="minorHAnsi"/>
                <w:sz w:val="18"/>
                <w:szCs w:val="18"/>
              </w:rPr>
            </w:pPr>
            <w:r w:rsidRPr="422D74E4">
              <w:rPr>
                <w:rStyle w:val="normaltextrun"/>
                <w:rFonts w:cs="Segoe UI" w:asciiTheme="minorHAnsi" w:hAnsiTheme="minorHAnsi" w:eastAsiaTheme="majorEastAsia"/>
                <w:sz w:val="18"/>
                <w:szCs w:val="18"/>
              </w:rPr>
              <w:t>0.5* (</w:t>
            </w:r>
            <w:proofErr w:type="gramStart"/>
            <w:r w:rsidRPr="422D74E4">
              <w:rPr>
                <w:rStyle w:val="normaltextrun"/>
                <w:rFonts w:asciiTheme="minorHAnsi" w:hAnsiTheme="minorHAnsi" w:eastAsiaTheme="majorEastAsia"/>
                <w:sz w:val="18"/>
                <w:szCs w:val="18"/>
              </w:rPr>
              <w:t>median(</w:t>
            </w:r>
            <w:proofErr w:type="gramEnd"/>
            <w:r w:rsidRPr="422D74E4">
              <w:rPr>
                <w:rStyle w:val="normaltextrun"/>
                <w:rFonts w:cs="Segoe UI" w:asciiTheme="minorHAnsi" w:hAnsiTheme="minorHAnsi" w:eastAsiaTheme="majorEastAsia"/>
                <w:b/>
                <w:bCs/>
                <w:sz w:val="18"/>
                <w:szCs w:val="18"/>
              </w:rPr>
              <w:t>Mob_Enf_Citizen_DF3</w:t>
            </w:r>
            <w:r w:rsidRPr="422D74E4">
              <w:rPr>
                <w:rStyle w:val="eop"/>
                <w:rFonts w:cs="Segoe UI" w:asciiTheme="minorHAnsi" w:hAnsiTheme="minorHAnsi" w:eastAsiaTheme="majorEastAsia"/>
                <w:sz w:val="18"/>
                <w:szCs w:val="18"/>
              </w:rPr>
              <w:t>))</w:t>
            </w:r>
          </w:p>
        </w:tc>
      </w:tr>
      <w:tr w:rsidRPr="006D2B83" w:rsidR="00B13A17" w:rsidTr="00733516" w14:paraId="38611F13" w14:textId="77777777">
        <w:trPr>
          <w:trHeight w:val="300"/>
        </w:trPr>
        <w:tc>
          <w:tcPr>
            <w:tcW w:w="805" w:type="dxa"/>
            <w:vAlign w:val="center"/>
          </w:tcPr>
          <w:p w:rsidRPr="00733516" w:rsidR="00B13A17" w:rsidP="00F503D8" w:rsidRDefault="027CE530" w14:paraId="1098A60E" w14:textId="77777777">
            <w:pPr>
              <w:pStyle w:val="ListParagraph"/>
              <w:ind w:left="0"/>
              <w:rPr>
                <w:sz w:val="18"/>
                <w:szCs w:val="18"/>
              </w:rPr>
            </w:pPr>
            <w:r w:rsidRPr="422D74E4">
              <w:rPr>
                <w:sz w:val="18"/>
                <w:szCs w:val="18"/>
              </w:rPr>
              <w:t>0.5</w:t>
            </w:r>
          </w:p>
        </w:tc>
        <w:tc>
          <w:tcPr>
            <w:tcW w:w="2700" w:type="dxa"/>
            <w:vAlign w:val="center"/>
          </w:tcPr>
          <w:p w:rsidRPr="00733516" w:rsidR="00B13A17" w:rsidP="00F503D8" w:rsidRDefault="027CE530" w14:paraId="4B272666" w14:textId="77777777">
            <w:pPr>
              <w:pStyle w:val="ListParagraph"/>
              <w:ind w:left="0"/>
              <w:rPr>
                <w:sz w:val="18"/>
                <w:szCs w:val="18"/>
              </w:rPr>
            </w:pPr>
            <w:proofErr w:type="spellStart"/>
            <w:r w:rsidRPr="422D74E4">
              <w:rPr>
                <w:sz w:val="18"/>
                <w:szCs w:val="18"/>
              </w:rPr>
              <w:t>Mob_Law_Citizen_Husb</w:t>
            </w:r>
            <w:proofErr w:type="spellEnd"/>
            <w:r w:rsidRPr="422D74E4">
              <w:rPr>
                <w:sz w:val="18"/>
                <w:szCs w:val="18"/>
              </w:rPr>
              <w:t xml:space="preserve"> = “No”</w:t>
            </w:r>
          </w:p>
          <w:p w:rsidRPr="00733516" w:rsidR="00B13A17" w:rsidP="00F503D8" w:rsidRDefault="027CE530" w14:paraId="37F9038D" w14:textId="77777777">
            <w:pPr>
              <w:pStyle w:val="ListParagraph"/>
              <w:ind w:left="0"/>
              <w:rPr>
                <w:sz w:val="18"/>
                <w:szCs w:val="18"/>
              </w:rPr>
            </w:pPr>
            <w:r w:rsidRPr="422D74E4">
              <w:rPr>
                <w:sz w:val="18"/>
                <w:szCs w:val="18"/>
              </w:rPr>
              <w:t>and</w:t>
            </w:r>
          </w:p>
          <w:p w:rsidRPr="00733516" w:rsidR="00B13A17" w:rsidP="00F503D8" w:rsidRDefault="027CE530" w14:paraId="670A12A9" w14:textId="77777777">
            <w:pPr>
              <w:rPr>
                <w:sz w:val="18"/>
                <w:szCs w:val="18"/>
              </w:rPr>
            </w:pPr>
            <w:proofErr w:type="spellStart"/>
            <w:r w:rsidRPr="422D74E4">
              <w:rPr>
                <w:sz w:val="18"/>
                <w:szCs w:val="18"/>
              </w:rPr>
              <w:t>Mob_Law_Citizen_Child</w:t>
            </w:r>
            <w:proofErr w:type="spellEnd"/>
            <w:r w:rsidRPr="422D74E4">
              <w:rPr>
                <w:sz w:val="18"/>
                <w:szCs w:val="18"/>
              </w:rPr>
              <w:t xml:space="preserve"> = “Yes”</w:t>
            </w:r>
          </w:p>
        </w:tc>
        <w:tc>
          <w:tcPr>
            <w:tcW w:w="1980" w:type="dxa"/>
            <w:vAlign w:val="center"/>
          </w:tcPr>
          <w:p w:rsidRPr="00733516" w:rsidR="00B13A17" w:rsidP="00F503D8" w:rsidRDefault="027CE530" w14:paraId="087AC074" w14:textId="77777777">
            <w:pPr>
              <w:rPr>
                <w:sz w:val="18"/>
                <w:szCs w:val="18"/>
              </w:rPr>
            </w:pPr>
            <w:r w:rsidRPr="422D74E4">
              <w:rPr>
                <w:sz w:val="18"/>
                <w:szCs w:val="18"/>
              </w:rPr>
              <w:t>Mob_Enf_Citizen_DF1</w:t>
            </w:r>
          </w:p>
          <w:p w:rsidRPr="00733516" w:rsidR="00B13A17" w:rsidP="00F503D8" w:rsidRDefault="027CE530" w14:paraId="6835DA8F" w14:textId="3D0BE6BA">
            <w:pPr>
              <w:rPr>
                <w:sz w:val="18"/>
                <w:szCs w:val="18"/>
              </w:rPr>
            </w:pPr>
            <w:r w:rsidRPr="422D74E4">
              <w:rPr>
                <w:sz w:val="18"/>
                <w:szCs w:val="18"/>
              </w:rPr>
              <w:t>and</w:t>
            </w:r>
          </w:p>
          <w:p w:rsidRPr="00733516" w:rsidR="00B13A17" w:rsidP="00F503D8" w:rsidRDefault="027CE530" w14:paraId="750E9788" w14:textId="77777777">
            <w:pPr>
              <w:rPr>
                <w:sz w:val="18"/>
                <w:szCs w:val="18"/>
              </w:rPr>
            </w:pPr>
            <w:r w:rsidRPr="422D74E4">
              <w:rPr>
                <w:sz w:val="18"/>
                <w:szCs w:val="18"/>
              </w:rPr>
              <w:t>Mob_Enf_Citizen_DF2</w:t>
            </w:r>
          </w:p>
          <w:p w:rsidRPr="00733516" w:rsidR="00B13A17" w:rsidP="00F503D8" w:rsidRDefault="00B13A17" w14:paraId="4BD838B6" w14:textId="77777777">
            <w:pPr>
              <w:pStyle w:val="ListParagraph"/>
              <w:ind w:left="0"/>
              <w:rPr>
                <w:sz w:val="18"/>
                <w:szCs w:val="18"/>
              </w:rPr>
            </w:pPr>
          </w:p>
        </w:tc>
        <w:tc>
          <w:tcPr>
            <w:tcW w:w="2250" w:type="dxa"/>
          </w:tcPr>
          <w:p w:rsidRPr="00F73070" w:rsidR="00A14CC8" w:rsidP="00A14CC8" w:rsidRDefault="6687D128" w14:paraId="7282FF3C" w14:textId="77777777">
            <w:pPr>
              <w:rPr>
                <w:sz w:val="18"/>
                <w:szCs w:val="18"/>
              </w:rPr>
            </w:pPr>
            <w:r w:rsidRPr="422D74E4">
              <w:rPr>
                <w:sz w:val="18"/>
                <w:szCs w:val="18"/>
              </w:rPr>
              <w:t>Mob_Enf_Citizen_DF1</w:t>
            </w:r>
          </w:p>
          <w:p w:rsidRPr="00733516" w:rsidR="00F73070" w:rsidP="00F73070" w:rsidRDefault="5C15E7A6" w14:paraId="26ED36D8" w14:textId="77777777">
            <w:pPr>
              <w:pStyle w:val="ListParagraph"/>
              <w:ind w:left="0"/>
              <w:rPr>
                <w:sz w:val="18"/>
                <w:szCs w:val="18"/>
              </w:rPr>
            </w:pPr>
            <w:r w:rsidRPr="422D74E4">
              <w:rPr>
                <w:sz w:val="18"/>
                <w:szCs w:val="18"/>
              </w:rPr>
              <w:t>4: Not at all enforced</w:t>
            </w:r>
          </w:p>
          <w:p w:rsidRPr="00733516" w:rsidR="00F73070" w:rsidP="00F73070" w:rsidRDefault="5C15E7A6" w14:paraId="755DBA5B" w14:textId="77777777">
            <w:pPr>
              <w:pStyle w:val="ListParagraph"/>
              <w:ind w:left="0"/>
              <w:rPr>
                <w:sz w:val="18"/>
                <w:szCs w:val="18"/>
              </w:rPr>
            </w:pPr>
            <w:r w:rsidRPr="422D74E4">
              <w:rPr>
                <w:sz w:val="18"/>
                <w:szCs w:val="18"/>
              </w:rPr>
              <w:t>3: Rarely enforced</w:t>
            </w:r>
          </w:p>
          <w:p w:rsidRPr="00733516" w:rsidR="00F73070" w:rsidP="00F73070" w:rsidRDefault="5C15E7A6" w14:paraId="27C3369D" w14:textId="77777777">
            <w:pPr>
              <w:pStyle w:val="ListParagraph"/>
              <w:ind w:left="0"/>
              <w:rPr>
                <w:sz w:val="18"/>
                <w:szCs w:val="18"/>
              </w:rPr>
            </w:pPr>
            <w:r w:rsidRPr="422D74E4">
              <w:rPr>
                <w:sz w:val="18"/>
                <w:szCs w:val="18"/>
              </w:rPr>
              <w:t>2: Moderately enforced</w:t>
            </w:r>
          </w:p>
          <w:p w:rsidRPr="00733516" w:rsidR="00F73070" w:rsidP="00F73070" w:rsidRDefault="5C15E7A6" w14:paraId="0712DAC3" w14:textId="77777777">
            <w:pPr>
              <w:pStyle w:val="ListParagraph"/>
              <w:ind w:left="0"/>
              <w:rPr>
                <w:sz w:val="18"/>
                <w:szCs w:val="18"/>
              </w:rPr>
            </w:pPr>
            <w:r w:rsidRPr="422D74E4">
              <w:rPr>
                <w:sz w:val="18"/>
                <w:szCs w:val="18"/>
              </w:rPr>
              <w:t>1: Mostly enforced</w:t>
            </w:r>
          </w:p>
          <w:p w:rsidRPr="00F73070" w:rsidR="00B13A17" w:rsidP="422D74E4" w:rsidRDefault="5C15E7A6" w14:paraId="14350C53" w14:textId="795F2761">
            <w:pPr>
              <w:pStyle w:val="paragraph"/>
              <w:spacing w:before="0" w:beforeAutospacing="0" w:after="0" w:afterAutospacing="0"/>
              <w:textAlignment w:val="baseline"/>
              <w:rPr>
                <w:rStyle w:val="normaltextrun"/>
                <w:rFonts w:cs="Segoe UI" w:asciiTheme="minorHAnsi" w:hAnsiTheme="minorHAnsi" w:eastAsiaTheme="majorEastAsia"/>
                <w:sz w:val="18"/>
                <w:szCs w:val="18"/>
              </w:rPr>
            </w:pPr>
            <w:r w:rsidRPr="422D74E4">
              <w:rPr>
                <w:rFonts w:asciiTheme="minorHAnsi" w:hAnsiTheme="minorHAnsi"/>
                <w:sz w:val="18"/>
                <w:szCs w:val="18"/>
              </w:rPr>
              <w:t>0: Fully enforced</w:t>
            </w:r>
          </w:p>
        </w:tc>
        <w:tc>
          <w:tcPr>
            <w:tcW w:w="2340" w:type="dxa"/>
          </w:tcPr>
          <w:p w:rsidRPr="00F73070" w:rsidR="00A14CC8" w:rsidP="00A14CC8" w:rsidRDefault="6687D128" w14:paraId="25F26E94" w14:textId="77777777">
            <w:pPr>
              <w:rPr>
                <w:sz w:val="18"/>
                <w:szCs w:val="18"/>
              </w:rPr>
            </w:pPr>
            <w:r w:rsidRPr="422D74E4">
              <w:rPr>
                <w:sz w:val="18"/>
                <w:szCs w:val="18"/>
              </w:rPr>
              <w:t>Mob_Enf_Citizen_DF2</w:t>
            </w:r>
          </w:p>
          <w:p w:rsidRPr="00F73070" w:rsidR="0028059D" w:rsidP="0028059D" w:rsidRDefault="0D64E4CB" w14:paraId="4EFEE761" w14:textId="77777777">
            <w:pPr>
              <w:pStyle w:val="ListParagraph"/>
              <w:ind w:left="0"/>
              <w:rPr>
                <w:sz w:val="18"/>
                <w:szCs w:val="18"/>
              </w:rPr>
            </w:pPr>
            <w:r w:rsidRPr="422D74E4">
              <w:rPr>
                <w:sz w:val="18"/>
                <w:szCs w:val="18"/>
              </w:rPr>
              <w:t>0: Not at all upheld</w:t>
            </w:r>
          </w:p>
          <w:p w:rsidRPr="00F73070" w:rsidR="0028059D" w:rsidP="0028059D" w:rsidRDefault="0D64E4CB" w14:paraId="23FF6203" w14:textId="77777777">
            <w:pPr>
              <w:pStyle w:val="ListParagraph"/>
              <w:ind w:left="0"/>
              <w:rPr>
                <w:sz w:val="18"/>
                <w:szCs w:val="18"/>
              </w:rPr>
            </w:pPr>
            <w:r w:rsidRPr="422D74E4">
              <w:rPr>
                <w:sz w:val="18"/>
                <w:szCs w:val="18"/>
              </w:rPr>
              <w:t>1: Rarely upheld</w:t>
            </w:r>
          </w:p>
          <w:p w:rsidRPr="00F73070" w:rsidR="0028059D" w:rsidP="0028059D" w:rsidRDefault="0D64E4CB" w14:paraId="175FC48A" w14:textId="77777777">
            <w:pPr>
              <w:pStyle w:val="ListParagraph"/>
              <w:ind w:left="0"/>
              <w:rPr>
                <w:sz w:val="18"/>
                <w:szCs w:val="18"/>
              </w:rPr>
            </w:pPr>
            <w:r w:rsidRPr="422D74E4">
              <w:rPr>
                <w:sz w:val="18"/>
                <w:szCs w:val="18"/>
              </w:rPr>
              <w:t>2: Moderately upheld</w:t>
            </w:r>
          </w:p>
          <w:p w:rsidRPr="00F73070" w:rsidR="0028059D" w:rsidP="0028059D" w:rsidRDefault="0D64E4CB" w14:paraId="5003A57E" w14:textId="77777777">
            <w:pPr>
              <w:pStyle w:val="ListParagraph"/>
              <w:ind w:left="0"/>
              <w:rPr>
                <w:sz w:val="18"/>
                <w:szCs w:val="18"/>
              </w:rPr>
            </w:pPr>
            <w:r w:rsidRPr="422D74E4">
              <w:rPr>
                <w:sz w:val="18"/>
                <w:szCs w:val="18"/>
              </w:rPr>
              <w:t xml:space="preserve">3: Mostly </w:t>
            </w:r>
            <w:proofErr w:type="gramStart"/>
            <w:r w:rsidRPr="422D74E4">
              <w:rPr>
                <w:sz w:val="18"/>
                <w:szCs w:val="18"/>
              </w:rPr>
              <w:t>upheld</w:t>
            </w:r>
            <w:proofErr w:type="gramEnd"/>
          </w:p>
          <w:p w:rsidRPr="00F73070" w:rsidR="00B13A17" w:rsidP="422D74E4" w:rsidRDefault="0D64E4CB" w14:paraId="45EA667E" w14:textId="36F0B7ED">
            <w:pPr>
              <w:pStyle w:val="paragraph"/>
              <w:spacing w:before="0" w:beforeAutospacing="0" w:after="0" w:afterAutospacing="0"/>
              <w:textAlignment w:val="baseline"/>
              <w:rPr>
                <w:rStyle w:val="normaltextrun"/>
                <w:rFonts w:cs="Segoe UI" w:asciiTheme="minorHAnsi" w:hAnsiTheme="minorHAnsi" w:eastAsiaTheme="majorEastAsia"/>
                <w:sz w:val="18"/>
                <w:szCs w:val="18"/>
              </w:rPr>
            </w:pPr>
            <w:r w:rsidRPr="422D74E4">
              <w:rPr>
                <w:rFonts w:asciiTheme="minorHAnsi" w:hAnsiTheme="minorHAnsi"/>
                <w:sz w:val="18"/>
                <w:szCs w:val="18"/>
              </w:rPr>
              <w:t>4: Fully upheld</w:t>
            </w:r>
          </w:p>
        </w:tc>
        <w:tc>
          <w:tcPr>
            <w:tcW w:w="3780" w:type="dxa"/>
            <w:vAlign w:val="center"/>
          </w:tcPr>
          <w:p w:rsidRPr="00733516" w:rsidR="00B13A17" w:rsidP="422D74E4" w:rsidRDefault="027CE530" w14:paraId="41048525" w14:textId="0B6D77B6">
            <w:pPr>
              <w:pStyle w:val="paragraph"/>
              <w:spacing w:before="0" w:beforeAutospacing="0" w:after="0" w:afterAutospacing="0"/>
              <w:textAlignment w:val="baseline"/>
              <w:rPr>
                <w:rFonts w:cs="Segoe UI" w:asciiTheme="minorHAnsi" w:hAnsiTheme="minorHAnsi"/>
                <w:sz w:val="18"/>
                <w:szCs w:val="18"/>
              </w:rPr>
            </w:pPr>
            <w:r w:rsidRPr="422D74E4">
              <w:rPr>
                <w:rStyle w:val="normaltextrun"/>
                <w:rFonts w:cs="Segoe UI" w:asciiTheme="minorHAnsi" w:hAnsiTheme="minorHAnsi" w:eastAsiaTheme="majorEastAsia"/>
                <w:sz w:val="18"/>
                <w:szCs w:val="18"/>
              </w:rPr>
              <w:t>0.5* (</w:t>
            </w:r>
            <w:proofErr w:type="gramStart"/>
            <w:r w:rsidRPr="422D74E4">
              <w:rPr>
                <w:rStyle w:val="normaltextrun"/>
                <w:rFonts w:cs="Segoe UI" w:asciiTheme="minorHAnsi" w:hAnsiTheme="minorHAnsi" w:eastAsiaTheme="majorEastAsia"/>
                <w:sz w:val="18"/>
                <w:szCs w:val="18"/>
              </w:rPr>
              <w:t>median(</w:t>
            </w:r>
            <w:proofErr w:type="gramEnd"/>
            <w:r w:rsidRPr="422D74E4">
              <w:rPr>
                <w:rStyle w:val="normaltextrun"/>
                <w:rFonts w:cs="Segoe UI" w:asciiTheme="minorHAnsi" w:hAnsiTheme="minorHAnsi" w:eastAsiaTheme="majorEastAsia"/>
                <w:b/>
                <w:bCs/>
                <w:sz w:val="18"/>
                <w:szCs w:val="18"/>
              </w:rPr>
              <w:t>Mob_Enf_Citizen_DF1</w:t>
            </w:r>
            <w:r w:rsidRPr="422D74E4">
              <w:rPr>
                <w:rStyle w:val="eop"/>
                <w:rFonts w:cs="Segoe UI" w:asciiTheme="minorHAnsi" w:hAnsiTheme="minorHAnsi" w:eastAsiaTheme="majorEastAsia"/>
                <w:sz w:val="18"/>
                <w:szCs w:val="18"/>
              </w:rPr>
              <w:t>))</w:t>
            </w:r>
          </w:p>
          <w:p w:rsidRPr="00733516" w:rsidR="00B13A17" w:rsidP="422D74E4" w:rsidRDefault="027CE530" w14:paraId="6574ACEA" w14:textId="77777777">
            <w:pPr>
              <w:pStyle w:val="paragraph"/>
              <w:spacing w:before="0" w:beforeAutospacing="0" w:after="0" w:afterAutospacing="0"/>
              <w:textAlignment w:val="baseline"/>
              <w:rPr>
                <w:rFonts w:cs="Segoe UI" w:asciiTheme="minorHAnsi" w:hAnsiTheme="minorHAnsi"/>
                <w:sz w:val="18"/>
                <w:szCs w:val="18"/>
              </w:rPr>
            </w:pPr>
            <w:r w:rsidRPr="422D74E4">
              <w:rPr>
                <w:rStyle w:val="normaltextrun"/>
                <w:rFonts w:cs="Segoe UI" w:asciiTheme="minorHAnsi" w:hAnsiTheme="minorHAnsi" w:eastAsiaTheme="majorEastAsia"/>
                <w:sz w:val="18"/>
                <w:szCs w:val="18"/>
              </w:rPr>
              <w:t>+ </w:t>
            </w:r>
            <w:r w:rsidRPr="422D74E4">
              <w:rPr>
                <w:rStyle w:val="eop"/>
                <w:rFonts w:cs="Segoe UI" w:asciiTheme="minorHAnsi" w:hAnsiTheme="minorHAnsi" w:eastAsiaTheme="majorEastAsia"/>
                <w:sz w:val="18"/>
                <w:szCs w:val="18"/>
              </w:rPr>
              <w:t> </w:t>
            </w:r>
          </w:p>
          <w:p w:rsidRPr="00733516" w:rsidR="00B13A17" w:rsidP="422D74E4" w:rsidRDefault="027CE530" w14:paraId="481A69FE" w14:textId="77777777">
            <w:pPr>
              <w:pStyle w:val="paragraph"/>
              <w:spacing w:before="0" w:beforeAutospacing="0" w:after="0" w:afterAutospacing="0"/>
              <w:textAlignment w:val="baseline"/>
              <w:rPr>
                <w:rFonts w:cs="Segoe UI" w:asciiTheme="minorHAnsi" w:hAnsiTheme="minorHAnsi"/>
                <w:sz w:val="18"/>
                <w:szCs w:val="18"/>
              </w:rPr>
            </w:pPr>
            <w:r w:rsidRPr="422D74E4">
              <w:rPr>
                <w:rStyle w:val="normaltextrun"/>
                <w:rFonts w:cs="Segoe UI" w:asciiTheme="minorHAnsi" w:hAnsiTheme="minorHAnsi" w:eastAsiaTheme="majorEastAsia"/>
                <w:sz w:val="18"/>
                <w:szCs w:val="18"/>
              </w:rPr>
              <w:t>0.5* (</w:t>
            </w:r>
            <w:proofErr w:type="gramStart"/>
            <w:r w:rsidRPr="422D74E4">
              <w:rPr>
                <w:rStyle w:val="normaltextrun"/>
                <w:rFonts w:cs="Segoe UI" w:asciiTheme="minorHAnsi" w:hAnsiTheme="minorHAnsi" w:eastAsiaTheme="majorEastAsia"/>
                <w:sz w:val="18"/>
                <w:szCs w:val="18"/>
              </w:rPr>
              <w:t>median(</w:t>
            </w:r>
            <w:proofErr w:type="gramEnd"/>
            <w:r w:rsidRPr="422D74E4">
              <w:rPr>
                <w:rStyle w:val="normaltextrun"/>
                <w:rFonts w:cs="Segoe UI" w:asciiTheme="minorHAnsi" w:hAnsiTheme="minorHAnsi" w:eastAsiaTheme="majorEastAsia"/>
                <w:b/>
                <w:bCs/>
                <w:sz w:val="18"/>
                <w:szCs w:val="18"/>
              </w:rPr>
              <w:t>Mob_Enf_Citizen_DF2</w:t>
            </w:r>
            <w:r w:rsidRPr="422D74E4">
              <w:rPr>
                <w:rStyle w:val="normaltextrun"/>
                <w:rFonts w:cs="Arial" w:asciiTheme="minorHAnsi" w:hAnsiTheme="minorHAnsi" w:eastAsiaTheme="majorEastAsia"/>
                <w:sz w:val="18"/>
                <w:szCs w:val="18"/>
              </w:rPr>
              <w:t>))</w:t>
            </w:r>
            <w:r w:rsidRPr="422D74E4">
              <w:rPr>
                <w:rStyle w:val="eop"/>
                <w:rFonts w:cs="Segoe UI" w:asciiTheme="minorHAnsi" w:hAnsiTheme="minorHAnsi" w:eastAsiaTheme="majorEastAsia"/>
                <w:sz w:val="18"/>
                <w:szCs w:val="18"/>
              </w:rPr>
              <w:t> </w:t>
            </w:r>
          </w:p>
        </w:tc>
      </w:tr>
      <w:tr w:rsidRPr="006D2B83" w:rsidR="00D70832" w:rsidTr="422D74E4" w14:paraId="0DB72D6F" w14:textId="77777777">
        <w:trPr>
          <w:trHeight w:val="620"/>
        </w:trPr>
        <w:tc>
          <w:tcPr>
            <w:tcW w:w="805" w:type="dxa"/>
            <w:vAlign w:val="center"/>
          </w:tcPr>
          <w:p w:rsidRPr="00733516" w:rsidR="00D70832" w:rsidP="00F503D8" w:rsidRDefault="6732AEAC" w14:paraId="00F1E1AA" w14:textId="77777777">
            <w:pPr>
              <w:pStyle w:val="ListParagraph"/>
              <w:ind w:left="0"/>
              <w:rPr>
                <w:sz w:val="18"/>
                <w:szCs w:val="18"/>
              </w:rPr>
            </w:pPr>
            <w:r w:rsidRPr="422D74E4">
              <w:rPr>
                <w:sz w:val="18"/>
                <w:szCs w:val="18"/>
              </w:rPr>
              <w:t>1</w:t>
            </w:r>
          </w:p>
        </w:tc>
        <w:tc>
          <w:tcPr>
            <w:tcW w:w="2700" w:type="dxa"/>
            <w:vAlign w:val="center"/>
          </w:tcPr>
          <w:p w:rsidRPr="00733516" w:rsidR="00D70832" w:rsidP="00F503D8" w:rsidRDefault="6732AEAC" w14:paraId="5A6AEE5A" w14:textId="77777777">
            <w:pPr>
              <w:pStyle w:val="ListParagraph"/>
              <w:ind w:left="0"/>
              <w:rPr>
                <w:sz w:val="18"/>
                <w:szCs w:val="18"/>
              </w:rPr>
            </w:pPr>
            <w:proofErr w:type="spellStart"/>
            <w:r w:rsidRPr="422D74E4">
              <w:rPr>
                <w:sz w:val="18"/>
                <w:szCs w:val="18"/>
              </w:rPr>
              <w:t>Mob_Law_Citizen_Husb</w:t>
            </w:r>
            <w:proofErr w:type="spellEnd"/>
            <w:r w:rsidRPr="422D74E4">
              <w:rPr>
                <w:sz w:val="18"/>
                <w:szCs w:val="18"/>
              </w:rPr>
              <w:t xml:space="preserve"> = “Yes”</w:t>
            </w:r>
          </w:p>
          <w:p w:rsidRPr="00733516" w:rsidR="00D70832" w:rsidP="00F503D8" w:rsidRDefault="6732AEAC" w14:paraId="5346EA5B" w14:textId="77777777">
            <w:pPr>
              <w:pStyle w:val="ListParagraph"/>
              <w:ind w:left="0"/>
              <w:rPr>
                <w:sz w:val="18"/>
                <w:szCs w:val="18"/>
              </w:rPr>
            </w:pPr>
            <w:r w:rsidRPr="422D74E4">
              <w:rPr>
                <w:sz w:val="18"/>
                <w:szCs w:val="18"/>
              </w:rPr>
              <w:t>and</w:t>
            </w:r>
          </w:p>
          <w:p w:rsidRPr="00733516" w:rsidR="00D70832" w:rsidP="00F503D8" w:rsidRDefault="6732AEAC" w14:paraId="62998D6F" w14:textId="77777777">
            <w:pPr>
              <w:pStyle w:val="ListParagraph"/>
              <w:ind w:left="0"/>
              <w:rPr>
                <w:sz w:val="18"/>
                <w:szCs w:val="18"/>
              </w:rPr>
            </w:pPr>
            <w:proofErr w:type="spellStart"/>
            <w:r w:rsidRPr="422D74E4">
              <w:rPr>
                <w:sz w:val="18"/>
                <w:szCs w:val="18"/>
              </w:rPr>
              <w:t>Mob_Law_Citizen_Child</w:t>
            </w:r>
            <w:proofErr w:type="spellEnd"/>
            <w:r w:rsidRPr="422D74E4">
              <w:rPr>
                <w:sz w:val="18"/>
                <w:szCs w:val="18"/>
              </w:rPr>
              <w:t xml:space="preserve"> = “Yes”</w:t>
            </w:r>
          </w:p>
        </w:tc>
        <w:tc>
          <w:tcPr>
            <w:tcW w:w="1980" w:type="dxa"/>
            <w:vAlign w:val="center"/>
          </w:tcPr>
          <w:p w:rsidRPr="00733516" w:rsidR="00D70832" w:rsidP="00F503D8" w:rsidRDefault="6732AEAC" w14:paraId="37D3B623" w14:textId="77777777">
            <w:pPr>
              <w:pStyle w:val="ListParagraph"/>
              <w:ind w:left="0"/>
              <w:rPr>
                <w:sz w:val="18"/>
                <w:szCs w:val="18"/>
              </w:rPr>
            </w:pPr>
            <w:proofErr w:type="spellStart"/>
            <w:r w:rsidRPr="422D74E4">
              <w:rPr>
                <w:sz w:val="18"/>
                <w:szCs w:val="18"/>
              </w:rPr>
              <w:t>Mob_Enf_Citizen_DY</w:t>
            </w:r>
            <w:proofErr w:type="spellEnd"/>
          </w:p>
        </w:tc>
        <w:tc>
          <w:tcPr>
            <w:tcW w:w="4590" w:type="dxa"/>
            <w:gridSpan w:val="2"/>
          </w:tcPr>
          <w:p w:rsidRPr="00733516" w:rsidR="00D665AB" w:rsidP="00FC3C89" w:rsidRDefault="5B3B678E" w14:paraId="70DD413B" w14:textId="769B4D62">
            <w:pPr>
              <w:pStyle w:val="ListParagraph"/>
              <w:ind w:left="0"/>
              <w:rPr>
                <w:sz w:val="18"/>
                <w:szCs w:val="18"/>
              </w:rPr>
            </w:pPr>
            <w:proofErr w:type="spellStart"/>
            <w:r w:rsidRPr="422D74E4">
              <w:rPr>
                <w:sz w:val="18"/>
                <w:szCs w:val="18"/>
              </w:rPr>
              <w:t>Mob_Enf_Citizen_DY</w:t>
            </w:r>
            <w:proofErr w:type="spellEnd"/>
          </w:p>
          <w:p w:rsidRPr="00733516" w:rsidR="00FC3C89" w:rsidP="00FC3C89" w:rsidRDefault="028BD247" w14:paraId="56536A12" w14:textId="0DCF9D96">
            <w:pPr>
              <w:pStyle w:val="ListParagraph"/>
              <w:ind w:left="0"/>
              <w:rPr>
                <w:sz w:val="18"/>
                <w:szCs w:val="18"/>
              </w:rPr>
            </w:pPr>
            <w:r w:rsidRPr="422D74E4">
              <w:rPr>
                <w:sz w:val="18"/>
                <w:szCs w:val="18"/>
              </w:rPr>
              <w:t>0: Not at all upheld</w:t>
            </w:r>
          </w:p>
          <w:p w:rsidRPr="00733516" w:rsidR="00FC3C89" w:rsidP="00FC3C89" w:rsidRDefault="028BD247" w14:paraId="59190F0D" w14:textId="77777777">
            <w:pPr>
              <w:pStyle w:val="ListParagraph"/>
              <w:ind w:left="0"/>
              <w:rPr>
                <w:sz w:val="18"/>
                <w:szCs w:val="18"/>
              </w:rPr>
            </w:pPr>
            <w:r w:rsidRPr="422D74E4">
              <w:rPr>
                <w:sz w:val="18"/>
                <w:szCs w:val="18"/>
              </w:rPr>
              <w:t>1: Rarely upheld</w:t>
            </w:r>
          </w:p>
          <w:p w:rsidRPr="00733516" w:rsidR="00FC3C89" w:rsidP="00FC3C89" w:rsidRDefault="028BD247" w14:paraId="31634FBF" w14:textId="77777777">
            <w:pPr>
              <w:pStyle w:val="ListParagraph"/>
              <w:ind w:left="0"/>
              <w:rPr>
                <w:sz w:val="18"/>
                <w:szCs w:val="18"/>
              </w:rPr>
            </w:pPr>
            <w:r w:rsidRPr="422D74E4">
              <w:rPr>
                <w:sz w:val="18"/>
                <w:szCs w:val="18"/>
              </w:rPr>
              <w:t>2: Moderately upheld</w:t>
            </w:r>
          </w:p>
          <w:p w:rsidRPr="00733516" w:rsidR="00FC3C89" w:rsidP="00FC3C89" w:rsidRDefault="028BD247" w14:paraId="49F72D0D" w14:textId="77777777">
            <w:pPr>
              <w:pStyle w:val="ListParagraph"/>
              <w:ind w:left="0"/>
              <w:rPr>
                <w:sz w:val="18"/>
                <w:szCs w:val="18"/>
              </w:rPr>
            </w:pPr>
            <w:r w:rsidRPr="422D74E4">
              <w:rPr>
                <w:sz w:val="18"/>
                <w:szCs w:val="18"/>
              </w:rPr>
              <w:t xml:space="preserve">3: Mostly </w:t>
            </w:r>
            <w:proofErr w:type="gramStart"/>
            <w:r w:rsidRPr="422D74E4">
              <w:rPr>
                <w:sz w:val="18"/>
                <w:szCs w:val="18"/>
              </w:rPr>
              <w:t>upheld</w:t>
            </w:r>
            <w:proofErr w:type="gramEnd"/>
          </w:p>
          <w:p w:rsidRPr="00F73070" w:rsidR="00D70832" w:rsidP="00FC3C89" w:rsidRDefault="028BD247" w14:paraId="1888E7F7" w14:textId="2A881D52">
            <w:pPr>
              <w:pStyle w:val="ListParagraph"/>
              <w:ind w:left="0"/>
              <w:rPr>
                <w:sz w:val="18"/>
                <w:szCs w:val="18"/>
              </w:rPr>
            </w:pPr>
            <w:r w:rsidRPr="422D74E4">
              <w:rPr>
                <w:sz w:val="18"/>
                <w:szCs w:val="18"/>
              </w:rPr>
              <w:t>4: Fully upheld</w:t>
            </w:r>
          </w:p>
        </w:tc>
        <w:tc>
          <w:tcPr>
            <w:tcW w:w="3780" w:type="dxa"/>
            <w:vAlign w:val="center"/>
          </w:tcPr>
          <w:p w:rsidRPr="00733516" w:rsidR="00D70832" w:rsidP="00F503D8" w:rsidRDefault="6732AEAC" w14:paraId="4FFF3C3F" w14:textId="44E4CC92">
            <w:pPr>
              <w:pStyle w:val="ListParagraph"/>
              <w:ind w:left="0"/>
              <w:rPr>
                <w:b/>
                <w:bCs/>
                <w:sz w:val="18"/>
                <w:szCs w:val="18"/>
              </w:rPr>
            </w:pPr>
            <w:proofErr w:type="gramStart"/>
            <w:r w:rsidRPr="422D74E4">
              <w:rPr>
                <w:sz w:val="18"/>
                <w:szCs w:val="18"/>
              </w:rPr>
              <w:t>Median(</w:t>
            </w:r>
            <w:proofErr w:type="spellStart"/>
            <w:proofErr w:type="gramEnd"/>
            <w:r w:rsidRPr="422D74E4">
              <w:rPr>
                <w:b/>
                <w:bCs/>
                <w:sz w:val="18"/>
                <w:szCs w:val="18"/>
              </w:rPr>
              <w:t>Mob_Enf_Citizen_DY</w:t>
            </w:r>
            <w:proofErr w:type="spellEnd"/>
            <w:r w:rsidRPr="422D74E4">
              <w:rPr>
                <w:sz w:val="18"/>
                <w:szCs w:val="18"/>
              </w:rPr>
              <w:t>)</w:t>
            </w:r>
          </w:p>
        </w:tc>
      </w:tr>
    </w:tbl>
    <w:p w:rsidR="00D55323" w:rsidP="00E344BB" w:rsidRDefault="00D55323" w14:paraId="4822AAE1" w14:textId="77777777">
      <w:pPr>
        <w:sectPr w:rsidR="00D55323" w:rsidSect="00D55323">
          <w:pgSz w:w="15840" w:h="12240" w:orient="landscape"/>
          <w:pgMar w:top="1440" w:right="1440" w:bottom="1440" w:left="1440" w:header="720" w:footer="720" w:gutter="0"/>
          <w:cols w:space="720"/>
          <w:docGrid w:linePitch="360"/>
        </w:sectPr>
      </w:pPr>
    </w:p>
    <w:p w:rsidR="007B3B76" w:rsidP="007B3B76" w:rsidRDefault="007B3B76" w14:paraId="63CADD97" w14:textId="77777777">
      <w:pPr>
        <w:rPr>
          <w:b/>
          <w:bCs/>
        </w:rPr>
      </w:pPr>
      <w:r w:rsidRPr="422D74E4">
        <w:rPr>
          <w:b/>
          <w:bCs/>
        </w:rPr>
        <w:t>Mobility Topic score:</w:t>
      </w:r>
    </w:p>
    <w:p w:rsidR="007B3B76" w:rsidP="007B3B76" w:rsidRDefault="007B3B76" w14:paraId="78A3DB12" w14:textId="129A1762">
      <w:pPr>
        <w:rPr>
          <w:sz w:val="22"/>
          <w:szCs w:val="22"/>
        </w:rPr>
      </w:pPr>
      <w:r w:rsidRPr="422D74E4">
        <w:rPr>
          <w:sz w:val="22"/>
          <w:szCs w:val="22"/>
        </w:rPr>
        <w:t xml:space="preserve">Topic score is the unweighted </w:t>
      </w:r>
      <w:r w:rsidR="003D2F03">
        <w:rPr>
          <w:sz w:val="22"/>
          <w:szCs w:val="22"/>
        </w:rPr>
        <w:t>a</w:t>
      </w:r>
      <w:r w:rsidRPr="422D74E4">
        <w:rPr>
          <w:sz w:val="22"/>
          <w:szCs w:val="22"/>
        </w:rPr>
        <w:t>verage of all non-missing Mobility indicator scores:</w:t>
      </w:r>
    </w:p>
    <w:p w:rsidR="007B3B76" w:rsidP="007B3B76" w:rsidRDefault="007B3B76" w14:paraId="41182CFD" w14:textId="77777777">
      <w:pPr>
        <w:ind w:left="720"/>
        <w:rPr>
          <w:sz w:val="22"/>
          <w:szCs w:val="22"/>
        </w:rPr>
      </w:pPr>
      <w:r w:rsidRPr="422D74E4">
        <w:rPr>
          <w:sz w:val="22"/>
          <w:szCs w:val="22"/>
        </w:rPr>
        <w:t xml:space="preserve">Mob_EP_ts= </w:t>
      </w:r>
      <w:proofErr w:type="spellStart"/>
      <w:proofErr w:type="gramStart"/>
      <w:r w:rsidRPr="422D74E4">
        <w:rPr>
          <w:sz w:val="22"/>
          <w:szCs w:val="22"/>
        </w:rPr>
        <w:t>rowmean</w:t>
      </w:r>
      <w:proofErr w:type="spellEnd"/>
      <w:r w:rsidRPr="422D74E4">
        <w:rPr>
          <w:sz w:val="22"/>
          <w:szCs w:val="22"/>
        </w:rPr>
        <w:t>(</w:t>
      </w:r>
      <w:proofErr w:type="spellStart"/>
      <w:proofErr w:type="gramEnd"/>
      <w:r w:rsidRPr="422D74E4">
        <w:rPr>
          <w:sz w:val="22"/>
          <w:szCs w:val="22"/>
        </w:rPr>
        <w:t>Mob_Enf_ChooseLive_is</w:t>
      </w:r>
      <w:proofErr w:type="spellEnd"/>
      <w:r w:rsidRPr="422D74E4">
        <w:rPr>
          <w:sz w:val="22"/>
          <w:szCs w:val="22"/>
        </w:rPr>
        <w:t xml:space="preserve">, </w:t>
      </w:r>
      <w:proofErr w:type="spellStart"/>
      <w:r w:rsidRPr="422D74E4">
        <w:rPr>
          <w:sz w:val="22"/>
          <w:szCs w:val="22"/>
        </w:rPr>
        <w:t>Mob_Enf_TravelIntl_is</w:t>
      </w:r>
      <w:proofErr w:type="spellEnd"/>
      <w:r w:rsidRPr="422D74E4">
        <w:rPr>
          <w:sz w:val="22"/>
          <w:szCs w:val="22"/>
        </w:rPr>
        <w:t xml:space="preserve">, </w:t>
      </w:r>
      <w:proofErr w:type="spellStart"/>
      <w:r w:rsidRPr="422D74E4">
        <w:rPr>
          <w:sz w:val="22"/>
          <w:szCs w:val="22"/>
        </w:rPr>
        <w:t>Mob_Enf_LeaveHome_is</w:t>
      </w:r>
      <w:proofErr w:type="spellEnd"/>
      <w:r w:rsidRPr="422D74E4">
        <w:rPr>
          <w:sz w:val="22"/>
          <w:szCs w:val="22"/>
        </w:rPr>
        <w:t xml:space="preserve">, </w:t>
      </w:r>
      <w:proofErr w:type="spellStart"/>
      <w:r w:rsidRPr="422D74E4">
        <w:rPr>
          <w:sz w:val="22"/>
          <w:szCs w:val="22"/>
        </w:rPr>
        <w:t>Mob_Enf_Citizen_is</w:t>
      </w:r>
      <w:proofErr w:type="spellEnd"/>
      <w:r w:rsidRPr="422D74E4">
        <w:rPr>
          <w:sz w:val="22"/>
          <w:szCs w:val="22"/>
        </w:rPr>
        <w:t xml:space="preserve">) </w:t>
      </w:r>
    </w:p>
    <w:p w:rsidR="0025374C" w:rsidP="0025374C" w:rsidRDefault="0025374C" w14:paraId="607490A1" w14:textId="55C2917E">
      <w:pPr>
        <w:rPr>
          <w:sz w:val="22"/>
          <w:szCs w:val="22"/>
        </w:rPr>
      </w:pPr>
      <w:r>
        <w:rPr>
          <w:sz w:val="22"/>
          <w:szCs w:val="22"/>
        </w:rPr>
        <w:t xml:space="preserve">The topic score is rescaled to a 0-100 scale. </w:t>
      </w:r>
    </w:p>
    <w:p w:rsidR="00695C26" w:rsidP="00695C26" w:rsidRDefault="24791E50" w14:paraId="4A8BC4FE" w14:textId="573A33BB">
      <w:pPr>
        <w:rPr>
          <w:b/>
          <w:bCs/>
        </w:rPr>
      </w:pPr>
      <w:r w:rsidRPr="422D74E4">
        <w:rPr>
          <w:b/>
          <w:bCs/>
        </w:rPr>
        <w:t>Replace with missing</w:t>
      </w:r>
      <w:r w:rsidR="0025374C">
        <w:rPr>
          <w:b/>
          <w:bCs/>
        </w:rPr>
        <w:t xml:space="preserve"> value</w:t>
      </w:r>
      <w:r w:rsidRPr="422D74E4">
        <w:rPr>
          <w:b/>
          <w:bCs/>
        </w:rPr>
        <w:t>s if Topic is not closed:</w:t>
      </w:r>
    </w:p>
    <w:p w:rsidRPr="00DC6E90" w:rsidR="00695C26" w:rsidP="00695C26" w:rsidRDefault="24791E50" w14:paraId="6F1129CC" w14:textId="0D61EE33">
      <w:pPr>
        <w:rPr>
          <w:sz w:val="22"/>
          <w:szCs w:val="22"/>
        </w:rPr>
      </w:pPr>
      <w:r w:rsidRPr="422D74E4">
        <w:rPr>
          <w:sz w:val="22"/>
          <w:szCs w:val="22"/>
        </w:rPr>
        <w:t xml:space="preserve">Indicator </w:t>
      </w:r>
      <w:r w:rsidR="009E41F0">
        <w:rPr>
          <w:sz w:val="22"/>
          <w:szCs w:val="22"/>
        </w:rPr>
        <w:t>and topic</w:t>
      </w:r>
      <w:r w:rsidRPr="422D74E4">
        <w:rPr>
          <w:sz w:val="22"/>
          <w:szCs w:val="22"/>
        </w:rPr>
        <w:t xml:space="preserve"> scores are replaced with missing value</w:t>
      </w:r>
      <w:r w:rsidR="009E41F0">
        <w:rPr>
          <w:sz w:val="22"/>
          <w:szCs w:val="22"/>
        </w:rPr>
        <w:t>s</w:t>
      </w:r>
      <w:r w:rsidRPr="422D74E4">
        <w:rPr>
          <w:sz w:val="22"/>
          <w:szCs w:val="22"/>
        </w:rPr>
        <w:t xml:space="preserve"> if </w:t>
      </w:r>
      <w:r w:rsidRPr="422D74E4" w:rsidR="694C6935">
        <w:rPr>
          <w:sz w:val="22"/>
          <w:szCs w:val="22"/>
        </w:rPr>
        <w:t>Mobility</w:t>
      </w:r>
      <w:r w:rsidRPr="422D74E4">
        <w:rPr>
          <w:sz w:val="22"/>
          <w:szCs w:val="22"/>
        </w:rPr>
        <w:t xml:space="preserve"> Topic is not closed in that economy:</w:t>
      </w:r>
    </w:p>
    <w:p w:rsidRPr="00DC6E90" w:rsidR="003B5A52" w:rsidP="00695C26" w:rsidRDefault="003B5A52" w14:paraId="6C1EAB5C" w14:textId="3C7EBA9A">
      <w:pPr>
        <w:rPr>
          <w:sz w:val="22"/>
          <w:szCs w:val="22"/>
        </w:rPr>
      </w:pPr>
      <w:r>
        <w:rPr>
          <w:sz w:val="22"/>
          <w:szCs w:val="22"/>
        </w:rPr>
        <w:t xml:space="preserve">Indicator: </w:t>
      </w:r>
    </w:p>
    <w:p w:rsidRPr="00733516" w:rsidR="00695C26" w:rsidP="00733516" w:rsidRDefault="24791E50" w14:paraId="690C21BC" w14:textId="46644BC6">
      <w:pPr>
        <w:ind w:left="720"/>
        <w:rPr>
          <w:sz w:val="22"/>
          <w:szCs w:val="22"/>
        </w:rPr>
      </w:pPr>
      <w:r w:rsidRPr="422D74E4">
        <w:rPr>
          <w:sz w:val="22"/>
          <w:szCs w:val="22"/>
        </w:rPr>
        <w:t xml:space="preserve">replace </w:t>
      </w:r>
      <w:proofErr w:type="spellStart"/>
      <w:r w:rsidRPr="422D74E4" w:rsidR="6BC89EB8">
        <w:rPr>
          <w:sz w:val="22"/>
          <w:szCs w:val="22"/>
        </w:rPr>
        <w:t>Mob_Enf_ChooseLive_is</w:t>
      </w:r>
      <w:proofErr w:type="spellEnd"/>
      <w:r w:rsidRPr="422D74E4" w:rsidR="6BC89EB8">
        <w:rPr>
          <w:sz w:val="22"/>
          <w:szCs w:val="22"/>
        </w:rPr>
        <w:t xml:space="preserve">, </w:t>
      </w:r>
      <w:proofErr w:type="spellStart"/>
      <w:r w:rsidRPr="422D74E4" w:rsidR="6BC89EB8">
        <w:rPr>
          <w:sz w:val="22"/>
          <w:szCs w:val="22"/>
        </w:rPr>
        <w:t>Mob_Enf_TravelIntl_is</w:t>
      </w:r>
      <w:proofErr w:type="spellEnd"/>
      <w:r w:rsidRPr="422D74E4" w:rsidR="6BC89EB8">
        <w:rPr>
          <w:sz w:val="22"/>
          <w:szCs w:val="22"/>
        </w:rPr>
        <w:t xml:space="preserve">, </w:t>
      </w:r>
      <w:proofErr w:type="spellStart"/>
      <w:r w:rsidRPr="422D74E4" w:rsidR="6BC89EB8">
        <w:rPr>
          <w:sz w:val="22"/>
          <w:szCs w:val="22"/>
        </w:rPr>
        <w:t>Mob_Enf_LeaveHome_</w:t>
      </w:r>
      <w:r w:rsidRPr="422D74E4" w:rsidR="5A6C7EA8">
        <w:rPr>
          <w:sz w:val="22"/>
          <w:szCs w:val="22"/>
        </w:rPr>
        <w:t>is</w:t>
      </w:r>
      <w:proofErr w:type="spellEnd"/>
      <w:r w:rsidRPr="422D74E4" w:rsidR="5A6C7EA8">
        <w:rPr>
          <w:sz w:val="22"/>
          <w:szCs w:val="22"/>
        </w:rPr>
        <w:t xml:space="preserve">, </w:t>
      </w:r>
      <w:proofErr w:type="spellStart"/>
      <w:r w:rsidRPr="422D74E4" w:rsidR="6BC89EB8">
        <w:rPr>
          <w:sz w:val="22"/>
          <w:szCs w:val="22"/>
        </w:rPr>
        <w:t>Mob_Enf_Citizen_</w:t>
      </w:r>
      <w:r w:rsidRPr="422D74E4" w:rsidR="5A6C7EA8">
        <w:rPr>
          <w:sz w:val="22"/>
          <w:szCs w:val="22"/>
        </w:rPr>
        <w:t>is</w:t>
      </w:r>
      <w:proofErr w:type="spellEnd"/>
      <w:r w:rsidRPr="422D74E4" w:rsidR="5A6C7EA8">
        <w:rPr>
          <w:sz w:val="22"/>
          <w:szCs w:val="22"/>
        </w:rPr>
        <w:t xml:space="preserve"> </w:t>
      </w:r>
      <w:r w:rsidRPr="422D74E4">
        <w:rPr>
          <w:sz w:val="22"/>
          <w:szCs w:val="22"/>
        </w:rPr>
        <w:t xml:space="preserve">=. if </w:t>
      </w:r>
      <w:proofErr w:type="spellStart"/>
      <w:r w:rsidRPr="422D74E4">
        <w:rPr>
          <w:sz w:val="22"/>
          <w:szCs w:val="22"/>
        </w:rPr>
        <w:t>Closed_</w:t>
      </w:r>
      <w:r w:rsidRPr="422D74E4" w:rsidR="5A6C7EA8">
        <w:rPr>
          <w:sz w:val="22"/>
          <w:szCs w:val="22"/>
        </w:rPr>
        <w:t>Mobility</w:t>
      </w:r>
      <w:proofErr w:type="spellEnd"/>
      <w:r w:rsidRPr="422D74E4">
        <w:rPr>
          <w:sz w:val="22"/>
          <w:szCs w:val="22"/>
        </w:rPr>
        <w:t>==0</w:t>
      </w:r>
    </w:p>
    <w:p w:rsidR="003B5A52" w:rsidP="003B5A52" w:rsidRDefault="003B5A52" w14:paraId="5B8A697B" w14:textId="2B3201A7">
      <w:pPr>
        <w:rPr>
          <w:sz w:val="22"/>
          <w:szCs w:val="22"/>
        </w:rPr>
      </w:pPr>
      <w:r>
        <w:rPr>
          <w:sz w:val="22"/>
          <w:szCs w:val="22"/>
        </w:rPr>
        <w:t xml:space="preserve">Topic: </w:t>
      </w:r>
    </w:p>
    <w:p w:rsidR="00167B60" w:rsidP="00167B60" w:rsidRDefault="00167B60" w14:paraId="2D58A193" w14:textId="277D457C">
      <w:pPr>
        <w:ind w:left="720"/>
        <w:rPr>
          <w:sz w:val="22"/>
          <w:szCs w:val="22"/>
        </w:rPr>
      </w:pPr>
      <w:r w:rsidRPr="00960856">
        <w:rPr>
          <w:sz w:val="22"/>
          <w:szCs w:val="22"/>
        </w:rPr>
        <w:t xml:space="preserve">replace </w:t>
      </w:r>
      <w:proofErr w:type="spellStart"/>
      <w:r w:rsidRPr="422D74E4">
        <w:rPr>
          <w:sz w:val="22"/>
          <w:szCs w:val="22"/>
        </w:rPr>
        <w:t>Mob_Enf_</w:t>
      </w:r>
      <w:r w:rsidRPr="00960856">
        <w:rPr>
          <w:sz w:val="22"/>
          <w:szCs w:val="22"/>
        </w:rPr>
        <w:t>ts</w:t>
      </w:r>
      <w:proofErr w:type="spellEnd"/>
      <w:r w:rsidRPr="00960856">
        <w:rPr>
          <w:sz w:val="22"/>
          <w:szCs w:val="22"/>
        </w:rPr>
        <w:t xml:space="preserve">=. if </w:t>
      </w:r>
      <w:proofErr w:type="spellStart"/>
      <w:r w:rsidRPr="422D74E4">
        <w:rPr>
          <w:sz w:val="22"/>
          <w:szCs w:val="22"/>
        </w:rPr>
        <w:t>Closed_Mobility</w:t>
      </w:r>
      <w:proofErr w:type="spellEnd"/>
      <w:r w:rsidRPr="00960856">
        <w:rPr>
          <w:sz w:val="22"/>
          <w:szCs w:val="22"/>
        </w:rPr>
        <w:t xml:space="preserve"> ==0</w:t>
      </w:r>
    </w:p>
    <w:p w:rsidR="00695C26" w:rsidP="00706EEB" w:rsidRDefault="00695C26" w14:paraId="6B0C3E09" w14:textId="77777777"/>
    <w:p w:rsidR="00EB7B5E" w:rsidP="00EB7B5E" w:rsidRDefault="00EB7B5E" w14:paraId="19EA4376" w14:textId="461692D8">
      <w:pPr>
        <w:pStyle w:val="Heading3"/>
      </w:pPr>
      <w:bookmarkStart w:name="_Toc215496516" w:id="10"/>
      <w:r>
        <w:t xml:space="preserve">3. Topic: </w:t>
      </w:r>
      <w:r w:rsidR="00C821D3">
        <w:t>Work</w:t>
      </w:r>
      <w:bookmarkEnd w:id="10"/>
    </w:p>
    <w:p w:rsidR="00E344BB" w:rsidP="0085474D" w:rsidRDefault="00853638" w14:paraId="3F68B92E" w14:textId="0E8CDFFC">
      <w:pPr>
        <w:pStyle w:val="Heading4"/>
      </w:pPr>
      <w:r w:rsidRPr="00853638">
        <w:t>3.1 Does the Law Allow Women to Get a Job in the Same Way as a Man?</w:t>
      </w:r>
    </w:p>
    <w:p w:rsidRPr="00733516" w:rsidR="00853638" w:rsidP="00853638" w:rsidRDefault="00E344BB" w14:paraId="7C644FA2" w14:textId="33AECEAD">
      <w:pPr>
        <w:rPr>
          <w:rFonts w:eastAsia="Times New Roman" w:cs="Times New Roman"/>
          <w:kern w:val="0"/>
          <w:sz w:val="22"/>
          <w:szCs w:val="22"/>
          <w14:ligatures w14:val="none"/>
        </w:rPr>
      </w:pPr>
      <w:r w:rsidRPr="00733516">
        <w:rPr>
          <w:sz w:val="22"/>
          <w:szCs w:val="22"/>
        </w:rPr>
        <w:t xml:space="preserve">Type: </w:t>
      </w:r>
      <w:r w:rsidRPr="00733516">
        <w:rPr>
          <w:rFonts w:eastAsia="Times New Roman" w:cs="Times New Roman"/>
          <w:kern w:val="0"/>
          <w:sz w:val="22"/>
          <w:szCs w:val="22"/>
          <w14:ligatures w14:val="none"/>
        </w:rPr>
        <w:t xml:space="preserve">Disparities &amp; </w:t>
      </w:r>
      <w:r w:rsidRPr="00733516" w:rsidR="008F7D9C">
        <w:rPr>
          <w:rFonts w:eastAsia="Times New Roman" w:cs="Times New Roman"/>
          <w:kern w:val="0"/>
          <w:sz w:val="22"/>
          <w:szCs w:val="22"/>
          <w14:ligatures w14:val="none"/>
        </w:rPr>
        <w:t>Binary</w:t>
      </w:r>
    </w:p>
    <w:p w:rsidRPr="00733516" w:rsidR="002A764D" w:rsidP="00853638" w:rsidRDefault="311759BC" w14:paraId="61EF8205" w14:textId="1ED7CB8C">
      <w:pPr>
        <w:rPr>
          <w:rFonts w:eastAsia="Times New Roman" w:cs="Times New Roman"/>
          <w:color w:val="000000"/>
          <w:kern w:val="0"/>
          <w:sz w:val="22"/>
          <w:szCs w:val="22"/>
          <w14:ligatures w14:val="none"/>
        </w:rPr>
      </w:pPr>
      <w:r w:rsidRPr="00733516">
        <w:rPr>
          <w:rFonts w:eastAsia="Times New Roman" w:cs="Times New Roman"/>
          <w:b/>
          <w:bCs/>
          <w:kern w:val="0"/>
          <w:sz w:val="22"/>
          <w:szCs w:val="22"/>
          <w14:ligatures w14:val="none"/>
        </w:rPr>
        <w:t>LF DP:</w:t>
      </w:r>
      <w:r w:rsidRPr="00733516">
        <w:rPr>
          <w:rFonts w:eastAsia="Times New Roman" w:cs="Times New Roman"/>
          <w:kern w:val="0"/>
          <w:sz w:val="22"/>
          <w:szCs w:val="22"/>
          <w14:ligatures w14:val="none"/>
        </w:rPr>
        <w:t xml:space="preserve"> </w:t>
      </w:r>
      <w:proofErr w:type="spellStart"/>
      <w:r w:rsidRPr="00733516" w:rsidR="76B22CBE">
        <w:rPr>
          <w:rFonts w:eastAsia="Times New Roman" w:cs="Times New Roman"/>
          <w:color w:val="000000"/>
          <w:kern w:val="0"/>
          <w:sz w:val="22"/>
          <w:szCs w:val="22"/>
          <w14:ligatures w14:val="none"/>
        </w:rPr>
        <w:t>Wrk_Law_GetJob</w:t>
      </w:r>
      <w:proofErr w:type="spellEnd"/>
      <w:r w:rsidRPr="00733516">
        <w:rPr>
          <w:rFonts w:eastAsia="Times New Roman" w:cs="Times New Roman"/>
          <w:kern w:val="0"/>
          <w:sz w:val="22"/>
          <w:szCs w:val="22"/>
          <w14:ligatures w14:val="none"/>
        </w:rPr>
        <w:t xml:space="preserve">, </w:t>
      </w:r>
      <w:r w:rsidRPr="00733516">
        <w:rPr>
          <w:rFonts w:eastAsia="Times New Roman" w:cs="Times New Roman"/>
          <w:b/>
          <w:bCs/>
          <w:kern w:val="0"/>
          <w:sz w:val="22"/>
          <w:szCs w:val="22"/>
          <w14:ligatures w14:val="none"/>
        </w:rPr>
        <w:t>LF Score Range:</w:t>
      </w:r>
      <w:r w:rsidRPr="00733516">
        <w:rPr>
          <w:rFonts w:eastAsia="Times New Roman" w:cs="Times New Roman"/>
          <w:kern w:val="0"/>
          <w:sz w:val="22"/>
          <w:szCs w:val="22"/>
          <w14:ligatures w14:val="none"/>
        </w:rPr>
        <w:t xml:space="preserve"> </w:t>
      </w:r>
      <w:r w:rsidRPr="00733516" w:rsidR="76B22CBE">
        <w:rPr>
          <w:rFonts w:eastAsia="Times New Roman" w:cs="Times New Roman"/>
          <w:kern w:val="0"/>
          <w:sz w:val="22"/>
          <w:szCs w:val="22"/>
          <w14:ligatures w14:val="none"/>
        </w:rPr>
        <w:t xml:space="preserve">LF = 0 or </w:t>
      </w:r>
      <w:r w:rsidRPr="00733516">
        <w:rPr>
          <w:rFonts w:eastAsia="Times New Roman" w:cs="Times New Roman"/>
          <w:color w:val="000000"/>
          <w:kern w:val="0"/>
          <w:sz w:val="22"/>
          <w:szCs w:val="22"/>
          <w14:ligatures w14:val="none"/>
        </w:rPr>
        <w:t>LF=1</w:t>
      </w:r>
    </w:p>
    <w:p w:rsidR="003667E6" w:rsidP="007A6B92" w:rsidRDefault="400F0121" w14:paraId="27CA1C9F" w14:textId="77777777">
      <w:pPr>
        <w:rPr>
          <w:rFonts w:eastAsia="Times New Roman" w:cs="Times New Roman"/>
          <w:color w:val="000000"/>
          <w:kern w:val="0"/>
          <w:sz w:val="22"/>
          <w:szCs w:val="22"/>
          <w14:ligatures w14:val="none"/>
        </w:rPr>
      </w:pPr>
      <w:r w:rsidRPr="00733516">
        <w:rPr>
          <w:rFonts w:eastAsia="Times New Roman" w:cs="Times New Roman"/>
          <w:b/>
          <w:bCs/>
          <w:color w:val="000000"/>
          <w:kern w:val="0"/>
          <w:sz w:val="22"/>
          <w:szCs w:val="22"/>
          <w14:ligatures w14:val="none"/>
        </w:rPr>
        <w:t>EP DP:</w:t>
      </w:r>
      <w:r w:rsidRPr="00733516">
        <w:rPr>
          <w:rFonts w:eastAsia="Times New Roman" w:cs="Times New Roman"/>
          <w:color w:val="000000"/>
          <w:kern w:val="0"/>
          <w:sz w:val="22"/>
          <w:szCs w:val="22"/>
          <w14:ligatures w14:val="none"/>
        </w:rPr>
        <w:t xml:space="preserve"> </w:t>
      </w:r>
      <w:proofErr w:type="spellStart"/>
      <w:r w:rsidRPr="00733516">
        <w:rPr>
          <w:rFonts w:eastAsia="Times New Roman" w:cs="Times New Roman"/>
          <w:color w:val="000000"/>
          <w:kern w:val="0"/>
          <w:sz w:val="22"/>
          <w:szCs w:val="22"/>
          <w14:ligatures w14:val="none"/>
        </w:rPr>
        <w:t>Wrk_Enf_GetJob_DN</w:t>
      </w:r>
      <w:proofErr w:type="spellEnd"/>
      <w:r w:rsidRPr="00733516">
        <w:rPr>
          <w:rFonts w:eastAsia="Times New Roman" w:cs="Times New Roman"/>
          <w:color w:val="000000"/>
          <w:kern w:val="0"/>
          <w:sz w:val="22"/>
          <w:szCs w:val="22"/>
          <w14:ligatures w14:val="none"/>
        </w:rPr>
        <w:t xml:space="preserve">, </w:t>
      </w:r>
      <w:proofErr w:type="spellStart"/>
      <w:r w:rsidRPr="00733516">
        <w:rPr>
          <w:rFonts w:eastAsia="Times New Roman" w:cs="Times New Roman"/>
          <w:color w:val="000000"/>
          <w:kern w:val="0"/>
          <w:sz w:val="22"/>
          <w:szCs w:val="22"/>
          <w14:ligatures w14:val="none"/>
        </w:rPr>
        <w:t>Wrk_Enf_GetJob_DY</w:t>
      </w:r>
      <w:proofErr w:type="spellEnd"/>
      <w:r w:rsidR="003667E6">
        <w:rPr>
          <w:rFonts w:eastAsia="Times New Roman" w:cs="Times New Roman"/>
          <w:color w:val="000000"/>
          <w:kern w:val="0"/>
          <w:sz w:val="22"/>
          <w:szCs w:val="22"/>
          <w14:ligatures w14:val="none"/>
        </w:rPr>
        <w:t xml:space="preserve"> </w:t>
      </w:r>
    </w:p>
    <w:p w:rsidRPr="00733516" w:rsidR="007A6B92" w:rsidP="007A6B92" w:rsidRDefault="007A6B92" w14:paraId="7AAD0BCB" w14:textId="182392F9">
      <w:pPr>
        <w:rPr>
          <w:rFonts w:eastAsia="Times New Roman" w:cs="Times New Roman"/>
          <w:kern w:val="0"/>
          <w:sz w:val="22"/>
          <w:szCs w:val="22"/>
          <w14:ligatures w14:val="none"/>
        </w:rPr>
      </w:pPr>
      <w:r w:rsidRPr="00733516">
        <w:rPr>
          <w:rFonts w:eastAsia="Times New Roman" w:cs="Times New Roman"/>
          <w:kern w:val="0"/>
          <w:sz w:val="22"/>
          <w:szCs w:val="22"/>
          <w14:ligatures w14:val="none"/>
        </w:rPr>
        <w:t xml:space="preserve">EP questions display varies depending on the binary LF score  </w:t>
      </w:r>
    </w:p>
    <w:p w:rsidRPr="00733516" w:rsidR="007A6B92" w:rsidP="007A6B92" w:rsidRDefault="007A6B92" w14:paraId="5BAA5166" w14:textId="3867E702">
      <w:pPr>
        <w:rPr>
          <w:rFonts w:eastAsia="Times New Roman" w:cs="Times New Roman"/>
          <w:b/>
          <w:bCs/>
          <w:kern w:val="0"/>
          <w:sz w:val="22"/>
          <w:szCs w:val="22"/>
          <w14:ligatures w14:val="none"/>
        </w:rPr>
      </w:pPr>
      <w:r w:rsidRPr="00733516">
        <w:rPr>
          <w:rFonts w:eastAsia="Times New Roman" w:cs="Times New Roman"/>
          <w:b/>
          <w:bCs/>
          <w:kern w:val="0"/>
          <w:sz w:val="22"/>
          <w:szCs w:val="22"/>
          <w14:ligatures w14:val="none"/>
        </w:rPr>
        <w:t>Scoring Table</w:t>
      </w:r>
      <w:r w:rsidR="00B743B3">
        <w:rPr>
          <w:rFonts w:eastAsia="Times New Roman" w:cs="Times New Roman"/>
          <w:b/>
          <w:bCs/>
          <w:kern w:val="0"/>
          <w:sz w:val="22"/>
          <w:szCs w:val="22"/>
          <w14:ligatures w14:val="none"/>
        </w:rPr>
        <w:t>:</w:t>
      </w:r>
    </w:p>
    <w:tbl>
      <w:tblPr>
        <w:tblStyle w:val="TableGrid"/>
        <w:tblW w:w="8635" w:type="dxa"/>
        <w:jc w:val="center"/>
        <w:tblLook w:val="04A0" w:firstRow="1" w:lastRow="0" w:firstColumn="1" w:lastColumn="0" w:noHBand="0" w:noVBand="1"/>
      </w:tblPr>
      <w:tblGrid>
        <w:gridCol w:w="1960"/>
        <w:gridCol w:w="3617"/>
        <w:gridCol w:w="3058"/>
      </w:tblGrid>
      <w:tr w:rsidRPr="00993E2D" w:rsidR="007A6B92" w:rsidTr="422D74E4" w14:paraId="59B723A9" w14:textId="77777777">
        <w:trPr>
          <w:trHeight w:val="300"/>
          <w:jc w:val="center"/>
        </w:trPr>
        <w:tc>
          <w:tcPr>
            <w:tcW w:w="1815" w:type="dxa"/>
            <w:shd w:val="clear" w:color="auto" w:fill="E8E8E8" w:themeFill="background2"/>
            <w:vAlign w:val="center"/>
          </w:tcPr>
          <w:p w:rsidRPr="00993E2D" w:rsidR="00B04055" w:rsidRDefault="00FE5269" w14:paraId="43B4CCE2" w14:textId="77777777">
            <w:pPr>
              <w:pStyle w:val="ListParagraph"/>
              <w:ind w:left="0"/>
              <w:jc w:val="center"/>
              <w:rPr>
                <w:b/>
                <w:bCs/>
                <w:sz w:val="22"/>
                <w:szCs w:val="22"/>
              </w:rPr>
            </w:pPr>
            <w:r w:rsidRPr="00993E2D">
              <w:rPr>
                <w:b/>
                <w:bCs/>
                <w:sz w:val="22"/>
                <w:szCs w:val="22"/>
              </w:rPr>
              <w:t xml:space="preserve">If </w:t>
            </w:r>
            <w:r w:rsidRPr="00993E2D" w:rsidR="007A6B92">
              <w:rPr>
                <w:b/>
                <w:bCs/>
                <w:sz w:val="22"/>
                <w:szCs w:val="22"/>
              </w:rPr>
              <w:t>LF score</w:t>
            </w:r>
            <w:r w:rsidRPr="00993E2D" w:rsidR="00B04055">
              <w:rPr>
                <w:b/>
                <w:bCs/>
                <w:sz w:val="22"/>
                <w:szCs w:val="22"/>
              </w:rPr>
              <w:t xml:space="preserve"> </w:t>
            </w:r>
          </w:p>
          <w:p w:rsidRPr="00733516" w:rsidR="007A6B92" w:rsidP="00B04055" w:rsidRDefault="00B04055" w14:paraId="30018A33" w14:textId="09F6BF36">
            <w:pPr>
              <w:jc w:val="center"/>
              <w:rPr>
                <w:color w:val="000000"/>
                <w:sz w:val="22"/>
                <w:szCs w:val="22"/>
              </w:rPr>
            </w:pPr>
            <w:proofErr w:type="spellStart"/>
            <w:r w:rsidRPr="00733516">
              <w:rPr>
                <w:color w:val="000000"/>
                <w:sz w:val="22"/>
                <w:szCs w:val="22"/>
              </w:rPr>
              <w:t>Wrk_Law_GetJob</w:t>
            </w:r>
            <w:proofErr w:type="spellEnd"/>
            <w:r w:rsidRPr="00733516">
              <w:rPr>
                <w:color w:val="000000"/>
                <w:sz w:val="22"/>
                <w:szCs w:val="22"/>
              </w:rPr>
              <w:t>=</w:t>
            </w:r>
          </w:p>
        </w:tc>
        <w:tc>
          <w:tcPr>
            <w:tcW w:w="3705" w:type="dxa"/>
            <w:shd w:val="clear" w:color="auto" w:fill="E8E8E8" w:themeFill="background2"/>
            <w:vAlign w:val="center"/>
          </w:tcPr>
          <w:p w:rsidRPr="00993E2D" w:rsidR="007A6B92" w:rsidRDefault="007A6B92" w14:paraId="461F9FB1" w14:textId="77777777">
            <w:pPr>
              <w:pStyle w:val="ListParagraph"/>
              <w:ind w:left="0"/>
              <w:jc w:val="center"/>
              <w:rPr>
                <w:b/>
                <w:bCs/>
                <w:sz w:val="22"/>
                <w:szCs w:val="22"/>
              </w:rPr>
            </w:pPr>
            <w:r w:rsidRPr="00993E2D">
              <w:rPr>
                <w:b/>
                <w:bCs/>
                <w:sz w:val="22"/>
                <w:szCs w:val="22"/>
              </w:rPr>
              <w:t>EP answer (Likert Scale)</w:t>
            </w:r>
          </w:p>
        </w:tc>
        <w:tc>
          <w:tcPr>
            <w:tcW w:w="3115" w:type="dxa"/>
            <w:shd w:val="clear" w:color="auto" w:fill="ADADAD" w:themeFill="background2" w:themeFillShade="BF"/>
            <w:vAlign w:val="center"/>
          </w:tcPr>
          <w:p w:rsidRPr="00993E2D" w:rsidR="007A6B92" w:rsidRDefault="4321956D" w14:paraId="463E28FC" w14:textId="4881D6AD">
            <w:pPr>
              <w:pStyle w:val="ListParagraph"/>
              <w:ind w:left="0"/>
              <w:jc w:val="center"/>
              <w:rPr>
                <w:b/>
                <w:bCs/>
                <w:sz w:val="22"/>
                <w:szCs w:val="22"/>
              </w:rPr>
            </w:pPr>
            <w:r w:rsidRPr="00993E2D">
              <w:rPr>
                <w:b/>
                <w:bCs/>
                <w:sz w:val="22"/>
                <w:szCs w:val="22"/>
              </w:rPr>
              <w:t>EP</w:t>
            </w:r>
            <w:r w:rsidRPr="00993E2D" w:rsidR="33AC5BBE">
              <w:rPr>
                <w:b/>
                <w:bCs/>
                <w:sz w:val="22"/>
                <w:szCs w:val="22"/>
              </w:rPr>
              <w:t xml:space="preserve"> Indicator</w:t>
            </w:r>
            <w:r w:rsidRPr="00993E2D">
              <w:rPr>
                <w:b/>
                <w:bCs/>
                <w:sz w:val="22"/>
                <w:szCs w:val="22"/>
              </w:rPr>
              <w:t xml:space="preserve"> Score</w:t>
            </w:r>
            <w:r w:rsidRPr="00993E2D" w:rsidR="33AC5BBE">
              <w:rPr>
                <w:b/>
                <w:bCs/>
                <w:sz w:val="22"/>
                <w:szCs w:val="22"/>
              </w:rPr>
              <w:t xml:space="preserve"> </w:t>
            </w:r>
            <w:proofErr w:type="spellStart"/>
            <w:r w:rsidRPr="00993E2D" w:rsidR="33AC5BBE">
              <w:rPr>
                <w:b/>
                <w:bCs/>
                <w:sz w:val="22"/>
                <w:szCs w:val="22"/>
              </w:rPr>
              <w:t>Wrk_Enf_GetJob_is</w:t>
            </w:r>
            <w:proofErr w:type="spellEnd"/>
          </w:p>
        </w:tc>
      </w:tr>
      <w:tr w:rsidRPr="00993E2D" w:rsidR="004166AE" w:rsidTr="422D74E4" w14:paraId="23B1FC32" w14:textId="77777777">
        <w:trPr>
          <w:trHeight w:val="300"/>
          <w:jc w:val="center"/>
        </w:trPr>
        <w:tc>
          <w:tcPr>
            <w:tcW w:w="1815" w:type="dxa"/>
            <w:vAlign w:val="center"/>
          </w:tcPr>
          <w:p w:rsidRPr="00993E2D" w:rsidR="004166AE" w:rsidP="004166AE" w:rsidRDefault="004166AE" w14:paraId="61DFFB9C" w14:textId="77777777">
            <w:pPr>
              <w:pStyle w:val="ListParagraph"/>
              <w:ind w:left="0"/>
              <w:jc w:val="center"/>
              <w:rPr>
                <w:sz w:val="22"/>
                <w:szCs w:val="22"/>
              </w:rPr>
            </w:pPr>
            <w:r w:rsidRPr="00993E2D">
              <w:rPr>
                <w:sz w:val="22"/>
                <w:szCs w:val="22"/>
              </w:rPr>
              <w:t>0</w:t>
            </w:r>
          </w:p>
        </w:tc>
        <w:tc>
          <w:tcPr>
            <w:tcW w:w="3705" w:type="dxa"/>
          </w:tcPr>
          <w:p w:rsidRPr="00733516" w:rsidR="004166AE" w:rsidP="004166AE" w:rsidRDefault="004166AE" w14:paraId="3F7223B1" w14:textId="77777777">
            <w:pPr>
              <w:rPr>
                <w:color w:val="000000"/>
                <w:sz w:val="22"/>
                <w:szCs w:val="22"/>
              </w:rPr>
            </w:pPr>
            <w:proofErr w:type="spellStart"/>
            <w:r w:rsidRPr="00733516">
              <w:rPr>
                <w:color w:val="000000" w:themeColor="text1"/>
                <w:sz w:val="22"/>
                <w:szCs w:val="22"/>
              </w:rPr>
              <w:t>Wrk_Enf_GetJob_DN</w:t>
            </w:r>
            <w:proofErr w:type="spellEnd"/>
          </w:p>
          <w:p w:rsidRPr="00993E2D" w:rsidR="004166AE" w:rsidP="004166AE" w:rsidRDefault="26198134" w14:paraId="68C47B1E" w14:textId="5A7583F9">
            <w:pPr>
              <w:pStyle w:val="ListParagraph"/>
              <w:ind w:left="0"/>
              <w:rPr>
                <w:sz w:val="22"/>
                <w:szCs w:val="22"/>
              </w:rPr>
            </w:pPr>
            <w:r w:rsidRPr="00993E2D">
              <w:rPr>
                <w:sz w:val="22"/>
                <w:szCs w:val="22"/>
              </w:rPr>
              <w:t>4</w:t>
            </w:r>
            <w:r w:rsidRPr="00993E2D" w:rsidR="69119E5C">
              <w:rPr>
                <w:sz w:val="22"/>
                <w:szCs w:val="22"/>
              </w:rPr>
              <w:t>: Not at all enforced</w:t>
            </w:r>
          </w:p>
          <w:p w:rsidRPr="00993E2D" w:rsidR="004166AE" w:rsidP="004166AE" w:rsidRDefault="26198134" w14:paraId="54B419DF" w14:textId="795D7A94">
            <w:pPr>
              <w:pStyle w:val="ListParagraph"/>
              <w:ind w:left="0"/>
              <w:rPr>
                <w:sz w:val="22"/>
                <w:szCs w:val="22"/>
              </w:rPr>
            </w:pPr>
            <w:r w:rsidRPr="00993E2D">
              <w:rPr>
                <w:sz w:val="22"/>
                <w:szCs w:val="22"/>
              </w:rPr>
              <w:t>3</w:t>
            </w:r>
            <w:r w:rsidRPr="00993E2D" w:rsidR="69119E5C">
              <w:rPr>
                <w:sz w:val="22"/>
                <w:szCs w:val="22"/>
              </w:rPr>
              <w:t>: Rarely enforced</w:t>
            </w:r>
          </w:p>
          <w:p w:rsidRPr="00993E2D" w:rsidR="004166AE" w:rsidP="004166AE" w:rsidRDefault="004166AE" w14:paraId="1C51500A" w14:textId="77777777">
            <w:pPr>
              <w:pStyle w:val="ListParagraph"/>
              <w:ind w:left="0"/>
              <w:rPr>
                <w:sz w:val="22"/>
                <w:szCs w:val="22"/>
              </w:rPr>
            </w:pPr>
            <w:r w:rsidRPr="00993E2D">
              <w:rPr>
                <w:sz w:val="22"/>
                <w:szCs w:val="22"/>
              </w:rPr>
              <w:t>2: Moderately enforced</w:t>
            </w:r>
          </w:p>
          <w:p w:rsidRPr="00993E2D" w:rsidR="004166AE" w:rsidP="004166AE" w:rsidRDefault="26198134" w14:paraId="767842CE" w14:textId="678200B7">
            <w:pPr>
              <w:pStyle w:val="ListParagraph"/>
              <w:ind w:left="0"/>
              <w:rPr>
                <w:sz w:val="22"/>
                <w:szCs w:val="22"/>
              </w:rPr>
            </w:pPr>
            <w:r w:rsidRPr="00993E2D">
              <w:rPr>
                <w:sz w:val="22"/>
                <w:szCs w:val="22"/>
              </w:rPr>
              <w:t>1</w:t>
            </w:r>
            <w:r w:rsidRPr="00993E2D" w:rsidR="69119E5C">
              <w:rPr>
                <w:sz w:val="22"/>
                <w:szCs w:val="22"/>
              </w:rPr>
              <w:t>: Mostly enforced</w:t>
            </w:r>
          </w:p>
          <w:p w:rsidRPr="00993E2D" w:rsidR="004166AE" w:rsidP="004166AE" w:rsidRDefault="26198134" w14:paraId="7EA7DB5C" w14:textId="6142439A">
            <w:pPr>
              <w:pStyle w:val="ListParagraph"/>
              <w:ind w:left="0"/>
              <w:rPr>
                <w:sz w:val="22"/>
                <w:szCs w:val="22"/>
              </w:rPr>
            </w:pPr>
            <w:r w:rsidRPr="00993E2D">
              <w:rPr>
                <w:sz w:val="22"/>
                <w:szCs w:val="22"/>
              </w:rPr>
              <w:t>0</w:t>
            </w:r>
            <w:r w:rsidRPr="00993E2D" w:rsidR="69119E5C">
              <w:rPr>
                <w:sz w:val="22"/>
                <w:szCs w:val="22"/>
              </w:rPr>
              <w:t>: Fully enforced</w:t>
            </w:r>
          </w:p>
        </w:tc>
        <w:tc>
          <w:tcPr>
            <w:tcW w:w="3115" w:type="dxa"/>
            <w:vAlign w:val="center"/>
          </w:tcPr>
          <w:p w:rsidRPr="00993E2D" w:rsidR="003F656C" w:rsidP="006D2C32" w:rsidRDefault="004341F2" w14:paraId="3B0702C1" w14:textId="77777777">
            <w:pPr>
              <w:pStyle w:val="ListParagraph"/>
              <w:ind w:left="0"/>
              <w:rPr>
                <w:sz w:val="22"/>
                <w:szCs w:val="22"/>
              </w:rPr>
            </w:pPr>
            <w:r w:rsidRPr="00993E2D">
              <w:rPr>
                <w:sz w:val="22"/>
                <w:szCs w:val="22"/>
              </w:rPr>
              <w:t>Formula:</w:t>
            </w:r>
          </w:p>
          <w:p w:rsidRPr="00993E2D" w:rsidR="004166AE" w:rsidP="006D2C32" w:rsidRDefault="214D44FA" w14:paraId="45DF544E" w14:textId="157C266D">
            <w:pPr>
              <w:pStyle w:val="ListParagraph"/>
              <w:ind w:left="0"/>
              <w:rPr>
                <w:sz w:val="22"/>
                <w:szCs w:val="22"/>
              </w:rPr>
            </w:pPr>
            <w:r w:rsidRPr="00993E2D">
              <w:rPr>
                <w:sz w:val="22"/>
                <w:szCs w:val="22"/>
              </w:rPr>
              <w:t>Median EP answer</w:t>
            </w:r>
            <w:r w:rsidRPr="00993E2D" w:rsidR="007C1C38">
              <w:rPr>
                <w:sz w:val="22"/>
                <w:szCs w:val="22"/>
              </w:rPr>
              <w:t xml:space="preserve"> within an economy</w:t>
            </w:r>
          </w:p>
        </w:tc>
      </w:tr>
      <w:tr w:rsidRPr="00993E2D" w:rsidR="004166AE" w:rsidTr="422D74E4" w14:paraId="58DF70B3" w14:textId="77777777">
        <w:trPr>
          <w:trHeight w:val="300"/>
          <w:jc w:val="center"/>
        </w:trPr>
        <w:tc>
          <w:tcPr>
            <w:tcW w:w="1815" w:type="dxa"/>
            <w:vAlign w:val="center"/>
          </w:tcPr>
          <w:p w:rsidRPr="00993E2D" w:rsidR="004166AE" w:rsidP="004166AE" w:rsidRDefault="004166AE" w14:paraId="7E24C50E" w14:textId="77777777">
            <w:pPr>
              <w:pStyle w:val="ListParagraph"/>
              <w:ind w:left="0"/>
              <w:jc w:val="center"/>
              <w:rPr>
                <w:sz w:val="22"/>
                <w:szCs w:val="22"/>
              </w:rPr>
            </w:pPr>
            <w:r w:rsidRPr="00993E2D">
              <w:rPr>
                <w:sz w:val="22"/>
                <w:szCs w:val="22"/>
              </w:rPr>
              <w:t>1</w:t>
            </w:r>
          </w:p>
        </w:tc>
        <w:tc>
          <w:tcPr>
            <w:tcW w:w="3705" w:type="dxa"/>
          </w:tcPr>
          <w:p w:rsidRPr="00733516" w:rsidR="004166AE" w:rsidP="004166AE" w:rsidRDefault="004166AE" w14:paraId="751A8AA3" w14:textId="77777777">
            <w:pPr>
              <w:rPr>
                <w:color w:val="000000"/>
                <w:sz w:val="22"/>
                <w:szCs w:val="22"/>
              </w:rPr>
            </w:pPr>
            <w:proofErr w:type="spellStart"/>
            <w:r w:rsidRPr="00733516">
              <w:rPr>
                <w:color w:val="000000" w:themeColor="text1"/>
                <w:sz w:val="22"/>
                <w:szCs w:val="22"/>
              </w:rPr>
              <w:t>Wrk_Enf_GetJob_DY</w:t>
            </w:r>
            <w:proofErr w:type="spellEnd"/>
          </w:p>
          <w:p w:rsidRPr="00733516" w:rsidR="004166AE" w:rsidP="004166AE" w:rsidRDefault="004166AE" w14:paraId="63A8A172" w14:textId="77777777">
            <w:pPr>
              <w:rPr>
                <w:color w:val="000000"/>
                <w:sz w:val="22"/>
                <w:szCs w:val="22"/>
              </w:rPr>
            </w:pPr>
            <w:r w:rsidRPr="00993E2D">
              <w:rPr>
                <w:sz w:val="22"/>
                <w:szCs w:val="22"/>
              </w:rPr>
              <w:t>0: Not at all upheld</w:t>
            </w:r>
          </w:p>
          <w:p w:rsidRPr="00993E2D" w:rsidR="004166AE" w:rsidP="004166AE" w:rsidRDefault="004166AE" w14:paraId="574679E4" w14:textId="77777777">
            <w:pPr>
              <w:pStyle w:val="ListParagraph"/>
              <w:ind w:left="0"/>
              <w:rPr>
                <w:sz w:val="22"/>
                <w:szCs w:val="22"/>
              </w:rPr>
            </w:pPr>
            <w:r w:rsidRPr="00993E2D">
              <w:rPr>
                <w:sz w:val="22"/>
                <w:szCs w:val="22"/>
              </w:rPr>
              <w:t>1: Rarely upheld</w:t>
            </w:r>
          </w:p>
          <w:p w:rsidRPr="00993E2D" w:rsidR="004166AE" w:rsidP="004166AE" w:rsidRDefault="004166AE" w14:paraId="45BEF3BF" w14:textId="77777777">
            <w:pPr>
              <w:pStyle w:val="ListParagraph"/>
              <w:ind w:left="0"/>
              <w:rPr>
                <w:sz w:val="22"/>
                <w:szCs w:val="22"/>
              </w:rPr>
            </w:pPr>
            <w:r w:rsidRPr="00993E2D">
              <w:rPr>
                <w:sz w:val="22"/>
                <w:szCs w:val="22"/>
              </w:rPr>
              <w:t>2: Moderately upheld</w:t>
            </w:r>
          </w:p>
          <w:p w:rsidRPr="00993E2D" w:rsidR="004166AE" w:rsidP="004166AE" w:rsidRDefault="004166AE" w14:paraId="4999D102" w14:textId="77777777">
            <w:pPr>
              <w:pStyle w:val="ListParagraph"/>
              <w:ind w:left="0"/>
              <w:rPr>
                <w:sz w:val="22"/>
                <w:szCs w:val="22"/>
              </w:rPr>
            </w:pPr>
            <w:r w:rsidRPr="00993E2D">
              <w:rPr>
                <w:sz w:val="22"/>
                <w:szCs w:val="22"/>
              </w:rPr>
              <w:t xml:space="preserve">3: Mostly </w:t>
            </w:r>
            <w:proofErr w:type="gramStart"/>
            <w:r w:rsidRPr="00993E2D">
              <w:rPr>
                <w:sz w:val="22"/>
                <w:szCs w:val="22"/>
              </w:rPr>
              <w:t>upheld</w:t>
            </w:r>
            <w:proofErr w:type="gramEnd"/>
          </w:p>
          <w:p w:rsidRPr="00993E2D" w:rsidR="004166AE" w:rsidP="004166AE" w:rsidRDefault="004166AE" w14:paraId="2CF425C6" w14:textId="77777777">
            <w:pPr>
              <w:pStyle w:val="ListParagraph"/>
              <w:ind w:left="0"/>
              <w:rPr>
                <w:sz w:val="22"/>
                <w:szCs w:val="22"/>
              </w:rPr>
            </w:pPr>
            <w:r w:rsidRPr="00993E2D">
              <w:rPr>
                <w:sz w:val="22"/>
                <w:szCs w:val="22"/>
              </w:rPr>
              <w:t>4: Fully upheld</w:t>
            </w:r>
          </w:p>
        </w:tc>
        <w:tc>
          <w:tcPr>
            <w:tcW w:w="3115" w:type="dxa"/>
            <w:vAlign w:val="center"/>
          </w:tcPr>
          <w:p w:rsidRPr="00733516" w:rsidR="003F656C" w:rsidP="0088045E" w:rsidRDefault="0088045E" w14:paraId="578BD406" w14:textId="77777777">
            <w:pPr>
              <w:pStyle w:val="paragraph"/>
              <w:spacing w:before="0" w:beforeAutospacing="0" w:after="0" w:afterAutospacing="0"/>
              <w:textAlignment w:val="baseline"/>
              <w:divId w:val="1514101971"/>
              <w:rPr>
                <w:rFonts w:cs="Segoe UI" w:asciiTheme="minorHAnsi" w:hAnsiTheme="minorHAnsi" w:eastAsiaTheme="majorEastAsia"/>
                <w:sz w:val="22"/>
                <w:szCs w:val="22"/>
              </w:rPr>
            </w:pPr>
            <w:r w:rsidRPr="00733516">
              <w:rPr>
                <w:rFonts w:cs="Segoe UI" w:asciiTheme="minorHAnsi" w:hAnsiTheme="minorHAnsi" w:eastAsiaTheme="majorEastAsia"/>
                <w:sz w:val="22"/>
                <w:szCs w:val="22"/>
              </w:rPr>
              <w:t>Formula:</w:t>
            </w:r>
          </w:p>
          <w:p w:rsidRPr="00993E2D" w:rsidR="004166AE" w:rsidP="0088045E" w:rsidRDefault="0088045E" w14:paraId="34CDA8EF" w14:textId="231B155B">
            <w:pPr>
              <w:pStyle w:val="paragraph"/>
              <w:spacing w:before="0" w:beforeAutospacing="0" w:after="0" w:afterAutospacing="0"/>
              <w:textAlignment w:val="baseline"/>
              <w:divId w:val="1514101971"/>
              <w:rPr>
                <w:rFonts w:cs="Segoe UI" w:asciiTheme="minorHAnsi" w:hAnsiTheme="minorHAnsi"/>
                <w:sz w:val="18"/>
                <w:szCs w:val="18"/>
              </w:rPr>
            </w:pPr>
            <w:r w:rsidRPr="00733516">
              <w:rPr>
                <w:rFonts w:cs="Segoe UI" w:asciiTheme="minorHAnsi" w:hAnsiTheme="minorHAnsi" w:eastAsiaTheme="majorEastAsia"/>
                <w:sz w:val="22"/>
                <w:szCs w:val="22"/>
              </w:rPr>
              <w:t>Median</w:t>
            </w:r>
            <w:r w:rsidRPr="00993E2D">
              <w:rPr>
                <w:rFonts w:cs="Segoe UI" w:asciiTheme="minorHAnsi" w:hAnsiTheme="minorHAnsi" w:eastAsiaTheme="majorEastAsia"/>
                <w:sz w:val="22"/>
                <w:szCs w:val="22"/>
              </w:rPr>
              <w:t xml:space="preserve"> EP answer</w:t>
            </w:r>
            <w:r w:rsidRPr="00993E2D" w:rsidR="007C1C38">
              <w:rPr>
                <w:rFonts w:cs="Segoe UI" w:asciiTheme="minorHAnsi" w:hAnsiTheme="minorHAnsi" w:eastAsiaTheme="majorEastAsia"/>
                <w:sz w:val="22"/>
                <w:szCs w:val="22"/>
              </w:rPr>
              <w:t xml:space="preserve"> </w:t>
            </w:r>
            <w:r w:rsidRPr="00993E2D" w:rsidR="007C1C38">
              <w:rPr>
                <w:rFonts w:asciiTheme="minorHAnsi" w:hAnsiTheme="minorHAnsi"/>
                <w:sz w:val="22"/>
                <w:szCs w:val="22"/>
              </w:rPr>
              <w:t>within an economy</w:t>
            </w:r>
          </w:p>
          <w:p w:rsidRPr="00993E2D" w:rsidR="004166AE" w:rsidP="004166AE" w:rsidRDefault="004166AE" w14:paraId="1052F075" w14:textId="50D6AA32">
            <w:pPr>
              <w:pStyle w:val="ListParagraph"/>
              <w:ind w:left="0"/>
              <w:jc w:val="center"/>
              <w:rPr>
                <w:sz w:val="22"/>
                <w:szCs w:val="22"/>
              </w:rPr>
            </w:pPr>
            <w:r w:rsidRPr="00733516">
              <w:rPr>
                <w:rStyle w:val="eop"/>
                <w:rFonts w:cs="Segoe UI"/>
                <w:sz w:val="22"/>
                <w:szCs w:val="22"/>
              </w:rPr>
              <w:t> </w:t>
            </w:r>
          </w:p>
        </w:tc>
      </w:tr>
    </w:tbl>
    <w:p w:rsidRPr="00733516" w:rsidR="00507379" w:rsidP="00733516" w:rsidRDefault="00507379" w14:paraId="2B33DC47" w14:textId="17D71368">
      <w:pPr>
        <w:jc w:val="both"/>
        <w:rPr>
          <w:rFonts w:eastAsia="Times New Roman" w:cs="Times New Roman"/>
          <w:kern w:val="0"/>
          <w:sz w:val="22"/>
          <w:szCs w:val="22"/>
          <w14:ligatures w14:val="none"/>
        </w:rPr>
      </w:pPr>
      <w:r w:rsidRPr="00733516">
        <w:rPr>
          <w:rFonts w:eastAsia="Times New Roman" w:cs="Times New Roman"/>
          <w:b/>
          <w:bCs/>
          <w:kern w:val="0"/>
          <w:sz w:val="22"/>
          <w:szCs w:val="22"/>
          <w14:ligatures w14:val="none"/>
        </w:rPr>
        <w:t>Note</w:t>
      </w:r>
      <w:r w:rsidRPr="00733516">
        <w:rPr>
          <w:rFonts w:eastAsia="Times New Roman" w:cs="Times New Roman"/>
          <w:kern w:val="0"/>
          <w:sz w:val="22"/>
          <w:szCs w:val="22"/>
          <w14:ligatures w14:val="none"/>
        </w:rPr>
        <w:t xml:space="preserve">: The responses for this EP indicator are collected in Family survey, although the responses contribute to constructing a Labor topic (i.e. Work) indicator score, and Work topic score. For scoring, these responses collected for this indicator in Family Survey are saved as a separate </w:t>
      </w:r>
      <w:proofErr w:type="gramStart"/>
      <w:r w:rsidRPr="00733516">
        <w:rPr>
          <w:rFonts w:eastAsia="Times New Roman" w:cs="Times New Roman"/>
          <w:kern w:val="0"/>
          <w:sz w:val="22"/>
          <w:szCs w:val="22"/>
          <w14:ligatures w14:val="none"/>
        </w:rPr>
        <w:t>datafile</w:t>
      </w:r>
      <w:proofErr w:type="gramEnd"/>
      <w:r w:rsidRPr="00733516">
        <w:rPr>
          <w:rFonts w:eastAsia="Times New Roman" w:cs="Times New Roman"/>
          <w:kern w:val="0"/>
          <w:sz w:val="22"/>
          <w:szCs w:val="22"/>
          <w14:ligatures w14:val="none"/>
        </w:rPr>
        <w:t xml:space="preserve"> and used in Labor topic scores creation.</w:t>
      </w:r>
      <w:r w:rsidR="00B818DF">
        <w:rPr>
          <w:rFonts w:eastAsia="Times New Roman" w:cs="Times New Roman"/>
          <w:kern w:val="0"/>
          <w:sz w:val="22"/>
          <w:szCs w:val="22"/>
          <w14:ligatures w14:val="none"/>
        </w:rPr>
        <w:t xml:space="preserve"> </w:t>
      </w:r>
      <w:r w:rsidRPr="00B818DF" w:rsidR="00B818DF">
        <w:rPr>
          <w:rFonts w:eastAsia="Times New Roman" w:cs="Times New Roman"/>
          <w:kern w:val="0"/>
          <w:sz w:val="22"/>
          <w:szCs w:val="22"/>
          <w14:ligatures w14:val="none"/>
        </w:rPr>
        <w:t>Note that for binary-type questions, an LF score of 1 corresponds to “Yes”, and an LF score of 0 corresponds to “No.”</w:t>
      </w:r>
    </w:p>
    <w:p w:rsidR="00507379" w:rsidP="00853638" w:rsidRDefault="00507379" w14:paraId="50E4B7EA" w14:textId="77777777">
      <w:pPr>
        <w:rPr>
          <w:rFonts w:eastAsia="Times New Roman" w:cs="Times New Roman" w:asciiTheme="majorHAnsi" w:hAnsiTheme="majorHAnsi"/>
          <w:kern w:val="0"/>
          <w:sz w:val="22"/>
          <w:szCs w:val="22"/>
          <w14:ligatures w14:val="none"/>
        </w:rPr>
      </w:pPr>
    </w:p>
    <w:p w:rsidR="00853638" w:rsidP="0085474D" w:rsidRDefault="00853638" w14:paraId="568CE5D3" w14:textId="1BBEA8F4">
      <w:pPr>
        <w:pStyle w:val="Heading4"/>
      </w:pPr>
      <w:r w:rsidRPr="00853638">
        <w:t>3.2 Does the Law Prohibit Discrimination in Recruitment Based on Marital Status, Parental Status, or Age?</w:t>
      </w:r>
    </w:p>
    <w:p w:rsidRPr="00733516" w:rsidR="008F7D9C" w:rsidP="008F7D9C" w:rsidRDefault="008F7D9C" w14:paraId="5A4EF123" w14:textId="4C7C84F8">
      <w:pPr>
        <w:rPr>
          <w:rFonts w:eastAsia="Times New Roman" w:cs="Times New Roman"/>
          <w:kern w:val="0"/>
          <w:sz w:val="22"/>
          <w:szCs w:val="22"/>
          <w14:ligatures w14:val="none"/>
        </w:rPr>
      </w:pPr>
      <w:r w:rsidRPr="00733516">
        <w:rPr>
          <w:sz w:val="22"/>
          <w:szCs w:val="22"/>
        </w:rPr>
        <w:t xml:space="preserve">Type: </w:t>
      </w:r>
      <w:r w:rsidRPr="00733516">
        <w:rPr>
          <w:rFonts w:eastAsia="Times New Roman" w:cs="Times New Roman"/>
          <w:kern w:val="0"/>
          <w:sz w:val="22"/>
          <w:szCs w:val="22"/>
          <w14:ligatures w14:val="none"/>
        </w:rPr>
        <w:t>Protection and Benefits &amp; Partial</w:t>
      </w:r>
    </w:p>
    <w:p w:rsidRPr="00733516" w:rsidR="00AF2B77" w:rsidP="008F7D9C" w:rsidRDefault="24510896" w14:paraId="3BA3FAC1" w14:textId="2A07E6D1">
      <w:pPr>
        <w:rPr>
          <w:rFonts w:eastAsia="Times New Roman" w:cs="Times New Roman"/>
          <w:color w:val="000000"/>
          <w:kern w:val="0"/>
          <w:sz w:val="22"/>
          <w:szCs w:val="22"/>
          <w14:ligatures w14:val="none"/>
        </w:rPr>
      </w:pPr>
      <w:r w:rsidRPr="00733516">
        <w:rPr>
          <w:rFonts w:eastAsia="Times New Roman" w:cs="Times New Roman"/>
          <w:b/>
          <w:bCs/>
          <w:kern w:val="0"/>
          <w:sz w:val="22"/>
          <w:szCs w:val="22"/>
          <w14:ligatures w14:val="none"/>
        </w:rPr>
        <w:t>LF DP:</w:t>
      </w:r>
      <w:r w:rsidRPr="00733516">
        <w:rPr>
          <w:rFonts w:eastAsia="Times New Roman" w:cs="Times New Roman"/>
          <w:kern w:val="0"/>
          <w:sz w:val="22"/>
          <w:szCs w:val="22"/>
          <w14:ligatures w14:val="none"/>
        </w:rPr>
        <w:t xml:space="preserve"> </w:t>
      </w:r>
      <w:proofErr w:type="spellStart"/>
      <w:r w:rsidRPr="00733516" w:rsidR="4255F0E5">
        <w:rPr>
          <w:rFonts w:eastAsia="Times New Roman" w:cs="Times New Roman"/>
          <w:color w:val="000000"/>
          <w:kern w:val="0"/>
          <w:sz w:val="22"/>
          <w:szCs w:val="22"/>
          <w14:ligatures w14:val="none"/>
        </w:rPr>
        <w:t>Wrk_Law_NonDiscRec</w:t>
      </w:r>
      <w:proofErr w:type="spellEnd"/>
      <w:r w:rsidRPr="00733516">
        <w:rPr>
          <w:rFonts w:eastAsia="Times New Roman" w:cs="Times New Roman"/>
          <w:kern w:val="0"/>
          <w:sz w:val="22"/>
          <w:szCs w:val="22"/>
          <w14:ligatures w14:val="none"/>
        </w:rPr>
        <w:t xml:space="preserve">, </w:t>
      </w:r>
      <w:r w:rsidRPr="00733516">
        <w:rPr>
          <w:rFonts w:eastAsia="Times New Roman" w:cs="Times New Roman"/>
          <w:b/>
          <w:bCs/>
          <w:kern w:val="0"/>
          <w:sz w:val="22"/>
          <w:szCs w:val="22"/>
          <w14:ligatures w14:val="none"/>
        </w:rPr>
        <w:t>LF Score Range:</w:t>
      </w:r>
      <w:r w:rsidRPr="00733516">
        <w:rPr>
          <w:rFonts w:eastAsia="Times New Roman" w:cs="Times New Roman"/>
          <w:kern w:val="0"/>
          <w:sz w:val="22"/>
          <w:szCs w:val="22"/>
          <w14:ligatures w14:val="none"/>
        </w:rPr>
        <w:t xml:space="preserve"> </w:t>
      </w:r>
      <w:r w:rsidRPr="00733516" w:rsidR="494F3282">
        <w:rPr>
          <w:rFonts w:eastAsia="Times New Roman" w:cs="Times New Roman"/>
          <w:color w:val="000000"/>
          <w:kern w:val="0"/>
          <w:sz w:val="22"/>
          <w:szCs w:val="22"/>
          <w14:ligatures w14:val="none"/>
        </w:rPr>
        <w:t>0&lt;</w:t>
      </w:r>
      <w:r w:rsidRPr="00733516" w:rsidR="08E0568E">
        <w:rPr>
          <w:rFonts w:eastAsia="Times New Roman" w:cs="Times New Roman"/>
          <w:color w:val="000000"/>
          <w:kern w:val="0"/>
          <w:sz w:val="22"/>
          <w:szCs w:val="22"/>
          <w14:ligatures w14:val="none"/>
        </w:rPr>
        <w:t>=</w:t>
      </w:r>
      <w:r w:rsidRPr="00733516" w:rsidR="494F3282">
        <w:rPr>
          <w:rFonts w:eastAsia="Times New Roman" w:cs="Times New Roman"/>
          <w:color w:val="000000"/>
          <w:kern w:val="0"/>
          <w:sz w:val="22"/>
          <w:szCs w:val="22"/>
          <w14:ligatures w14:val="none"/>
        </w:rPr>
        <w:t>LF&lt;=1</w:t>
      </w:r>
      <w:r w:rsidRPr="00733516" w:rsidR="7749491D">
        <w:rPr>
          <w:rFonts w:eastAsia="Times New Roman" w:cs="Times New Roman"/>
          <w:color w:val="000000"/>
          <w:kern w:val="0"/>
          <w:sz w:val="22"/>
          <w:szCs w:val="22"/>
          <w14:ligatures w14:val="none"/>
        </w:rPr>
        <w:t xml:space="preserve">, </w:t>
      </w:r>
      <w:r w:rsidRPr="00733516" w:rsidR="7749491D">
        <w:rPr>
          <w:rFonts w:eastAsia="Times New Roman" w:cs="Times New Roman"/>
          <w:b/>
          <w:bCs/>
          <w:color w:val="000000"/>
          <w:kern w:val="0"/>
          <w:sz w:val="22"/>
          <w:szCs w:val="22"/>
          <w14:ligatures w14:val="none"/>
        </w:rPr>
        <w:t xml:space="preserve">EP DP: </w:t>
      </w:r>
      <w:proofErr w:type="spellStart"/>
      <w:r w:rsidRPr="00733516" w:rsidR="7749491D">
        <w:rPr>
          <w:rFonts w:eastAsia="Times New Roman" w:cs="Times New Roman"/>
          <w:color w:val="000000"/>
          <w:kern w:val="0"/>
          <w:sz w:val="22"/>
          <w:szCs w:val="22"/>
          <w14:ligatures w14:val="none"/>
        </w:rPr>
        <w:t>Wrk_Enf_NonDiscRec_PF</w:t>
      </w:r>
      <w:proofErr w:type="spellEnd"/>
    </w:p>
    <w:p w:rsidRPr="00DD0552" w:rsidR="00783C2D" w:rsidP="00783C2D" w:rsidRDefault="00783C2D" w14:paraId="2B5935A6" w14:textId="4C236880">
      <w:pPr>
        <w:spacing w:after="0"/>
        <w:rPr>
          <w:sz w:val="22"/>
          <w:szCs w:val="22"/>
        </w:rPr>
      </w:pPr>
      <w:r w:rsidRPr="00DD0552">
        <w:rPr>
          <w:sz w:val="22"/>
          <w:szCs w:val="22"/>
        </w:rPr>
        <w:t>EP question was only asked when LF was &gt;0</w:t>
      </w:r>
    </w:p>
    <w:p w:rsidRPr="00DD0552" w:rsidR="00DD0552" w:rsidP="00783C2D" w:rsidRDefault="00DD0552" w14:paraId="3964C86A" w14:textId="77777777">
      <w:pPr>
        <w:spacing w:after="0"/>
        <w:rPr>
          <w:sz w:val="22"/>
          <w:szCs w:val="22"/>
        </w:rPr>
      </w:pPr>
    </w:p>
    <w:p w:rsidRPr="00DD0552" w:rsidR="00783C2D" w:rsidP="00783C2D" w:rsidRDefault="00783C2D" w14:paraId="75B49230" w14:textId="55A129A8">
      <w:pPr>
        <w:rPr>
          <w:b/>
          <w:bCs/>
          <w:sz w:val="22"/>
          <w:szCs w:val="22"/>
        </w:rPr>
      </w:pPr>
      <w:r w:rsidRPr="00DD0552">
        <w:rPr>
          <w:b/>
          <w:bCs/>
          <w:sz w:val="22"/>
          <w:szCs w:val="22"/>
        </w:rPr>
        <w:t>Scoring table</w:t>
      </w:r>
      <w:r w:rsidRPr="00DD0552" w:rsidR="00C73CE7">
        <w:rPr>
          <w:b/>
          <w:bCs/>
          <w:sz w:val="22"/>
          <w:szCs w:val="22"/>
        </w:rPr>
        <w:t>:</w:t>
      </w:r>
    </w:p>
    <w:tbl>
      <w:tblPr>
        <w:tblStyle w:val="TableGrid"/>
        <w:tblW w:w="8365" w:type="dxa"/>
        <w:jc w:val="center"/>
        <w:tblLook w:val="04A0" w:firstRow="1" w:lastRow="0" w:firstColumn="1" w:lastColumn="0" w:noHBand="0" w:noVBand="1"/>
      </w:tblPr>
      <w:tblGrid>
        <w:gridCol w:w="2487"/>
        <w:gridCol w:w="3213"/>
        <w:gridCol w:w="2665"/>
      </w:tblGrid>
      <w:tr w:rsidRPr="00DD0552" w:rsidR="0010189A" w:rsidTr="422D74E4" w14:paraId="7E066512" w14:textId="77777777">
        <w:trPr>
          <w:trHeight w:val="300"/>
          <w:jc w:val="center"/>
        </w:trPr>
        <w:tc>
          <w:tcPr>
            <w:tcW w:w="2303" w:type="dxa"/>
            <w:shd w:val="clear" w:color="auto" w:fill="E8E8E8" w:themeFill="background2"/>
            <w:vAlign w:val="center"/>
          </w:tcPr>
          <w:p w:rsidRPr="00DD0552" w:rsidR="00943D6E" w:rsidRDefault="0010189A" w14:paraId="5CB72D18" w14:textId="77777777">
            <w:pPr>
              <w:pStyle w:val="ListParagraph"/>
              <w:ind w:left="0"/>
              <w:jc w:val="center"/>
              <w:rPr>
                <w:b/>
                <w:bCs/>
                <w:sz w:val="22"/>
                <w:szCs w:val="22"/>
              </w:rPr>
            </w:pPr>
            <w:r w:rsidRPr="00DD0552">
              <w:rPr>
                <w:b/>
                <w:bCs/>
                <w:sz w:val="22"/>
                <w:szCs w:val="22"/>
              </w:rPr>
              <w:t xml:space="preserve">If </w:t>
            </w:r>
            <w:proofErr w:type="spellStart"/>
            <w:r w:rsidRPr="00DD0552">
              <w:rPr>
                <w:b/>
                <w:bCs/>
                <w:sz w:val="22"/>
                <w:szCs w:val="22"/>
              </w:rPr>
              <w:t>LF_score</w:t>
            </w:r>
            <w:proofErr w:type="spellEnd"/>
            <w:r w:rsidRPr="00DD0552">
              <w:rPr>
                <w:b/>
                <w:bCs/>
                <w:sz w:val="22"/>
                <w:szCs w:val="22"/>
              </w:rPr>
              <w:t xml:space="preserve"> </w:t>
            </w:r>
          </w:p>
          <w:p w:rsidRPr="00733516" w:rsidR="0010189A" w:rsidP="00943D6E" w:rsidRDefault="00943D6E" w14:paraId="7BAAD487" w14:textId="0A099DF4">
            <w:pPr>
              <w:jc w:val="center"/>
              <w:rPr>
                <w:color w:val="000000"/>
                <w:sz w:val="22"/>
                <w:szCs w:val="22"/>
              </w:rPr>
            </w:pPr>
            <w:proofErr w:type="spellStart"/>
            <w:r w:rsidRPr="00733516">
              <w:rPr>
                <w:color w:val="000000"/>
                <w:sz w:val="22"/>
                <w:szCs w:val="22"/>
              </w:rPr>
              <w:t>Wrk_Law_NonDiscRec</w:t>
            </w:r>
            <w:proofErr w:type="spellEnd"/>
            <w:r w:rsidRPr="00DD0552" w:rsidR="0010189A">
              <w:rPr>
                <w:sz w:val="22"/>
                <w:szCs w:val="22"/>
              </w:rPr>
              <w:t>=</w:t>
            </w:r>
          </w:p>
        </w:tc>
        <w:tc>
          <w:tcPr>
            <w:tcW w:w="3431" w:type="dxa"/>
            <w:shd w:val="clear" w:color="auto" w:fill="E8E8E8" w:themeFill="background2"/>
            <w:vAlign w:val="center"/>
          </w:tcPr>
          <w:p w:rsidRPr="00DD0552" w:rsidR="00FC67E8" w:rsidRDefault="0010189A" w14:paraId="28E6ABC1" w14:textId="77777777">
            <w:pPr>
              <w:pStyle w:val="ListParagraph"/>
              <w:ind w:left="0"/>
              <w:jc w:val="center"/>
              <w:rPr>
                <w:b/>
                <w:bCs/>
                <w:sz w:val="22"/>
                <w:szCs w:val="22"/>
              </w:rPr>
            </w:pPr>
            <w:r w:rsidRPr="00DD0552">
              <w:rPr>
                <w:b/>
                <w:bCs/>
                <w:sz w:val="22"/>
                <w:szCs w:val="22"/>
              </w:rPr>
              <w:t>EP answer (Likert Scale)</w:t>
            </w:r>
            <w:r w:rsidRPr="00DD0552" w:rsidR="00FC67E8">
              <w:rPr>
                <w:b/>
                <w:bCs/>
                <w:sz w:val="22"/>
                <w:szCs w:val="22"/>
              </w:rPr>
              <w:t xml:space="preserve"> </w:t>
            </w:r>
          </w:p>
          <w:p w:rsidRPr="00733516" w:rsidR="0010189A" w:rsidP="001B0676" w:rsidRDefault="00FC67E8" w14:paraId="63A82B76" w14:textId="185999D4">
            <w:pPr>
              <w:jc w:val="center"/>
              <w:rPr>
                <w:color w:val="000000"/>
                <w:sz w:val="22"/>
                <w:szCs w:val="22"/>
              </w:rPr>
            </w:pPr>
            <w:proofErr w:type="spellStart"/>
            <w:r w:rsidRPr="00733516">
              <w:rPr>
                <w:color w:val="000000"/>
                <w:sz w:val="22"/>
                <w:szCs w:val="22"/>
              </w:rPr>
              <w:t>Wrk_Enf_NonDiscRec_PF</w:t>
            </w:r>
            <w:proofErr w:type="spellEnd"/>
            <w:r w:rsidRPr="00733516" w:rsidR="001B0676">
              <w:rPr>
                <w:color w:val="000000"/>
                <w:sz w:val="22"/>
                <w:szCs w:val="22"/>
              </w:rPr>
              <w:t>=</w:t>
            </w:r>
          </w:p>
        </w:tc>
        <w:tc>
          <w:tcPr>
            <w:tcW w:w="2631" w:type="dxa"/>
            <w:shd w:val="clear" w:color="auto" w:fill="ADADAD" w:themeFill="background2" w:themeFillShade="BF"/>
            <w:vAlign w:val="center"/>
          </w:tcPr>
          <w:p w:rsidRPr="00DD0552" w:rsidR="0010189A" w:rsidRDefault="0743DF17" w14:paraId="459847C7" w14:textId="19AA9196">
            <w:pPr>
              <w:pStyle w:val="ListParagraph"/>
              <w:ind w:left="0"/>
              <w:jc w:val="center"/>
              <w:rPr>
                <w:b/>
                <w:bCs/>
                <w:sz w:val="22"/>
                <w:szCs w:val="22"/>
              </w:rPr>
            </w:pPr>
            <w:r w:rsidRPr="00DD0552">
              <w:rPr>
                <w:b/>
                <w:bCs/>
                <w:sz w:val="22"/>
                <w:szCs w:val="22"/>
              </w:rPr>
              <w:t xml:space="preserve">EP </w:t>
            </w:r>
            <w:r w:rsidRPr="00DD0552" w:rsidR="33AC5BBE">
              <w:rPr>
                <w:b/>
                <w:bCs/>
                <w:sz w:val="22"/>
                <w:szCs w:val="22"/>
              </w:rPr>
              <w:t xml:space="preserve">Indicator </w:t>
            </w:r>
            <w:r w:rsidRPr="00DD0552">
              <w:rPr>
                <w:b/>
                <w:bCs/>
                <w:sz w:val="22"/>
                <w:szCs w:val="22"/>
              </w:rPr>
              <w:t>Score</w:t>
            </w:r>
            <w:r w:rsidRPr="00DD0552" w:rsidR="33AC5BBE">
              <w:rPr>
                <w:b/>
                <w:bCs/>
                <w:sz w:val="22"/>
                <w:szCs w:val="22"/>
              </w:rPr>
              <w:t xml:space="preserve"> </w:t>
            </w:r>
            <w:proofErr w:type="spellStart"/>
            <w:r w:rsidRPr="00DD0552" w:rsidR="33AC5BBE">
              <w:rPr>
                <w:b/>
                <w:bCs/>
                <w:sz w:val="22"/>
                <w:szCs w:val="22"/>
              </w:rPr>
              <w:t>Wrk_Enf_NonDiscRec_is</w:t>
            </w:r>
            <w:proofErr w:type="spellEnd"/>
          </w:p>
        </w:tc>
      </w:tr>
      <w:tr w:rsidRPr="00DD0552" w:rsidR="0010189A" w:rsidTr="422D74E4" w14:paraId="73A5E96A" w14:textId="77777777">
        <w:trPr>
          <w:trHeight w:val="300"/>
          <w:jc w:val="center"/>
        </w:trPr>
        <w:tc>
          <w:tcPr>
            <w:tcW w:w="2303" w:type="dxa"/>
            <w:vAlign w:val="center"/>
          </w:tcPr>
          <w:p w:rsidRPr="00DD0552" w:rsidR="0010189A" w:rsidRDefault="0010189A" w14:paraId="56606431" w14:textId="77777777">
            <w:pPr>
              <w:pStyle w:val="ListParagraph"/>
              <w:ind w:left="0"/>
              <w:jc w:val="center"/>
              <w:rPr>
                <w:sz w:val="22"/>
                <w:szCs w:val="22"/>
              </w:rPr>
            </w:pPr>
            <w:r w:rsidRPr="00DD0552">
              <w:rPr>
                <w:sz w:val="22"/>
                <w:szCs w:val="22"/>
              </w:rPr>
              <w:t>0</w:t>
            </w:r>
          </w:p>
        </w:tc>
        <w:tc>
          <w:tcPr>
            <w:tcW w:w="3431" w:type="dxa"/>
            <w:vAlign w:val="center"/>
          </w:tcPr>
          <w:p w:rsidRPr="00DD0552" w:rsidR="0010189A" w:rsidRDefault="0010189A" w14:paraId="4AF080FE" w14:textId="77777777">
            <w:pPr>
              <w:pStyle w:val="ListParagraph"/>
              <w:ind w:left="0"/>
              <w:jc w:val="center"/>
              <w:rPr>
                <w:sz w:val="22"/>
                <w:szCs w:val="22"/>
              </w:rPr>
            </w:pPr>
            <w:r w:rsidRPr="00DD0552">
              <w:rPr>
                <w:sz w:val="22"/>
                <w:szCs w:val="22"/>
              </w:rPr>
              <w:t>No EP question asked</w:t>
            </w:r>
          </w:p>
        </w:tc>
        <w:tc>
          <w:tcPr>
            <w:tcW w:w="2631" w:type="dxa"/>
            <w:vAlign w:val="center"/>
          </w:tcPr>
          <w:p w:rsidRPr="00DD0552" w:rsidR="0010189A" w:rsidRDefault="0010189A" w14:paraId="07917E46" w14:textId="77777777">
            <w:pPr>
              <w:pStyle w:val="ListParagraph"/>
              <w:ind w:left="0"/>
              <w:jc w:val="center"/>
              <w:rPr>
                <w:sz w:val="22"/>
                <w:szCs w:val="22"/>
              </w:rPr>
            </w:pPr>
            <w:r w:rsidRPr="00DD0552">
              <w:rPr>
                <w:sz w:val="22"/>
                <w:szCs w:val="22"/>
              </w:rPr>
              <w:t>0</w:t>
            </w:r>
          </w:p>
        </w:tc>
      </w:tr>
      <w:tr w:rsidRPr="00DD0552" w:rsidR="0010189A" w:rsidTr="422D74E4" w14:paraId="3D72726A" w14:textId="77777777">
        <w:trPr>
          <w:trHeight w:val="300"/>
          <w:jc w:val="center"/>
        </w:trPr>
        <w:tc>
          <w:tcPr>
            <w:tcW w:w="2303" w:type="dxa"/>
            <w:vAlign w:val="center"/>
          </w:tcPr>
          <w:p w:rsidRPr="00DD0552" w:rsidR="0010189A" w:rsidRDefault="0010189A" w14:paraId="3EF88B3B" w14:textId="77777777">
            <w:pPr>
              <w:pStyle w:val="ListParagraph"/>
              <w:ind w:left="0"/>
              <w:jc w:val="center"/>
              <w:rPr>
                <w:sz w:val="22"/>
                <w:szCs w:val="22"/>
              </w:rPr>
            </w:pPr>
            <w:r w:rsidRPr="00DD0552">
              <w:rPr>
                <w:sz w:val="22"/>
                <w:szCs w:val="22"/>
              </w:rPr>
              <w:t>&gt; 0</w:t>
            </w:r>
          </w:p>
        </w:tc>
        <w:tc>
          <w:tcPr>
            <w:tcW w:w="3431" w:type="dxa"/>
            <w:vAlign w:val="center"/>
          </w:tcPr>
          <w:p w:rsidRPr="00DD0552" w:rsidR="0010189A" w:rsidRDefault="0010189A" w14:paraId="60023CDC" w14:textId="77777777">
            <w:pPr>
              <w:pStyle w:val="ListParagraph"/>
              <w:ind w:left="0"/>
              <w:rPr>
                <w:sz w:val="22"/>
                <w:szCs w:val="22"/>
              </w:rPr>
            </w:pPr>
            <w:r w:rsidRPr="00DD0552">
              <w:rPr>
                <w:sz w:val="22"/>
                <w:szCs w:val="22"/>
              </w:rPr>
              <w:t>0: Not at all enforced</w:t>
            </w:r>
          </w:p>
          <w:p w:rsidRPr="00DD0552" w:rsidR="0010189A" w:rsidRDefault="0010189A" w14:paraId="50E5A960" w14:textId="77777777">
            <w:pPr>
              <w:pStyle w:val="ListParagraph"/>
              <w:ind w:left="0"/>
              <w:rPr>
                <w:sz w:val="22"/>
                <w:szCs w:val="22"/>
              </w:rPr>
            </w:pPr>
            <w:r w:rsidRPr="00DD0552">
              <w:rPr>
                <w:sz w:val="22"/>
                <w:szCs w:val="22"/>
              </w:rPr>
              <w:t>1: Rarely enforced</w:t>
            </w:r>
          </w:p>
          <w:p w:rsidRPr="00DD0552" w:rsidR="0010189A" w:rsidRDefault="0010189A" w14:paraId="159F9F78" w14:textId="77777777">
            <w:pPr>
              <w:pStyle w:val="ListParagraph"/>
              <w:ind w:left="0"/>
              <w:rPr>
                <w:sz w:val="22"/>
                <w:szCs w:val="22"/>
              </w:rPr>
            </w:pPr>
            <w:r w:rsidRPr="00DD0552">
              <w:rPr>
                <w:sz w:val="22"/>
                <w:szCs w:val="22"/>
              </w:rPr>
              <w:t>2: Moderately enforced</w:t>
            </w:r>
          </w:p>
          <w:p w:rsidRPr="00DD0552" w:rsidR="0010189A" w:rsidRDefault="0010189A" w14:paraId="27B57F09" w14:textId="77777777">
            <w:pPr>
              <w:pStyle w:val="ListParagraph"/>
              <w:ind w:left="0"/>
              <w:rPr>
                <w:sz w:val="22"/>
                <w:szCs w:val="22"/>
              </w:rPr>
            </w:pPr>
            <w:r w:rsidRPr="00DD0552">
              <w:rPr>
                <w:sz w:val="22"/>
                <w:szCs w:val="22"/>
              </w:rPr>
              <w:t>3: Mostly enforced</w:t>
            </w:r>
          </w:p>
          <w:p w:rsidRPr="00DD0552" w:rsidR="0010189A" w:rsidRDefault="0010189A" w14:paraId="78D737D6" w14:textId="77777777">
            <w:pPr>
              <w:pStyle w:val="ListParagraph"/>
              <w:ind w:left="0"/>
              <w:rPr>
                <w:sz w:val="22"/>
                <w:szCs w:val="22"/>
              </w:rPr>
            </w:pPr>
            <w:r w:rsidRPr="00DD0552">
              <w:rPr>
                <w:sz w:val="22"/>
                <w:szCs w:val="22"/>
              </w:rPr>
              <w:t>4: Fully enforced</w:t>
            </w:r>
          </w:p>
        </w:tc>
        <w:tc>
          <w:tcPr>
            <w:tcW w:w="2631" w:type="dxa"/>
            <w:vAlign w:val="center"/>
          </w:tcPr>
          <w:p w:rsidRPr="00DD0552" w:rsidR="00F015F5" w:rsidP="009B4FF8" w:rsidRDefault="00915890" w14:paraId="367B90E5" w14:textId="7196E621">
            <w:pPr>
              <w:rPr>
                <w:sz w:val="22"/>
                <w:szCs w:val="22"/>
              </w:rPr>
            </w:pPr>
            <w:r w:rsidRPr="00DD0552">
              <w:rPr>
                <w:sz w:val="22"/>
                <w:szCs w:val="22"/>
              </w:rPr>
              <w:t>Formula:  </w:t>
            </w:r>
            <w:r w:rsidRPr="00DD0552">
              <w:rPr>
                <w:sz w:val="22"/>
                <w:szCs w:val="22"/>
              </w:rPr>
              <w:br/>
            </w:r>
            <w:r w:rsidRPr="00DD0552">
              <w:rPr>
                <w:sz w:val="22"/>
                <w:szCs w:val="22"/>
              </w:rPr>
              <w:t>(Median EP answer</w:t>
            </w:r>
            <w:r w:rsidRPr="00DD0552" w:rsidR="007C1C38">
              <w:rPr>
                <w:sz w:val="22"/>
                <w:szCs w:val="22"/>
              </w:rPr>
              <w:t xml:space="preserve"> within an economy</w:t>
            </w:r>
            <w:r w:rsidRPr="00DD0552">
              <w:rPr>
                <w:sz w:val="22"/>
                <w:szCs w:val="22"/>
              </w:rPr>
              <w:t>) * LF score </w:t>
            </w:r>
          </w:p>
        </w:tc>
      </w:tr>
    </w:tbl>
    <w:p w:rsidRPr="0085474D" w:rsidR="008F7D9C" w:rsidP="00733516" w:rsidRDefault="008F7D9C" w14:paraId="0F302F84" w14:textId="77777777"/>
    <w:p w:rsidRPr="0085474D" w:rsidR="00853638" w:rsidP="0085474D" w:rsidRDefault="00853638" w14:paraId="7659C48A" w14:textId="77777777">
      <w:pPr>
        <w:pStyle w:val="Heading4"/>
        <w:rPr>
          <w:rStyle w:val="SubtleEmphasis"/>
          <w:i/>
          <w:iCs/>
          <w:color w:val="0F4761" w:themeColor="accent1" w:themeShade="BF"/>
        </w:rPr>
      </w:pPr>
      <w:r w:rsidRPr="0085474D">
        <w:t>3.3 Does the Law Prohibit Discrimination in Employment Based on Gender?</w:t>
      </w:r>
    </w:p>
    <w:p w:rsidRPr="00733516" w:rsidR="00520B74" w:rsidP="00520B74" w:rsidRDefault="00520B74" w14:paraId="15E847B8" w14:textId="77777777">
      <w:pPr>
        <w:rPr>
          <w:rFonts w:eastAsia="Times New Roman" w:cs="Times New Roman"/>
          <w:kern w:val="0"/>
          <w:sz w:val="22"/>
          <w:szCs w:val="22"/>
          <w14:ligatures w14:val="none"/>
        </w:rPr>
      </w:pPr>
      <w:r w:rsidRPr="00733516">
        <w:rPr>
          <w:sz w:val="22"/>
          <w:szCs w:val="22"/>
        </w:rPr>
        <w:t xml:space="preserve">Type: </w:t>
      </w:r>
      <w:r w:rsidRPr="00733516">
        <w:rPr>
          <w:rFonts w:eastAsia="Times New Roman" w:cs="Times New Roman"/>
          <w:kern w:val="0"/>
          <w:sz w:val="22"/>
          <w:szCs w:val="22"/>
          <w14:ligatures w14:val="none"/>
        </w:rPr>
        <w:t>Protections and Benefits &amp; Binary</w:t>
      </w:r>
    </w:p>
    <w:p w:rsidRPr="00733516" w:rsidR="00640E34" w:rsidP="00520B74" w:rsidRDefault="72199465" w14:paraId="1A3B05FB" w14:textId="0CF2EBD6">
      <w:pPr>
        <w:rPr>
          <w:rFonts w:eastAsia="Times New Roman" w:cs="Times New Roman"/>
          <w:color w:val="000000"/>
          <w:kern w:val="0"/>
          <w:sz w:val="22"/>
          <w:szCs w:val="22"/>
          <w14:ligatures w14:val="none"/>
        </w:rPr>
      </w:pPr>
      <w:r w:rsidRPr="00733516">
        <w:rPr>
          <w:rFonts w:eastAsia="Times New Roman" w:cs="Times New Roman"/>
          <w:b/>
          <w:bCs/>
          <w:kern w:val="0"/>
          <w:sz w:val="22"/>
          <w:szCs w:val="22"/>
          <w14:ligatures w14:val="none"/>
        </w:rPr>
        <w:t>LF DP:</w:t>
      </w:r>
      <w:r w:rsidRPr="00733516">
        <w:rPr>
          <w:rFonts w:eastAsia="Times New Roman" w:cs="Times New Roman"/>
          <w:kern w:val="0"/>
          <w:sz w:val="22"/>
          <w:szCs w:val="22"/>
          <w14:ligatures w14:val="none"/>
        </w:rPr>
        <w:t xml:space="preserve"> </w:t>
      </w:r>
      <w:proofErr w:type="spellStart"/>
      <w:r w:rsidRPr="00733516" w:rsidR="45D3EC4B">
        <w:rPr>
          <w:rFonts w:eastAsia="Times New Roman" w:cs="Times New Roman"/>
          <w:color w:val="000000"/>
          <w:kern w:val="0"/>
          <w:sz w:val="22"/>
          <w:szCs w:val="22"/>
          <w14:ligatures w14:val="none"/>
        </w:rPr>
        <w:t>Wrk_Law_NonDiscEmp</w:t>
      </w:r>
      <w:proofErr w:type="spellEnd"/>
      <w:r w:rsidRPr="00733516">
        <w:rPr>
          <w:rFonts w:eastAsia="Times New Roman" w:cs="Times New Roman"/>
          <w:kern w:val="0"/>
          <w:sz w:val="22"/>
          <w:szCs w:val="22"/>
          <w14:ligatures w14:val="none"/>
        </w:rPr>
        <w:t xml:space="preserve">, </w:t>
      </w:r>
      <w:r w:rsidRPr="00733516">
        <w:rPr>
          <w:rFonts w:eastAsia="Times New Roman" w:cs="Times New Roman"/>
          <w:b/>
          <w:bCs/>
          <w:kern w:val="0"/>
          <w:sz w:val="22"/>
          <w:szCs w:val="22"/>
          <w14:ligatures w14:val="none"/>
        </w:rPr>
        <w:t>LF Score Range:</w:t>
      </w:r>
      <w:r w:rsidRPr="00733516" w:rsidR="08E0568E">
        <w:rPr>
          <w:rFonts w:eastAsia="Times New Roman" w:cs="Times New Roman"/>
          <w:b/>
          <w:bCs/>
          <w:kern w:val="0"/>
          <w:sz w:val="22"/>
          <w:szCs w:val="22"/>
          <w14:ligatures w14:val="none"/>
        </w:rPr>
        <w:t xml:space="preserve"> </w:t>
      </w:r>
      <w:r w:rsidRPr="00733516" w:rsidR="08E0568E">
        <w:rPr>
          <w:rFonts w:eastAsia="Times New Roman" w:cs="Times New Roman"/>
          <w:kern w:val="0"/>
          <w:sz w:val="22"/>
          <w:szCs w:val="22"/>
          <w14:ligatures w14:val="none"/>
        </w:rPr>
        <w:t>LF = 0 or</w:t>
      </w:r>
      <w:r w:rsidRPr="00733516">
        <w:rPr>
          <w:rFonts w:eastAsia="Times New Roman" w:cs="Times New Roman"/>
          <w:kern w:val="0"/>
          <w:sz w:val="22"/>
          <w:szCs w:val="22"/>
          <w14:ligatures w14:val="none"/>
        </w:rPr>
        <w:t xml:space="preserve"> </w:t>
      </w:r>
      <w:r w:rsidRPr="00733516" w:rsidR="45D3EC4B">
        <w:rPr>
          <w:rFonts w:eastAsia="Times New Roman" w:cs="Times New Roman"/>
          <w:color w:val="000000"/>
          <w:kern w:val="0"/>
          <w:sz w:val="22"/>
          <w:szCs w:val="22"/>
          <w14:ligatures w14:val="none"/>
        </w:rPr>
        <w:t>LF = 1</w:t>
      </w:r>
      <w:r w:rsidRPr="00733516" w:rsidR="7749491D">
        <w:rPr>
          <w:rFonts w:eastAsia="Times New Roman" w:cs="Times New Roman"/>
          <w:color w:val="000000"/>
          <w:kern w:val="0"/>
          <w:sz w:val="22"/>
          <w:szCs w:val="22"/>
          <w14:ligatures w14:val="none"/>
        </w:rPr>
        <w:t xml:space="preserve">, </w:t>
      </w:r>
      <w:r w:rsidRPr="00733516" w:rsidR="7749491D">
        <w:rPr>
          <w:rFonts w:eastAsia="Times New Roman" w:cs="Times New Roman"/>
          <w:b/>
          <w:bCs/>
          <w:color w:val="000000"/>
          <w:kern w:val="0"/>
          <w:sz w:val="22"/>
          <w:szCs w:val="22"/>
          <w14:ligatures w14:val="none"/>
        </w:rPr>
        <w:t xml:space="preserve">EP DP: </w:t>
      </w:r>
      <w:proofErr w:type="spellStart"/>
      <w:r w:rsidRPr="00733516" w:rsidR="7749491D">
        <w:rPr>
          <w:rFonts w:eastAsia="Times New Roman" w:cs="Times New Roman"/>
          <w:color w:val="000000"/>
          <w:kern w:val="0"/>
          <w:sz w:val="22"/>
          <w:szCs w:val="22"/>
          <w14:ligatures w14:val="none"/>
        </w:rPr>
        <w:t>Wrk_Enf_NonDiscEmp_PY</w:t>
      </w:r>
      <w:proofErr w:type="spellEnd"/>
    </w:p>
    <w:p w:rsidR="00526B40" w:rsidP="00526B40" w:rsidRDefault="00526B40" w14:paraId="4A364F55" w14:textId="77777777">
      <w:pPr>
        <w:spacing w:after="0"/>
        <w:jc w:val="both"/>
        <w:rPr>
          <w:sz w:val="22"/>
          <w:szCs w:val="22"/>
        </w:rPr>
      </w:pPr>
      <w:r w:rsidRPr="00733516">
        <w:rPr>
          <w:sz w:val="22"/>
          <w:szCs w:val="22"/>
        </w:rPr>
        <w:t xml:space="preserve">EP question was only asked when </w:t>
      </w:r>
      <w:proofErr w:type="spellStart"/>
      <w:r w:rsidRPr="00733516">
        <w:rPr>
          <w:sz w:val="22"/>
          <w:szCs w:val="22"/>
        </w:rPr>
        <w:t>LF_score</w:t>
      </w:r>
      <w:proofErr w:type="spellEnd"/>
      <w:r w:rsidRPr="00733516">
        <w:rPr>
          <w:sz w:val="22"/>
          <w:szCs w:val="22"/>
        </w:rPr>
        <w:t xml:space="preserve"> was 1 </w:t>
      </w:r>
    </w:p>
    <w:p w:rsidRPr="00733516" w:rsidR="00DD0552" w:rsidP="00526B40" w:rsidRDefault="00DD0552" w14:paraId="3A1DBAD9" w14:textId="77777777">
      <w:pPr>
        <w:spacing w:after="0"/>
        <w:jc w:val="both"/>
        <w:rPr>
          <w:sz w:val="22"/>
          <w:szCs w:val="22"/>
        </w:rPr>
      </w:pPr>
    </w:p>
    <w:p w:rsidRPr="00733516" w:rsidR="00526B40" w:rsidP="00526B40" w:rsidRDefault="00526B40" w14:paraId="208E5C4D" w14:textId="77777777">
      <w:pPr>
        <w:rPr>
          <w:b/>
          <w:bCs/>
          <w:sz w:val="22"/>
          <w:szCs w:val="22"/>
        </w:rPr>
      </w:pPr>
      <w:r w:rsidRPr="00733516">
        <w:rPr>
          <w:b/>
          <w:bCs/>
          <w:sz w:val="22"/>
          <w:szCs w:val="22"/>
        </w:rPr>
        <w:t>Scoring table:</w:t>
      </w:r>
    </w:p>
    <w:tbl>
      <w:tblPr>
        <w:tblStyle w:val="TableGrid"/>
        <w:tblW w:w="8365" w:type="dxa"/>
        <w:jc w:val="center"/>
        <w:tblLook w:val="04A0" w:firstRow="1" w:lastRow="0" w:firstColumn="1" w:lastColumn="0" w:noHBand="0" w:noVBand="1"/>
      </w:tblPr>
      <w:tblGrid>
        <w:gridCol w:w="2556"/>
        <w:gridCol w:w="3075"/>
        <w:gridCol w:w="2734"/>
      </w:tblGrid>
      <w:tr w:rsidRPr="00DD0552" w:rsidR="00526B40" w:rsidTr="422D74E4" w14:paraId="32F8296E" w14:textId="77777777">
        <w:trPr>
          <w:trHeight w:val="300"/>
          <w:jc w:val="center"/>
        </w:trPr>
        <w:tc>
          <w:tcPr>
            <w:tcW w:w="2360" w:type="dxa"/>
            <w:shd w:val="clear" w:color="auto" w:fill="E8E8E8" w:themeFill="background2"/>
            <w:vAlign w:val="center"/>
          </w:tcPr>
          <w:p w:rsidRPr="00DD0552" w:rsidR="007C5A6E" w:rsidRDefault="007C5A6E" w14:paraId="233A004C" w14:textId="77777777">
            <w:pPr>
              <w:pStyle w:val="ListParagraph"/>
              <w:ind w:left="0"/>
              <w:jc w:val="center"/>
              <w:rPr>
                <w:b/>
                <w:bCs/>
                <w:sz w:val="22"/>
                <w:szCs w:val="22"/>
              </w:rPr>
            </w:pPr>
            <w:r w:rsidRPr="00DD0552">
              <w:rPr>
                <w:b/>
                <w:bCs/>
                <w:sz w:val="22"/>
                <w:szCs w:val="22"/>
              </w:rPr>
              <w:t xml:space="preserve">If </w:t>
            </w:r>
            <w:r w:rsidRPr="00DD0552" w:rsidR="00526B40">
              <w:rPr>
                <w:b/>
                <w:bCs/>
                <w:sz w:val="22"/>
                <w:szCs w:val="22"/>
              </w:rPr>
              <w:t>LF score</w:t>
            </w:r>
            <w:r w:rsidRPr="00DD0552">
              <w:rPr>
                <w:b/>
                <w:bCs/>
                <w:sz w:val="22"/>
                <w:szCs w:val="22"/>
              </w:rPr>
              <w:t xml:space="preserve"> </w:t>
            </w:r>
          </w:p>
          <w:p w:rsidRPr="00733516" w:rsidR="00526B40" w:rsidP="007C5A6E" w:rsidRDefault="007C5A6E" w14:paraId="1077C972" w14:textId="160026AC">
            <w:pPr>
              <w:jc w:val="center"/>
              <w:rPr>
                <w:color w:val="000000"/>
                <w:sz w:val="22"/>
                <w:szCs w:val="22"/>
              </w:rPr>
            </w:pPr>
            <w:proofErr w:type="spellStart"/>
            <w:r w:rsidRPr="00733516">
              <w:rPr>
                <w:color w:val="000000"/>
                <w:sz w:val="22"/>
                <w:szCs w:val="22"/>
              </w:rPr>
              <w:t>Wrk_Law_NonDiscEmp</w:t>
            </w:r>
            <w:proofErr w:type="spellEnd"/>
            <w:r w:rsidRPr="00733516">
              <w:rPr>
                <w:color w:val="000000"/>
                <w:sz w:val="22"/>
                <w:szCs w:val="22"/>
              </w:rPr>
              <w:t>=</w:t>
            </w:r>
          </w:p>
        </w:tc>
        <w:tc>
          <w:tcPr>
            <w:tcW w:w="3413" w:type="dxa"/>
            <w:shd w:val="clear" w:color="auto" w:fill="E8E8E8" w:themeFill="background2"/>
            <w:vAlign w:val="center"/>
          </w:tcPr>
          <w:p w:rsidRPr="00DD0552" w:rsidR="00526B40" w:rsidRDefault="00526B40" w14:paraId="6DC2D234" w14:textId="77777777">
            <w:pPr>
              <w:pStyle w:val="ListParagraph"/>
              <w:ind w:left="0"/>
              <w:jc w:val="center"/>
              <w:rPr>
                <w:b/>
                <w:bCs/>
                <w:sz w:val="22"/>
                <w:szCs w:val="22"/>
              </w:rPr>
            </w:pPr>
            <w:r w:rsidRPr="00DD0552">
              <w:rPr>
                <w:b/>
                <w:bCs/>
                <w:sz w:val="22"/>
                <w:szCs w:val="22"/>
              </w:rPr>
              <w:t>EP answer (Likert Scale)</w:t>
            </w:r>
          </w:p>
          <w:p w:rsidRPr="00733516" w:rsidR="007C5A6E" w:rsidP="0029063A" w:rsidRDefault="0029063A" w14:paraId="5E77DB3A" w14:textId="39804876">
            <w:pPr>
              <w:jc w:val="center"/>
              <w:rPr>
                <w:color w:val="000000"/>
                <w:sz w:val="22"/>
                <w:szCs w:val="22"/>
              </w:rPr>
            </w:pPr>
            <w:proofErr w:type="spellStart"/>
            <w:r w:rsidRPr="00733516">
              <w:rPr>
                <w:color w:val="000000"/>
                <w:sz w:val="22"/>
                <w:szCs w:val="22"/>
              </w:rPr>
              <w:t>Wrk_Enf_NonDiscEmp_PY</w:t>
            </w:r>
            <w:proofErr w:type="spellEnd"/>
            <w:r w:rsidRPr="00733516">
              <w:rPr>
                <w:color w:val="000000"/>
                <w:sz w:val="22"/>
                <w:szCs w:val="22"/>
              </w:rPr>
              <w:t>=</w:t>
            </w:r>
          </w:p>
        </w:tc>
        <w:tc>
          <w:tcPr>
            <w:tcW w:w="2592" w:type="dxa"/>
            <w:shd w:val="clear" w:color="auto" w:fill="ADADAD" w:themeFill="background2" w:themeFillShade="BF"/>
            <w:vAlign w:val="center"/>
          </w:tcPr>
          <w:p w:rsidRPr="00DD0552" w:rsidR="00526B40" w:rsidRDefault="09087025" w14:paraId="37221E7B" w14:textId="0F885309">
            <w:pPr>
              <w:pStyle w:val="ListParagraph"/>
              <w:ind w:left="0"/>
              <w:jc w:val="center"/>
              <w:rPr>
                <w:b/>
                <w:bCs/>
                <w:sz w:val="22"/>
                <w:szCs w:val="22"/>
              </w:rPr>
            </w:pPr>
            <w:r w:rsidRPr="00DD0552">
              <w:rPr>
                <w:b/>
                <w:bCs/>
                <w:sz w:val="22"/>
                <w:szCs w:val="22"/>
              </w:rPr>
              <w:t xml:space="preserve">EP </w:t>
            </w:r>
            <w:r w:rsidRPr="00DD0552" w:rsidR="33AC5BBE">
              <w:rPr>
                <w:b/>
                <w:bCs/>
                <w:sz w:val="22"/>
                <w:szCs w:val="22"/>
              </w:rPr>
              <w:t xml:space="preserve">Indicator </w:t>
            </w:r>
            <w:r w:rsidRPr="00DD0552">
              <w:rPr>
                <w:b/>
                <w:bCs/>
                <w:sz w:val="22"/>
                <w:szCs w:val="22"/>
              </w:rPr>
              <w:t>Score</w:t>
            </w:r>
            <w:r w:rsidRPr="00DD0552" w:rsidR="33AC5BBE">
              <w:rPr>
                <w:b/>
                <w:bCs/>
                <w:sz w:val="22"/>
                <w:szCs w:val="22"/>
              </w:rPr>
              <w:t xml:space="preserve"> </w:t>
            </w:r>
            <w:proofErr w:type="spellStart"/>
            <w:r w:rsidRPr="00DD0552" w:rsidR="33AC5BBE">
              <w:rPr>
                <w:b/>
                <w:bCs/>
                <w:sz w:val="22"/>
                <w:szCs w:val="22"/>
              </w:rPr>
              <w:t>Wrk_Enf_NonDiscEmp_is</w:t>
            </w:r>
            <w:proofErr w:type="spellEnd"/>
          </w:p>
        </w:tc>
      </w:tr>
      <w:tr w:rsidRPr="00DD0552" w:rsidR="00D52A3F" w:rsidTr="422D74E4" w14:paraId="2FA0BB11" w14:textId="77777777">
        <w:trPr>
          <w:trHeight w:val="300"/>
          <w:jc w:val="center"/>
        </w:trPr>
        <w:tc>
          <w:tcPr>
            <w:tcW w:w="2360" w:type="dxa"/>
            <w:vAlign w:val="center"/>
          </w:tcPr>
          <w:p w:rsidRPr="00DD0552" w:rsidR="00D52A3F" w:rsidRDefault="00D52A3F" w14:paraId="013B3BCB" w14:textId="77777777">
            <w:pPr>
              <w:pStyle w:val="ListParagraph"/>
              <w:ind w:left="0"/>
              <w:jc w:val="center"/>
              <w:rPr>
                <w:sz w:val="22"/>
                <w:szCs w:val="22"/>
              </w:rPr>
            </w:pPr>
            <w:r w:rsidRPr="00DD0552">
              <w:rPr>
                <w:sz w:val="22"/>
                <w:szCs w:val="22"/>
              </w:rPr>
              <w:t>0</w:t>
            </w:r>
          </w:p>
        </w:tc>
        <w:tc>
          <w:tcPr>
            <w:tcW w:w="3413" w:type="dxa"/>
            <w:vAlign w:val="center"/>
          </w:tcPr>
          <w:p w:rsidRPr="00DD0552" w:rsidR="00D52A3F" w:rsidRDefault="001625B0" w14:paraId="58717A5D" w14:textId="2BF1AD4A">
            <w:pPr>
              <w:pStyle w:val="ListParagraph"/>
              <w:ind w:left="0"/>
              <w:jc w:val="center"/>
              <w:rPr>
                <w:sz w:val="22"/>
                <w:szCs w:val="22"/>
              </w:rPr>
            </w:pPr>
            <w:r w:rsidRPr="00DD0552">
              <w:rPr>
                <w:sz w:val="22"/>
                <w:szCs w:val="22"/>
              </w:rPr>
              <w:t>No EP question asked</w:t>
            </w:r>
          </w:p>
        </w:tc>
        <w:tc>
          <w:tcPr>
            <w:tcW w:w="2592" w:type="dxa"/>
            <w:vAlign w:val="center"/>
          </w:tcPr>
          <w:p w:rsidRPr="00DD0552" w:rsidR="00D52A3F" w:rsidRDefault="00D52A3F" w14:paraId="147034A8" w14:textId="77777777">
            <w:pPr>
              <w:pStyle w:val="ListParagraph"/>
              <w:ind w:left="0"/>
              <w:jc w:val="center"/>
              <w:rPr>
                <w:sz w:val="22"/>
                <w:szCs w:val="22"/>
              </w:rPr>
            </w:pPr>
            <w:r w:rsidRPr="00DD0552">
              <w:rPr>
                <w:sz w:val="22"/>
                <w:szCs w:val="22"/>
              </w:rPr>
              <w:t>0</w:t>
            </w:r>
          </w:p>
        </w:tc>
      </w:tr>
      <w:tr w:rsidRPr="00DD0552" w:rsidR="00D52A3F" w:rsidTr="422D74E4" w14:paraId="79DC8321" w14:textId="77777777">
        <w:trPr>
          <w:trHeight w:val="300"/>
          <w:jc w:val="center"/>
        </w:trPr>
        <w:tc>
          <w:tcPr>
            <w:tcW w:w="2360" w:type="dxa"/>
            <w:vAlign w:val="center"/>
          </w:tcPr>
          <w:p w:rsidRPr="00DD0552" w:rsidR="00D52A3F" w:rsidRDefault="00D52A3F" w14:paraId="44355132" w14:textId="77777777">
            <w:pPr>
              <w:pStyle w:val="ListParagraph"/>
              <w:ind w:left="0"/>
              <w:jc w:val="center"/>
              <w:rPr>
                <w:sz w:val="22"/>
                <w:szCs w:val="22"/>
              </w:rPr>
            </w:pPr>
            <w:r w:rsidRPr="00DD0552">
              <w:rPr>
                <w:sz w:val="22"/>
                <w:szCs w:val="22"/>
              </w:rPr>
              <w:t>1</w:t>
            </w:r>
          </w:p>
        </w:tc>
        <w:tc>
          <w:tcPr>
            <w:tcW w:w="3413" w:type="dxa"/>
          </w:tcPr>
          <w:p w:rsidRPr="00DD0552" w:rsidR="00D52A3F" w:rsidRDefault="00D52A3F" w14:paraId="4C78B2B8" w14:textId="77777777">
            <w:pPr>
              <w:pStyle w:val="ListParagraph"/>
              <w:ind w:left="0"/>
              <w:rPr>
                <w:sz w:val="22"/>
                <w:szCs w:val="22"/>
              </w:rPr>
            </w:pPr>
            <w:r w:rsidRPr="00DD0552">
              <w:rPr>
                <w:sz w:val="22"/>
                <w:szCs w:val="22"/>
              </w:rPr>
              <w:t>0: Not at all enforced</w:t>
            </w:r>
          </w:p>
          <w:p w:rsidRPr="00DD0552" w:rsidR="00D52A3F" w:rsidRDefault="00D52A3F" w14:paraId="4D6D2897" w14:textId="77777777">
            <w:pPr>
              <w:pStyle w:val="ListParagraph"/>
              <w:ind w:left="0"/>
              <w:rPr>
                <w:sz w:val="22"/>
                <w:szCs w:val="22"/>
              </w:rPr>
            </w:pPr>
            <w:r w:rsidRPr="00DD0552">
              <w:rPr>
                <w:sz w:val="22"/>
                <w:szCs w:val="22"/>
              </w:rPr>
              <w:t>1: Rarely enforced</w:t>
            </w:r>
          </w:p>
          <w:p w:rsidRPr="00DD0552" w:rsidR="00D52A3F" w:rsidRDefault="00D52A3F" w14:paraId="6FBB0A56" w14:textId="77777777">
            <w:pPr>
              <w:pStyle w:val="ListParagraph"/>
              <w:ind w:left="0"/>
              <w:rPr>
                <w:sz w:val="22"/>
                <w:szCs w:val="22"/>
              </w:rPr>
            </w:pPr>
            <w:r w:rsidRPr="00DD0552">
              <w:rPr>
                <w:sz w:val="22"/>
                <w:szCs w:val="22"/>
              </w:rPr>
              <w:t>2: Moderately enforced</w:t>
            </w:r>
          </w:p>
          <w:p w:rsidRPr="00DD0552" w:rsidR="00D52A3F" w:rsidRDefault="00D52A3F" w14:paraId="75886B24" w14:textId="77777777">
            <w:pPr>
              <w:pStyle w:val="ListParagraph"/>
              <w:ind w:left="0"/>
              <w:rPr>
                <w:sz w:val="22"/>
                <w:szCs w:val="22"/>
              </w:rPr>
            </w:pPr>
            <w:r w:rsidRPr="00DD0552">
              <w:rPr>
                <w:sz w:val="22"/>
                <w:szCs w:val="22"/>
              </w:rPr>
              <w:t>3: Mostly enforced</w:t>
            </w:r>
          </w:p>
          <w:p w:rsidRPr="00DD0552" w:rsidR="00D52A3F" w:rsidRDefault="00D52A3F" w14:paraId="0D83457C" w14:textId="77777777">
            <w:pPr>
              <w:pStyle w:val="ListParagraph"/>
              <w:ind w:left="0"/>
              <w:rPr>
                <w:sz w:val="22"/>
                <w:szCs w:val="22"/>
              </w:rPr>
            </w:pPr>
            <w:r w:rsidRPr="00DD0552">
              <w:rPr>
                <w:sz w:val="22"/>
                <w:szCs w:val="22"/>
              </w:rPr>
              <w:t>4: Fully enforced</w:t>
            </w:r>
          </w:p>
        </w:tc>
        <w:tc>
          <w:tcPr>
            <w:tcW w:w="2592" w:type="dxa"/>
            <w:vAlign w:val="center"/>
          </w:tcPr>
          <w:p w:rsidRPr="00DD0552" w:rsidR="00B847F6" w:rsidP="009B4FF8" w:rsidRDefault="0088045E" w14:paraId="0607F206" w14:textId="4A523A9E">
            <w:pPr>
              <w:rPr>
                <w:sz w:val="22"/>
                <w:szCs w:val="22"/>
              </w:rPr>
            </w:pPr>
            <w:r w:rsidRPr="00DD0552">
              <w:rPr>
                <w:sz w:val="22"/>
                <w:szCs w:val="22"/>
              </w:rPr>
              <w:t>Formula: Median EP answer</w:t>
            </w:r>
            <w:r w:rsidRPr="00DD0552" w:rsidR="007C1C38">
              <w:rPr>
                <w:sz w:val="22"/>
                <w:szCs w:val="22"/>
              </w:rPr>
              <w:t xml:space="preserve"> within an economy</w:t>
            </w:r>
          </w:p>
        </w:tc>
      </w:tr>
    </w:tbl>
    <w:p w:rsidRPr="00DD0552" w:rsidR="00520B74" w:rsidP="00520B74" w:rsidRDefault="00520B74" w14:paraId="675729B7" w14:textId="77777777"/>
    <w:p w:rsidR="00E344BB" w:rsidP="0085474D" w:rsidRDefault="00853638" w14:paraId="2FA09B0B" w14:textId="6CD5C9C2">
      <w:pPr>
        <w:pStyle w:val="Heading4"/>
      </w:pPr>
      <w:r w:rsidRPr="00853638">
        <w:t>3.4 Does the Law Allow Employees to Request Flexible Work?</w:t>
      </w:r>
    </w:p>
    <w:p w:rsidRPr="00733516" w:rsidR="004716DF" w:rsidP="004716DF" w:rsidRDefault="004716DF" w14:paraId="4750D3D4" w14:textId="77777777">
      <w:pPr>
        <w:rPr>
          <w:rFonts w:eastAsia="Times New Roman" w:cs="Times New Roman"/>
          <w:kern w:val="0"/>
          <w:sz w:val="22"/>
          <w:szCs w:val="22"/>
          <w14:ligatures w14:val="none"/>
        </w:rPr>
      </w:pPr>
      <w:r w:rsidRPr="00733516">
        <w:rPr>
          <w:sz w:val="22"/>
          <w:szCs w:val="22"/>
        </w:rPr>
        <w:t xml:space="preserve">Type: </w:t>
      </w:r>
      <w:r w:rsidRPr="00733516">
        <w:rPr>
          <w:rFonts w:eastAsia="Times New Roman" w:cs="Times New Roman"/>
          <w:kern w:val="0"/>
          <w:sz w:val="22"/>
          <w:szCs w:val="22"/>
          <w14:ligatures w14:val="none"/>
        </w:rPr>
        <w:t>Protection and Benefits &amp; Partial</w:t>
      </w:r>
    </w:p>
    <w:p w:rsidRPr="00733516" w:rsidR="007657BC" w:rsidP="007657BC" w:rsidRDefault="24510896" w14:paraId="13FA9FBE" w14:textId="2EC67851">
      <w:pPr>
        <w:rPr>
          <w:rFonts w:eastAsia="Times New Roman" w:cs="Times New Roman"/>
          <w:color w:val="000000"/>
          <w:kern w:val="0"/>
          <w:sz w:val="22"/>
          <w:szCs w:val="22"/>
          <w14:ligatures w14:val="none"/>
        </w:rPr>
      </w:pPr>
      <w:r w:rsidRPr="00733516">
        <w:rPr>
          <w:rFonts w:eastAsia="Times New Roman" w:cs="Times New Roman"/>
          <w:b/>
          <w:bCs/>
          <w:kern w:val="0"/>
          <w:sz w:val="22"/>
          <w:szCs w:val="22"/>
          <w14:ligatures w14:val="none"/>
        </w:rPr>
        <w:t>LF DP:</w:t>
      </w:r>
      <w:r w:rsidRPr="00733516">
        <w:rPr>
          <w:rFonts w:eastAsia="Times New Roman" w:cs="Times New Roman"/>
          <w:kern w:val="0"/>
          <w:sz w:val="22"/>
          <w:szCs w:val="22"/>
          <w14:ligatures w14:val="none"/>
        </w:rPr>
        <w:t xml:space="preserve"> </w:t>
      </w:r>
      <w:proofErr w:type="spellStart"/>
      <w:r w:rsidRPr="00733516" w:rsidR="58017368">
        <w:rPr>
          <w:rFonts w:eastAsia="Times New Roman" w:cs="Times New Roman"/>
          <w:color w:val="000000"/>
          <w:kern w:val="0"/>
          <w:sz w:val="22"/>
          <w:szCs w:val="22"/>
          <w14:ligatures w14:val="none"/>
        </w:rPr>
        <w:t>Wrk_Law_ReqFlex</w:t>
      </w:r>
      <w:proofErr w:type="spellEnd"/>
      <w:r w:rsidRPr="00733516">
        <w:rPr>
          <w:rFonts w:eastAsia="Times New Roman" w:cs="Times New Roman"/>
          <w:kern w:val="0"/>
          <w:sz w:val="22"/>
          <w:szCs w:val="22"/>
          <w14:ligatures w14:val="none"/>
        </w:rPr>
        <w:t xml:space="preserve">, </w:t>
      </w:r>
      <w:r w:rsidRPr="00733516">
        <w:rPr>
          <w:rFonts w:eastAsia="Times New Roman" w:cs="Times New Roman"/>
          <w:b/>
          <w:bCs/>
          <w:kern w:val="0"/>
          <w:sz w:val="22"/>
          <w:szCs w:val="22"/>
          <w14:ligatures w14:val="none"/>
        </w:rPr>
        <w:t>LF Score Range:</w:t>
      </w:r>
      <w:r w:rsidRPr="00733516">
        <w:rPr>
          <w:rFonts w:eastAsia="Times New Roman" w:cs="Times New Roman"/>
          <w:kern w:val="0"/>
          <w:sz w:val="22"/>
          <w:szCs w:val="22"/>
          <w14:ligatures w14:val="none"/>
        </w:rPr>
        <w:t xml:space="preserve"> </w:t>
      </w:r>
      <w:r w:rsidRPr="00733516" w:rsidR="3D396212">
        <w:rPr>
          <w:rFonts w:eastAsia="Times New Roman" w:cs="Times New Roman"/>
          <w:color w:val="000000"/>
          <w:kern w:val="0"/>
          <w:sz w:val="22"/>
          <w:szCs w:val="22"/>
          <w14:ligatures w14:val="none"/>
        </w:rPr>
        <w:t>0&lt;</w:t>
      </w:r>
      <w:r w:rsidRPr="00733516" w:rsidR="08E0568E">
        <w:rPr>
          <w:rFonts w:eastAsia="Times New Roman" w:cs="Times New Roman"/>
          <w:color w:val="000000"/>
          <w:kern w:val="0"/>
          <w:sz w:val="22"/>
          <w:szCs w:val="22"/>
          <w14:ligatures w14:val="none"/>
        </w:rPr>
        <w:t>=</w:t>
      </w:r>
      <w:r w:rsidRPr="00733516" w:rsidR="3D396212">
        <w:rPr>
          <w:rFonts w:eastAsia="Times New Roman" w:cs="Times New Roman"/>
          <w:color w:val="000000"/>
          <w:kern w:val="0"/>
          <w:sz w:val="22"/>
          <w:szCs w:val="22"/>
          <w14:ligatures w14:val="none"/>
        </w:rPr>
        <w:t>LF&lt;=1</w:t>
      </w:r>
      <w:r w:rsidRPr="00733516" w:rsidR="7749491D">
        <w:rPr>
          <w:rFonts w:eastAsia="Times New Roman" w:cs="Times New Roman"/>
          <w:color w:val="000000"/>
          <w:kern w:val="0"/>
          <w:sz w:val="22"/>
          <w:szCs w:val="22"/>
          <w14:ligatures w14:val="none"/>
        </w:rPr>
        <w:t xml:space="preserve">, </w:t>
      </w:r>
      <w:r w:rsidRPr="00733516" w:rsidR="18324BCA">
        <w:rPr>
          <w:rFonts w:eastAsia="Times New Roman" w:cs="Times New Roman"/>
          <w:b/>
          <w:bCs/>
          <w:color w:val="000000"/>
          <w:kern w:val="0"/>
          <w:sz w:val="22"/>
          <w:szCs w:val="22"/>
          <w14:ligatures w14:val="none"/>
        </w:rPr>
        <w:t xml:space="preserve">EP DP: </w:t>
      </w:r>
      <w:proofErr w:type="spellStart"/>
      <w:r w:rsidRPr="00733516" w:rsidR="18324BCA">
        <w:rPr>
          <w:rFonts w:eastAsia="Times New Roman" w:cs="Times New Roman"/>
          <w:color w:val="000000"/>
          <w:kern w:val="0"/>
          <w:sz w:val="22"/>
          <w:szCs w:val="22"/>
          <w14:ligatures w14:val="none"/>
        </w:rPr>
        <w:t>Wrk_Enf_ReqFlex_PF</w:t>
      </w:r>
      <w:proofErr w:type="spellEnd"/>
    </w:p>
    <w:p w:rsidRPr="00733516" w:rsidR="0012139B" w:rsidP="007657BC" w:rsidRDefault="0012139B" w14:paraId="3AA6FDC2" w14:textId="77777777">
      <w:pPr>
        <w:rPr>
          <w:rFonts w:eastAsia="Times New Roman" w:cs="Times New Roman"/>
          <w:color w:val="000000"/>
          <w:kern w:val="0"/>
          <w:sz w:val="22"/>
          <w:szCs w:val="22"/>
          <w14:ligatures w14:val="none"/>
        </w:rPr>
      </w:pPr>
      <w:r w:rsidRPr="00DD0552">
        <w:rPr>
          <w:sz w:val="22"/>
          <w:szCs w:val="22"/>
        </w:rPr>
        <w:t>EP question was only asked when LF was &gt;0</w:t>
      </w:r>
    </w:p>
    <w:p w:rsidRPr="00DD0552" w:rsidR="0012139B" w:rsidP="0012139B" w:rsidRDefault="0012139B" w14:paraId="3361CE6C" w14:textId="77777777">
      <w:pPr>
        <w:rPr>
          <w:b/>
          <w:bCs/>
          <w:sz w:val="22"/>
          <w:szCs w:val="22"/>
        </w:rPr>
      </w:pPr>
      <w:r w:rsidRPr="00DD0552">
        <w:rPr>
          <w:b/>
          <w:bCs/>
          <w:sz w:val="22"/>
          <w:szCs w:val="22"/>
        </w:rPr>
        <w:t>Scoring table</w:t>
      </w:r>
    </w:p>
    <w:tbl>
      <w:tblPr>
        <w:tblStyle w:val="TableGrid"/>
        <w:tblW w:w="8275" w:type="dxa"/>
        <w:jc w:val="center"/>
        <w:tblLook w:val="04A0" w:firstRow="1" w:lastRow="0" w:firstColumn="1" w:lastColumn="0" w:noHBand="0" w:noVBand="1"/>
      </w:tblPr>
      <w:tblGrid>
        <w:gridCol w:w="2057"/>
        <w:gridCol w:w="3542"/>
        <w:gridCol w:w="2676"/>
      </w:tblGrid>
      <w:tr w:rsidRPr="00DD0552" w:rsidR="0012139B" w:rsidTr="422D74E4" w14:paraId="78D9A6E1" w14:textId="77777777">
        <w:trPr>
          <w:trHeight w:val="300"/>
          <w:jc w:val="center"/>
        </w:trPr>
        <w:tc>
          <w:tcPr>
            <w:tcW w:w="1912" w:type="dxa"/>
            <w:shd w:val="clear" w:color="auto" w:fill="E8E8E8" w:themeFill="background2"/>
            <w:vAlign w:val="center"/>
          </w:tcPr>
          <w:p w:rsidRPr="00DD0552" w:rsidR="0012139B" w:rsidRDefault="0012139B" w14:paraId="4A38E1FF" w14:textId="21E666E0">
            <w:pPr>
              <w:pStyle w:val="ListParagraph"/>
              <w:ind w:left="0"/>
              <w:jc w:val="center"/>
              <w:rPr>
                <w:b/>
                <w:bCs/>
                <w:sz w:val="22"/>
                <w:szCs w:val="22"/>
              </w:rPr>
            </w:pPr>
            <w:r w:rsidRPr="00DD0552">
              <w:rPr>
                <w:b/>
                <w:bCs/>
                <w:sz w:val="22"/>
                <w:szCs w:val="22"/>
              </w:rPr>
              <w:t xml:space="preserve">If </w:t>
            </w:r>
            <w:proofErr w:type="spellStart"/>
            <w:r w:rsidRPr="00DD0552">
              <w:rPr>
                <w:b/>
                <w:bCs/>
                <w:sz w:val="22"/>
                <w:szCs w:val="22"/>
              </w:rPr>
              <w:t>LF_score</w:t>
            </w:r>
            <w:proofErr w:type="spellEnd"/>
            <w:r w:rsidRPr="00DD0552">
              <w:rPr>
                <w:b/>
                <w:bCs/>
                <w:sz w:val="22"/>
                <w:szCs w:val="22"/>
              </w:rPr>
              <w:t xml:space="preserve"> </w:t>
            </w:r>
            <w:proofErr w:type="spellStart"/>
            <w:r w:rsidRPr="00733516" w:rsidR="007657BC">
              <w:rPr>
                <w:rFonts w:eastAsia="Times New Roman" w:cs="Times New Roman"/>
                <w:color w:val="000000"/>
                <w:kern w:val="0"/>
                <w:sz w:val="22"/>
                <w:szCs w:val="22"/>
                <w14:ligatures w14:val="none"/>
              </w:rPr>
              <w:t>Wrk_Law_ReqFlex</w:t>
            </w:r>
            <w:proofErr w:type="spellEnd"/>
            <w:r w:rsidRPr="00DD0552">
              <w:rPr>
                <w:b/>
                <w:bCs/>
                <w:sz w:val="22"/>
                <w:szCs w:val="22"/>
              </w:rPr>
              <w:t>=</w:t>
            </w:r>
          </w:p>
        </w:tc>
        <w:tc>
          <w:tcPr>
            <w:tcW w:w="3648" w:type="dxa"/>
            <w:shd w:val="clear" w:color="auto" w:fill="E8E8E8" w:themeFill="background2"/>
            <w:vAlign w:val="center"/>
          </w:tcPr>
          <w:p w:rsidRPr="00DD0552" w:rsidR="00CC2A52" w:rsidRDefault="0012139B" w14:paraId="643CEC05" w14:textId="77777777">
            <w:pPr>
              <w:pStyle w:val="ListParagraph"/>
              <w:ind w:left="0"/>
              <w:jc w:val="center"/>
              <w:rPr>
                <w:b/>
                <w:bCs/>
                <w:sz w:val="22"/>
                <w:szCs w:val="22"/>
              </w:rPr>
            </w:pPr>
            <w:r w:rsidRPr="00DD0552">
              <w:rPr>
                <w:b/>
                <w:bCs/>
                <w:sz w:val="22"/>
                <w:szCs w:val="22"/>
              </w:rPr>
              <w:t>EP answer (Likert Scale)</w:t>
            </w:r>
            <w:r w:rsidRPr="00DD0552" w:rsidR="00CC2A52">
              <w:rPr>
                <w:b/>
                <w:bCs/>
                <w:sz w:val="22"/>
                <w:szCs w:val="22"/>
              </w:rPr>
              <w:t xml:space="preserve"> </w:t>
            </w:r>
          </w:p>
          <w:p w:rsidRPr="00733516" w:rsidR="0012139B" w:rsidP="00CC2A52" w:rsidRDefault="00CC2A52" w14:paraId="0342C889" w14:textId="25025CE6">
            <w:pPr>
              <w:jc w:val="center"/>
              <w:rPr>
                <w:color w:val="000000"/>
                <w:sz w:val="22"/>
                <w:szCs w:val="22"/>
              </w:rPr>
            </w:pPr>
            <w:proofErr w:type="spellStart"/>
            <w:r w:rsidRPr="00733516">
              <w:rPr>
                <w:color w:val="000000"/>
                <w:sz w:val="22"/>
                <w:szCs w:val="22"/>
              </w:rPr>
              <w:t>Wrk_Enf_ReqFlex_PF</w:t>
            </w:r>
            <w:proofErr w:type="spellEnd"/>
            <w:r w:rsidRPr="00DD0552">
              <w:rPr>
                <w:b/>
                <w:bCs/>
                <w:sz w:val="22"/>
                <w:szCs w:val="22"/>
              </w:rPr>
              <w:t>=</w:t>
            </w:r>
          </w:p>
        </w:tc>
        <w:tc>
          <w:tcPr>
            <w:tcW w:w="2715" w:type="dxa"/>
            <w:shd w:val="clear" w:color="auto" w:fill="ADADAD" w:themeFill="background2" w:themeFillShade="BF"/>
            <w:vAlign w:val="center"/>
          </w:tcPr>
          <w:p w:rsidRPr="00DD0552" w:rsidR="0012139B" w:rsidRDefault="1196660E" w14:paraId="3413DB87" w14:textId="5A039CFB">
            <w:pPr>
              <w:pStyle w:val="ListParagraph"/>
              <w:ind w:left="0"/>
              <w:jc w:val="center"/>
              <w:rPr>
                <w:b/>
                <w:bCs/>
                <w:sz w:val="22"/>
                <w:szCs w:val="22"/>
              </w:rPr>
            </w:pPr>
            <w:r w:rsidRPr="00DD0552">
              <w:rPr>
                <w:b/>
                <w:bCs/>
                <w:sz w:val="22"/>
                <w:szCs w:val="22"/>
              </w:rPr>
              <w:t xml:space="preserve">EP </w:t>
            </w:r>
            <w:r w:rsidRPr="00DD0552" w:rsidR="33AC5BBE">
              <w:rPr>
                <w:b/>
                <w:bCs/>
                <w:sz w:val="22"/>
                <w:szCs w:val="22"/>
              </w:rPr>
              <w:t xml:space="preserve">Indicator </w:t>
            </w:r>
            <w:r w:rsidRPr="00DD0552">
              <w:rPr>
                <w:b/>
                <w:bCs/>
                <w:sz w:val="22"/>
                <w:szCs w:val="22"/>
              </w:rPr>
              <w:t>Score</w:t>
            </w:r>
            <w:r w:rsidRPr="00DD0552" w:rsidR="33AC5BBE">
              <w:rPr>
                <w:b/>
                <w:bCs/>
                <w:sz w:val="22"/>
                <w:szCs w:val="22"/>
              </w:rPr>
              <w:t xml:space="preserve"> </w:t>
            </w:r>
            <w:proofErr w:type="spellStart"/>
            <w:r w:rsidRPr="00DD0552" w:rsidR="33AC5BBE">
              <w:rPr>
                <w:b/>
                <w:bCs/>
                <w:sz w:val="22"/>
                <w:szCs w:val="22"/>
              </w:rPr>
              <w:t>Wrk_Enf</w:t>
            </w:r>
            <w:r w:rsidRPr="00DD0552" w:rsidR="3B7071B7">
              <w:rPr>
                <w:b/>
                <w:bCs/>
                <w:sz w:val="22"/>
                <w:szCs w:val="22"/>
              </w:rPr>
              <w:t>_ReqFlex_is</w:t>
            </w:r>
            <w:proofErr w:type="spellEnd"/>
          </w:p>
        </w:tc>
      </w:tr>
      <w:tr w:rsidRPr="00DD0552" w:rsidR="0012139B" w:rsidTr="422D74E4" w14:paraId="641F471B" w14:textId="77777777">
        <w:trPr>
          <w:trHeight w:val="300"/>
          <w:jc w:val="center"/>
        </w:trPr>
        <w:tc>
          <w:tcPr>
            <w:tcW w:w="1912" w:type="dxa"/>
            <w:vAlign w:val="center"/>
          </w:tcPr>
          <w:p w:rsidRPr="00DD0552" w:rsidR="0012139B" w:rsidRDefault="0012139B" w14:paraId="50E3F89A" w14:textId="77777777">
            <w:pPr>
              <w:pStyle w:val="ListParagraph"/>
              <w:ind w:left="0"/>
              <w:jc w:val="center"/>
              <w:rPr>
                <w:sz w:val="22"/>
                <w:szCs w:val="22"/>
              </w:rPr>
            </w:pPr>
            <w:r w:rsidRPr="00DD0552">
              <w:rPr>
                <w:sz w:val="22"/>
                <w:szCs w:val="22"/>
              </w:rPr>
              <w:t>0</w:t>
            </w:r>
          </w:p>
        </w:tc>
        <w:tc>
          <w:tcPr>
            <w:tcW w:w="3648" w:type="dxa"/>
            <w:vAlign w:val="center"/>
          </w:tcPr>
          <w:p w:rsidRPr="00DD0552" w:rsidR="0012139B" w:rsidRDefault="0012139B" w14:paraId="54C51751" w14:textId="77777777">
            <w:pPr>
              <w:pStyle w:val="ListParagraph"/>
              <w:ind w:left="0"/>
              <w:jc w:val="center"/>
              <w:rPr>
                <w:sz w:val="22"/>
                <w:szCs w:val="22"/>
              </w:rPr>
            </w:pPr>
            <w:r w:rsidRPr="00DD0552">
              <w:rPr>
                <w:sz w:val="22"/>
                <w:szCs w:val="22"/>
              </w:rPr>
              <w:t>No EP question asked</w:t>
            </w:r>
          </w:p>
        </w:tc>
        <w:tc>
          <w:tcPr>
            <w:tcW w:w="2715" w:type="dxa"/>
            <w:vAlign w:val="center"/>
          </w:tcPr>
          <w:p w:rsidRPr="00DD0552" w:rsidR="0012139B" w:rsidRDefault="0012139B" w14:paraId="281C636E" w14:textId="77777777">
            <w:pPr>
              <w:pStyle w:val="ListParagraph"/>
              <w:ind w:left="0"/>
              <w:jc w:val="center"/>
              <w:rPr>
                <w:sz w:val="22"/>
                <w:szCs w:val="22"/>
              </w:rPr>
            </w:pPr>
            <w:r w:rsidRPr="00DD0552">
              <w:rPr>
                <w:sz w:val="22"/>
                <w:szCs w:val="22"/>
              </w:rPr>
              <w:t>0</w:t>
            </w:r>
          </w:p>
        </w:tc>
      </w:tr>
      <w:tr w:rsidRPr="00DD0552" w:rsidR="0012139B" w:rsidTr="422D74E4" w14:paraId="13FB317E" w14:textId="77777777">
        <w:trPr>
          <w:trHeight w:val="300"/>
          <w:jc w:val="center"/>
        </w:trPr>
        <w:tc>
          <w:tcPr>
            <w:tcW w:w="1912" w:type="dxa"/>
            <w:vAlign w:val="center"/>
          </w:tcPr>
          <w:p w:rsidRPr="00DD0552" w:rsidR="0012139B" w:rsidRDefault="0012139B" w14:paraId="1EF7AFFA" w14:textId="77777777">
            <w:pPr>
              <w:pStyle w:val="ListParagraph"/>
              <w:ind w:left="0"/>
              <w:jc w:val="center"/>
              <w:rPr>
                <w:sz w:val="22"/>
                <w:szCs w:val="22"/>
              </w:rPr>
            </w:pPr>
            <w:r w:rsidRPr="00DD0552">
              <w:rPr>
                <w:sz w:val="22"/>
                <w:szCs w:val="22"/>
              </w:rPr>
              <w:t>&gt; 0</w:t>
            </w:r>
          </w:p>
        </w:tc>
        <w:tc>
          <w:tcPr>
            <w:tcW w:w="3648" w:type="dxa"/>
          </w:tcPr>
          <w:p w:rsidRPr="00DD0552" w:rsidR="0012139B" w:rsidRDefault="0012139B" w14:paraId="1F26C325" w14:textId="77777777">
            <w:pPr>
              <w:pStyle w:val="ListParagraph"/>
              <w:ind w:left="0"/>
              <w:rPr>
                <w:sz w:val="22"/>
                <w:szCs w:val="22"/>
              </w:rPr>
            </w:pPr>
            <w:r w:rsidRPr="00DD0552">
              <w:rPr>
                <w:sz w:val="22"/>
                <w:szCs w:val="22"/>
              </w:rPr>
              <w:t>0: Not at all enforced</w:t>
            </w:r>
          </w:p>
          <w:p w:rsidRPr="00DD0552" w:rsidR="0012139B" w:rsidRDefault="0012139B" w14:paraId="2D191432" w14:textId="77777777">
            <w:pPr>
              <w:pStyle w:val="ListParagraph"/>
              <w:ind w:left="0"/>
              <w:rPr>
                <w:sz w:val="22"/>
                <w:szCs w:val="22"/>
              </w:rPr>
            </w:pPr>
            <w:r w:rsidRPr="00DD0552">
              <w:rPr>
                <w:sz w:val="22"/>
                <w:szCs w:val="22"/>
              </w:rPr>
              <w:t>1: Rarely enforced</w:t>
            </w:r>
          </w:p>
          <w:p w:rsidRPr="00DD0552" w:rsidR="0012139B" w:rsidRDefault="0012139B" w14:paraId="36288D05" w14:textId="77777777">
            <w:pPr>
              <w:pStyle w:val="ListParagraph"/>
              <w:ind w:left="0"/>
              <w:rPr>
                <w:sz w:val="22"/>
                <w:szCs w:val="22"/>
              </w:rPr>
            </w:pPr>
            <w:r w:rsidRPr="00DD0552">
              <w:rPr>
                <w:sz w:val="22"/>
                <w:szCs w:val="22"/>
              </w:rPr>
              <w:t>2: Moderately enforced</w:t>
            </w:r>
          </w:p>
          <w:p w:rsidRPr="00DD0552" w:rsidR="0012139B" w:rsidRDefault="0012139B" w14:paraId="4CB6BDE6" w14:textId="77777777">
            <w:pPr>
              <w:pStyle w:val="ListParagraph"/>
              <w:ind w:left="0"/>
              <w:rPr>
                <w:sz w:val="22"/>
                <w:szCs w:val="22"/>
              </w:rPr>
            </w:pPr>
            <w:r w:rsidRPr="00DD0552">
              <w:rPr>
                <w:sz w:val="22"/>
                <w:szCs w:val="22"/>
              </w:rPr>
              <w:t>3: Mostly enforced</w:t>
            </w:r>
          </w:p>
          <w:p w:rsidRPr="00DD0552" w:rsidR="0012139B" w:rsidRDefault="0012139B" w14:paraId="19A00C87" w14:textId="77777777">
            <w:pPr>
              <w:pStyle w:val="ListParagraph"/>
              <w:ind w:left="0"/>
              <w:rPr>
                <w:sz w:val="22"/>
                <w:szCs w:val="22"/>
              </w:rPr>
            </w:pPr>
            <w:r w:rsidRPr="00DD0552">
              <w:rPr>
                <w:sz w:val="22"/>
                <w:szCs w:val="22"/>
              </w:rPr>
              <w:t>4: Fully enforced</w:t>
            </w:r>
          </w:p>
        </w:tc>
        <w:tc>
          <w:tcPr>
            <w:tcW w:w="2715" w:type="dxa"/>
            <w:vAlign w:val="center"/>
          </w:tcPr>
          <w:p w:rsidRPr="00DD0552" w:rsidR="002E5117" w:rsidP="009B4FF8" w:rsidRDefault="00915890" w14:paraId="58AA2FDE" w14:textId="3AC913AF">
            <w:pPr>
              <w:rPr>
                <w:sz w:val="22"/>
                <w:szCs w:val="22"/>
              </w:rPr>
            </w:pPr>
            <w:r w:rsidRPr="00DD0552">
              <w:rPr>
                <w:sz w:val="22"/>
                <w:szCs w:val="22"/>
              </w:rPr>
              <w:t>Formula:  </w:t>
            </w:r>
            <w:r w:rsidRPr="00DD0552">
              <w:rPr>
                <w:sz w:val="22"/>
                <w:szCs w:val="22"/>
              </w:rPr>
              <w:br/>
            </w:r>
            <w:r w:rsidRPr="00DD0552">
              <w:rPr>
                <w:sz w:val="22"/>
                <w:szCs w:val="22"/>
              </w:rPr>
              <w:t>(Median EP answer</w:t>
            </w:r>
            <w:r w:rsidRPr="00DD0552" w:rsidR="007C1C38">
              <w:rPr>
                <w:sz w:val="22"/>
                <w:szCs w:val="22"/>
              </w:rPr>
              <w:t xml:space="preserve"> within an economy</w:t>
            </w:r>
            <w:r w:rsidRPr="00DD0552">
              <w:rPr>
                <w:sz w:val="22"/>
                <w:szCs w:val="22"/>
              </w:rPr>
              <w:t>) * LF score </w:t>
            </w:r>
          </w:p>
        </w:tc>
      </w:tr>
    </w:tbl>
    <w:p w:rsidRPr="00DD0552" w:rsidR="004716DF" w:rsidP="004716DF" w:rsidRDefault="004716DF" w14:paraId="515F1260" w14:textId="77777777"/>
    <w:p w:rsidR="001A5295" w:rsidP="001A5295" w:rsidRDefault="001A5295" w14:paraId="654870BA" w14:textId="77777777">
      <w:pPr>
        <w:rPr>
          <w:b/>
          <w:bCs/>
        </w:rPr>
      </w:pPr>
      <w:r w:rsidRPr="422D74E4">
        <w:rPr>
          <w:b/>
          <w:bCs/>
        </w:rPr>
        <w:t>Work Topic score:</w:t>
      </w:r>
    </w:p>
    <w:p w:rsidR="001A5295" w:rsidP="001A5295" w:rsidRDefault="001A5295" w14:paraId="27197C85" w14:textId="09CD1C17">
      <w:pPr>
        <w:rPr>
          <w:sz w:val="22"/>
          <w:szCs w:val="22"/>
        </w:rPr>
      </w:pPr>
      <w:r w:rsidRPr="422D74E4">
        <w:rPr>
          <w:sz w:val="22"/>
          <w:szCs w:val="22"/>
        </w:rPr>
        <w:t xml:space="preserve">Topic score is the unweighted </w:t>
      </w:r>
      <w:r w:rsidR="00566367">
        <w:rPr>
          <w:sz w:val="22"/>
          <w:szCs w:val="22"/>
        </w:rPr>
        <w:t>a</w:t>
      </w:r>
      <w:r w:rsidRPr="422D74E4">
        <w:rPr>
          <w:sz w:val="22"/>
          <w:szCs w:val="22"/>
        </w:rPr>
        <w:t>verage of all non-missing Work indicator scores:</w:t>
      </w:r>
    </w:p>
    <w:p w:rsidR="001A5295" w:rsidP="001A5295" w:rsidRDefault="001A5295" w14:paraId="17CAB1D7" w14:textId="77777777">
      <w:pPr>
        <w:ind w:left="720"/>
        <w:rPr>
          <w:sz w:val="22"/>
          <w:szCs w:val="22"/>
        </w:rPr>
      </w:pPr>
      <w:proofErr w:type="spellStart"/>
      <w:r w:rsidRPr="422D74E4">
        <w:rPr>
          <w:sz w:val="22"/>
          <w:szCs w:val="22"/>
        </w:rPr>
        <w:t>Wrk_EP_ts</w:t>
      </w:r>
      <w:proofErr w:type="spellEnd"/>
      <w:r w:rsidRPr="422D74E4">
        <w:rPr>
          <w:sz w:val="22"/>
          <w:szCs w:val="22"/>
        </w:rPr>
        <w:t xml:space="preserve">= </w:t>
      </w:r>
      <w:proofErr w:type="spellStart"/>
      <w:proofErr w:type="gramStart"/>
      <w:r w:rsidRPr="422D74E4">
        <w:rPr>
          <w:sz w:val="22"/>
          <w:szCs w:val="22"/>
        </w:rPr>
        <w:t>rowmean</w:t>
      </w:r>
      <w:proofErr w:type="spellEnd"/>
      <w:r w:rsidRPr="422D74E4">
        <w:rPr>
          <w:sz w:val="22"/>
          <w:szCs w:val="22"/>
        </w:rPr>
        <w:t>(</w:t>
      </w:r>
      <w:proofErr w:type="spellStart"/>
      <w:proofErr w:type="gramEnd"/>
      <w:r w:rsidRPr="422D74E4">
        <w:rPr>
          <w:sz w:val="22"/>
          <w:szCs w:val="22"/>
        </w:rPr>
        <w:t>Wrk_Enf_GetJob_is</w:t>
      </w:r>
      <w:proofErr w:type="spellEnd"/>
      <w:r w:rsidRPr="422D74E4">
        <w:rPr>
          <w:sz w:val="22"/>
          <w:szCs w:val="22"/>
        </w:rPr>
        <w:t xml:space="preserve">, </w:t>
      </w:r>
      <w:proofErr w:type="spellStart"/>
      <w:r w:rsidRPr="422D74E4">
        <w:rPr>
          <w:sz w:val="22"/>
          <w:szCs w:val="22"/>
        </w:rPr>
        <w:t>Wrk_Enf_NonDiscRec_is</w:t>
      </w:r>
      <w:proofErr w:type="spellEnd"/>
      <w:r w:rsidRPr="422D74E4">
        <w:rPr>
          <w:sz w:val="22"/>
          <w:szCs w:val="22"/>
        </w:rPr>
        <w:t xml:space="preserve">, </w:t>
      </w:r>
      <w:proofErr w:type="spellStart"/>
      <w:r w:rsidRPr="422D74E4">
        <w:rPr>
          <w:sz w:val="22"/>
          <w:szCs w:val="22"/>
        </w:rPr>
        <w:t>Wrk_Enf_NonDiscEmp_</w:t>
      </w:r>
      <w:proofErr w:type="gramStart"/>
      <w:r w:rsidRPr="422D74E4">
        <w:rPr>
          <w:sz w:val="22"/>
          <w:szCs w:val="22"/>
        </w:rPr>
        <w:t>is</w:t>
      </w:r>
      <w:proofErr w:type="spellEnd"/>
      <w:r w:rsidRPr="422D74E4">
        <w:rPr>
          <w:sz w:val="22"/>
          <w:szCs w:val="22"/>
        </w:rPr>
        <w:t xml:space="preserve">,  </w:t>
      </w:r>
      <w:proofErr w:type="spellStart"/>
      <w:r w:rsidRPr="422D74E4">
        <w:rPr>
          <w:sz w:val="22"/>
          <w:szCs w:val="22"/>
        </w:rPr>
        <w:t>Wrk</w:t>
      </w:r>
      <w:proofErr w:type="gramEnd"/>
      <w:r w:rsidRPr="422D74E4">
        <w:rPr>
          <w:sz w:val="22"/>
          <w:szCs w:val="22"/>
        </w:rPr>
        <w:t>_Enf_ReqFlex_is</w:t>
      </w:r>
      <w:proofErr w:type="spellEnd"/>
      <w:r w:rsidRPr="422D74E4">
        <w:rPr>
          <w:sz w:val="22"/>
          <w:szCs w:val="22"/>
        </w:rPr>
        <w:t xml:space="preserve">) </w:t>
      </w:r>
    </w:p>
    <w:p w:rsidR="001C0753" w:rsidP="001C0753" w:rsidRDefault="001C0753" w14:paraId="2E713312" w14:textId="1B811D43">
      <w:pPr>
        <w:rPr>
          <w:sz w:val="22"/>
          <w:szCs w:val="22"/>
        </w:rPr>
      </w:pPr>
      <w:r>
        <w:rPr>
          <w:sz w:val="22"/>
          <w:szCs w:val="22"/>
        </w:rPr>
        <w:t xml:space="preserve">The topic score is rescaled to a 0-100 scale. </w:t>
      </w:r>
    </w:p>
    <w:p w:rsidR="00926875" w:rsidP="00926875" w:rsidRDefault="1CDE78F6" w14:paraId="5D49D0DC" w14:textId="4D54E3E2">
      <w:pPr>
        <w:rPr>
          <w:b/>
          <w:bCs/>
        </w:rPr>
      </w:pPr>
      <w:r w:rsidRPr="422D74E4">
        <w:rPr>
          <w:b/>
          <w:bCs/>
        </w:rPr>
        <w:t>Replace with missing</w:t>
      </w:r>
      <w:r w:rsidR="001C0753">
        <w:rPr>
          <w:b/>
          <w:bCs/>
        </w:rPr>
        <w:t xml:space="preserve"> value</w:t>
      </w:r>
      <w:r w:rsidRPr="422D74E4">
        <w:rPr>
          <w:b/>
          <w:bCs/>
        </w:rPr>
        <w:t>s if Topic is not closed:</w:t>
      </w:r>
    </w:p>
    <w:p w:rsidRPr="00DC6E90" w:rsidR="00926875" w:rsidP="00926875" w:rsidRDefault="1CDE78F6" w14:paraId="73DE7C35" w14:textId="6B876BF4">
      <w:pPr>
        <w:rPr>
          <w:sz w:val="22"/>
          <w:szCs w:val="22"/>
        </w:rPr>
      </w:pPr>
      <w:r w:rsidRPr="422D74E4">
        <w:rPr>
          <w:sz w:val="22"/>
          <w:szCs w:val="22"/>
        </w:rPr>
        <w:t xml:space="preserve">Indicator </w:t>
      </w:r>
      <w:r w:rsidR="001C0753">
        <w:rPr>
          <w:sz w:val="22"/>
          <w:szCs w:val="22"/>
        </w:rPr>
        <w:t>and topic</w:t>
      </w:r>
      <w:r w:rsidRPr="422D74E4">
        <w:rPr>
          <w:sz w:val="22"/>
          <w:szCs w:val="22"/>
        </w:rPr>
        <w:t xml:space="preserve"> scores are replaced with missing value</w:t>
      </w:r>
      <w:r w:rsidR="00463C88">
        <w:rPr>
          <w:sz w:val="22"/>
          <w:szCs w:val="22"/>
        </w:rPr>
        <w:t>s</w:t>
      </w:r>
      <w:r w:rsidRPr="422D74E4">
        <w:rPr>
          <w:sz w:val="22"/>
          <w:szCs w:val="22"/>
        </w:rPr>
        <w:t xml:space="preserve"> if </w:t>
      </w:r>
      <w:r w:rsidRPr="422D74E4" w:rsidR="694C6935">
        <w:rPr>
          <w:sz w:val="22"/>
          <w:szCs w:val="22"/>
        </w:rPr>
        <w:t>Work</w:t>
      </w:r>
      <w:r w:rsidRPr="422D74E4">
        <w:rPr>
          <w:sz w:val="22"/>
          <w:szCs w:val="22"/>
        </w:rPr>
        <w:t xml:space="preserve"> Topic is not closed in that economy:</w:t>
      </w:r>
    </w:p>
    <w:p w:rsidRPr="00DC6E90" w:rsidR="001C0753" w:rsidP="00926875" w:rsidRDefault="001C0753" w14:paraId="770DD271" w14:textId="537DDE54">
      <w:pPr>
        <w:rPr>
          <w:sz w:val="22"/>
          <w:szCs w:val="22"/>
        </w:rPr>
      </w:pPr>
      <w:r>
        <w:rPr>
          <w:sz w:val="22"/>
          <w:szCs w:val="22"/>
        </w:rPr>
        <w:t>Indicator:</w:t>
      </w:r>
    </w:p>
    <w:p w:rsidRPr="00BF6B4B" w:rsidR="00926875" w:rsidP="0033274B" w:rsidRDefault="1CDE78F6" w14:paraId="394FF9DC" w14:textId="0805CE86">
      <w:pPr>
        <w:ind w:left="720"/>
        <w:rPr>
          <w:sz w:val="22"/>
          <w:szCs w:val="22"/>
        </w:rPr>
      </w:pPr>
      <w:r w:rsidRPr="422D74E4">
        <w:rPr>
          <w:sz w:val="22"/>
          <w:szCs w:val="22"/>
        </w:rPr>
        <w:t xml:space="preserve">replace </w:t>
      </w:r>
      <w:proofErr w:type="spellStart"/>
      <w:r w:rsidRPr="422D74E4" w:rsidR="3EFC006E">
        <w:rPr>
          <w:sz w:val="22"/>
          <w:szCs w:val="22"/>
        </w:rPr>
        <w:t>Wrk_Enf_GetJob_is</w:t>
      </w:r>
      <w:proofErr w:type="spellEnd"/>
      <w:r w:rsidRPr="422D74E4" w:rsidR="3EFC006E">
        <w:rPr>
          <w:sz w:val="22"/>
          <w:szCs w:val="22"/>
        </w:rPr>
        <w:t xml:space="preserve">, </w:t>
      </w:r>
      <w:proofErr w:type="spellStart"/>
      <w:r w:rsidRPr="422D74E4" w:rsidR="3EFC006E">
        <w:rPr>
          <w:sz w:val="22"/>
          <w:szCs w:val="22"/>
        </w:rPr>
        <w:t>Wrk_Enf_NonDiscRec_is</w:t>
      </w:r>
      <w:proofErr w:type="spellEnd"/>
      <w:r w:rsidRPr="422D74E4" w:rsidR="3EFC006E">
        <w:rPr>
          <w:sz w:val="22"/>
          <w:szCs w:val="22"/>
        </w:rPr>
        <w:t xml:space="preserve">, </w:t>
      </w:r>
      <w:proofErr w:type="spellStart"/>
      <w:r w:rsidRPr="422D74E4" w:rsidR="3EFC006E">
        <w:rPr>
          <w:sz w:val="22"/>
          <w:szCs w:val="22"/>
        </w:rPr>
        <w:t>Wrk_Enf_NonDiscEmp_</w:t>
      </w:r>
      <w:proofErr w:type="gramStart"/>
      <w:r w:rsidRPr="422D74E4" w:rsidR="3F1C59CF">
        <w:rPr>
          <w:sz w:val="22"/>
          <w:szCs w:val="22"/>
        </w:rPr>
        <w:t>is</w:t>
      </w:r>
      <w:proofErr w:type="spellEnd"/>
      <w:r w:rsidRPr="422D74E4" w:rsidR="3F1C59CF">
        <w:rPr>
          <w:sz w:val="22"/>
          <w:szCs w:val="22"/>
        </w:rPr>
        <w:t xml:space="preserve">,  </w:t>
      </w:r>
      <w:proofErr w:type="spellStart"/>
      <w:r w:rsidRPr="422D74E4" w:rsidR="3EFC006E">
        <w:rPr>
          <w:sz w:val="22"/>
          <w:szCs w:val="22"/>
        </w:rPr>
        <w:t>Wrk</w:t>
      </w:r>
      <w:proofErr w:type="gramEnd"/>
      <w:r w:rsidRPr="422D74E4" w:rsidR="3EFC006E">
        <w:rPr>
          <w:sz w:val="22"/>
          <w:szCs w:val="22"/>
        </w:rPr>
        <w:t>_Enf_ReqFlex_</w:t>
      </w:r>
      <w:r w:rsidRPr="422D74E4" w:rsidR="3F1C59CF">
        <w:rPr>
          <w:sz w:val="22"/>
          <w:szCs w:val="22"/>
        </w:rPr>
        <w:t>is</w:t>
      </w:r>
      <w:proofErr w:type="spellEnd"/>
      <w:r w:rsidRPr="422D74E4" w:rsidR="3F1C59CF">
        <w:rPr>
          <w:sz w:val="22"/>
          <w:szCs w:val="22"/>
        </w:rPr>
        <w:t xml:space="preserve"> </w:t>
      </w:r>
      <w:r w:rsidRPr="422D74E4">
        <w:rPr>
          <w:sz w:val="22"/>
          <w:szCs w:val="22"/>
        </w:rPr>
        <w:t xml:space="preserve">=. if </w:t>
      </w:r>
      <w:proofErr w:type="spellStart"/>
      <w:r w:rsidRPr="422D74E4">
        <w:rPr>
          <w:sz w:val="22"/>
          <w:szCs w:val="22"/>
        </w:rPr>
        <w:t>Closed</w:t>
      </w:r>
      <w:r w:rsidRPr="422D74E4" w:rsidR="3F1C59CF">
        <w:rPr>
          <w:sz w:val="22"/>
          <w:szCs w:val="22"/>
        </w:rPr>
        <w:t>_Work</w:t>
      </w:r>
      <w:proofErr w:type="spellEnd"/>
      <w:r w:rsidRPr="422D74E4">
        <w:rPr>
          <w:sz w:val="22"/>
          <w:szCs w:val="22"/>
        </w:rPr>
        <w:t>==0</w:t>
      </w:r>
    </w:p>
    <w:p w:rsidRPr="00DC6E90" w:rsidR="001C0753" w:rsidP="001C0753" w:rsidRDefault="001C0753" w14:paraId="3D1DBCE8" w14:textId="10D87A28">
      <w:pPr>
        <w:rPr>
          <w:sz w:val="22"/>
          <w:szCs w:val="22"/>
        </w:rPr>
      </w:pPr>
      <w:r>
        <w:rPr>
          <w:sz w:val="22"/>
          <w:szCs w:val="22"/>
        </w:rPr>
        <w:t>Topic:</w:t>
      </w:r>
    </w:p>
    <w:p w:rsidR="008175C4" w:rsidP="008175C4" w:rsidRDefault="008175C4" w14:paraId="35730633" w14:textId="47BD0612">
      <w:pPr>
        <w:ind w:left="720"/>
        <w:rPr>
          <w:sz w:val="22"/>
          <w:szCs w:val="22"/>
        </w:rPr>
      </w:pPr>
      <w:r w:rsidRPr="00960856">
        <w:rPr>
          <w:sz w:val="22"/>
          <w:szCs w:val="22"/>
        </w:rPr>
        <w:t xml:space="preserve">replace </w:t>
      </w:r>
      <w:proofErr w:type="spellStart"/>
      <w:r w:rsidRPr="422D74E4">
        <w:rPr>
          <w:sz w:val="22"/>
          <w:szCs w:val="22"/>
        </w:rPr>
        <w:t>Wrk_Enf_</w:t>
      </w:r>
      <w:r w:rsidRPr="00960856">
        <w:rPr>
          <w:sz w:val="22"/>
          <w:szCs w:val="22"/>
        </w:rPr>
        <w:t>ts</w:t>
      </w:r>
      <w:proofErr w:type="spellEnd"/>
      <w:r w:rsidRPr="00960856">
        <w:rPr>
          <w:sz w:val="22"/>
          <w:szCs w:val="22"/>
        </w:rPr>
        <w:t xml:space="preserve">=. if </w:t>
      </w:r>
      <w:proofErr w:type="spellStart"/>
      <w:r w:rsidRPr="422D74E4">
        <w:rPr>
          <w:sz w:val="22"/>
          <w:szCs w:val="22"/>
        </w:rPr>
        <w:t>Closed_Work</w:t>
      </w:r>
      <w:proofErr w:type="spellEnd"/>
      <w:r w:rsidRPr="00960856">
        <w:rPr>
          <w:sz w:val="22"/>
          <w:szCs w:val="22"/>
        </w:rPr>
        <w:t xml:space="preserve"> ==0</w:t>
      </w:r>
    </w:p>
    <w:p w:rsidR="00401EB2" w:rsidP="001C0753" w:rsidRDefault="00401EB2" w14:paraId="6BCDE9B9" w14:textId="77777777">
      <w:pPr>
        <w:rPr>
          <w:b/>
          <w:bCs/>
        </w:rPr>
      </w:pPr>
    </w:p>
    <w:p w:rsidR="00401EB2" w:rsidP="001C0753" w:rsidRDefault="00401EB2" w14:paraId="459E0933" w14:textId="77777777">
      <w:pPr>
        <w:rPr>
          <w:b/>
          <w:bCs/>
        </w:rPr>
      </w:pPr>
    </w:p>
    <w:p w:rsidRPr="00733516" w:rsidR="006E399B" w:rsidP="00733516" w:rsidRDefault="006E399B" w14:paraId="535D94BD" w14:textId="77777777">
      <w:pPr>
        <w:rPr>
          <w:sz w:val="22"/>
          <w:szCs w:val="22"/>
        </w:rPr>
      </w:pPr>
    </w:p>
    <w:p w:rsidR="00EB7B5E" w:rsidP="00EB7B5E" w:rsidRDefault="00EB7B5E" w14:paraId="40B93AC8" w14:textId="77E0FABF">
      <w:pPr>
        <w:pStyle w:val="Heading3"/>
      </w:pPr>
      <w:bookmarkStart w:name="_Toc215496517" w:id="11"/>
      <w:r>
        <w:t xml:space="preserve">4. Topic: </w:t>
      </w:r>
      <w:r w:rsidR="00C821D3">
        <w:t>Pay</w:t>
      </w:r>
      <w:bookmarkEnd w:id="11"/>
    </w:p>
    <w:p w:rsidR="0093716E" w:rsidP="0085474D" w:rsidRDefault="0093716E" w14:paraId="3BD1326B" w14:textId="77777777">
      <w:pPr>
        <w:pStyle w:val="Heading4"/>
      </w:pPr>
      <w:r w:rsidRPr="00C5230D">
        <w:t>4.1. Does the Law Mandate Equal Remuneration for Work of Equal Value?</w:t>
      </w:r>
    </w:p>
    <w:p w:rsidR="00520B74" w:rsidP="00520B74" w:rsidRDefault="00520B74" w14:paraId="7FAC837D" w14:textId="77777777">
      <w:pPr>
        <w:rPr>
          <w:rFonts w:eastAsia="Times New Roman" w:cs="Times New Roman" w:asciiTheme="majorHAnsi" w:hAnsiTheme="majorHAnsi"/>
          <w:kern w:val="0"/>
          <w:sz w:val="22"/>
          <w:szCs w:val="22"/>
          <w14:ligatures w14:val="none"/>
        </w:rPr>
      </w:pPr>
      <w:r w:rsidRPr="00462710">
        <w:rPr>
          <w:rFonts w:asciiTheme="majorHAnsi" w:hAnsiTheme="majorHAnsi"/>
          <w:sz w:val="22"/>
          <w:szCs w:val="22"/>
        </w:rPr>
        <w:t xml:space="preserve">Type: </w:t>
      </w:r>
      <w:r w:rsidRPr="00462710">
        <w:rPr>
          <w:rFonts w:eastAsia="Times New Roman" w:cs="Times New Roman" w:asciiTheme="majorHAnsi" w:hAnsiTheme="majorHAnsi"/>
          <w:kern w:val="0"/>
          <w:sz w:val="22"/>
          <w:szCs w:val="22"/>
          <w14:ligatures w14:val="none"/>
        </w:rPr>
        <w:t>Protections and Benefits &amp; Binary</w:t>
      </w:r>
    </w:p>
    <w:p w:rsidRPr="00AF2B77" w:rsidR="00AF2B77" w:rsidP="00520B74" w:rsidRDefault="24510896" w14:paraId="02438070" w14:textId="6D360B64">
      <w:pPr>
        <w:rPr>
          <w:rFonts w:ascii="Aptos Narrow" w:hAnsi="Aptos Narrow" w:eastAsia="Times New Roman" w:cs="Times New Roman"/>
          <w:color w:val="000000"/>
          <w:kern w:val="0"/>
          <w:sz w:val="22"/>
          <w:szCs w:val="22"/>
          <w14:ligatures w14:val="none"/>
        </w:rPr>
      </w:pPr>
      <w:r w:rsidRPr="422D74E4">
        <w:rPr>
          <w:rFonts w:eastAsia="Times New Roman" w:cs="Times New Roman" w:asciiTheme="majorHAnsi" w:hAnsiTheme="majorHAnsi"/>
          <w:b/>
          <w:bCs/>
          <w:kern w:val="0"/>
          <w:sz w:val="22"/>
          <w:szCs w:val="22"/>
          <w14:ligatures w14:val="none"/>
        </w:rPr>
        <w:t>LF DP:</w:t>
      </w:r>
      <w:r w:rsidRPr="422D74E4">
        <w:rPr>
          <w:rFonts w:eastAsia="Times New Roman" w:cs="Times New Roman" w:asciiTheme="majorHAnsi" w:hAnsiTheme="majorHAnsi"/>
          <w:kern w:val="0"/>
          <w:sz w:val="22"/>
          <w:szCs w:val="22"/>
          <w14:ligatures w14:val="none"/>
        </w:rPr>
        <w:t xml:space="preserve"> </w:t>
      </w:r>
      <w:proofErr w:type="spellStart"/>
      <w:r w:rsidRPr="00426B5A" w:rsidR="7980FDE1">
        <w:rPr>
          <w:rFonts w:ascii="Aptos Narrow" w:hAnsi="Aptos Narrow" w:eastAsia="Times New Roman" w:cs="Times New Roman"/>
          <w:color w:val="000000"/>
          <w:kern w:val="0"/>
          <w:sz w:val="22"/>
          <w:szCs w:val="22"/>
          <w14:ligatures w14:val="none"/>
        </w:rPr>
        <w:t>Pay_Law_EqRemEqVal</w:t>
      </w:r>
      <w:proofErr w:type="spellEnd"/>
      <w:r w:rsidRPr="422D74E4">
        <w:rPr>
          <w:rFonts w:eastAsia="Times New Roman" w:cs="Times New Roman" w:asciiTheme="majorHAnsi" w:hAnsiTheme="majorHAnsi"/>
          <w:kern w:val="0"/>
          <w:sz w:val="22"/>
          <w:szCs w:val="22"/>
          <w14:ligatures w14:val="none"/>
        </w:rPr>
        <w:t xml:space="preserve">, </w:t>
      </w:r>
      <w:r w:rsidRPr="422D74E4">
        <w:rPr>
          <w:rFonts w:eastAsia="Times New Roman" w:cs="Times New Roman" w:asciiTheme="majorHAnsi" w:hAnsiTheme="majorHAnsi"/>
          <w:b/>
          <w:bCs/>
          <w:kern w:val="0"/>
          <w:sz w:val="22"/>
          <w:szCs w:val="22"/>
          <w14:ligatures w14:val="none"/>
        </w:rPr>
        <w:t>LF Score Range:</w:t>
      </w:r>
      <w:r w:rsidRPr="422D74E4">
        <w:rPr>
          <w:rFonts w:eastAsia="Times New Roman" w:cs="Times New Roman" w:asciiTheme="majorHAnsi" w:hAnsiTheme="majorHAnsi"/>
          <w:kern w:val="0"/>
          <w:sz w:val="22"/>
          <w:szCs w:val="22"/>
          <w14:ligatures w14:val="none"/>
        </w:rPr>
        <w:t xml:space="preserve"> </w:t>
      </w:r>
      <w:r w:rsidRPr="422D74E4" w:rsidR="0F6962F0">
        <w:rPr>
          <w:rFonts w:eastAsia="Times New Roman" w:cs="Times New Roman" w:asciiTheme="majorHAnsi" w:hAnsiTheme="majorHAnsi"/>
          <w:kern w:val="0"/>
          <w:sz w:val="22"/>
          <w:szCs w:val="22"/>
          <w14:ligatures w14:val="none"/>
        </w:rPr>
        <w:t xml:space="preserve">LF = 0 or </w:t>
      </w:r>
      <w:r>
        <w:rPr>
          <w:rFonts w:ascii="Aptos Narrow" w:hAnsi="Aptos Narrow" w:eastAsia="Times New Roman" w:cs="Times New Roman"/>
          <w:color w:val="000000"/>
          <w:kern w:val="0"/>
          <w:sz w:val="22"/>
          <w:szCs w:val="22"/>
          <w14:ligatures w14:val="none"/>
        </w:rPr>
        <w:t>LF=1</w:t>
      </w:r>
      <w:r w:rsidR="3F1D7A6E">
        <w:rPr>
          <w:rFonts w:ascii="Aptos Narrow" w:hAnsi="Aptos Narrow" w:eastAsia="Times New Roman" w:cs="Times New Roman"/>
          <w:color w:val="000000"/>
          <w:kern w:val="0"/>
          <w:sz w:val="22"/>
          <w:szCs w:val="22"/>
          <w14:ligatures w14:val="none"/>
        </w:rPr>
        <w:t xml:space="preserve">, </w:t>
      </w:r>
      <w:r w:rsidR="3F1D7A6E">
        <w:rPr>
          <w:rFonts w:ascii="Aptos Narrow" w:hAnsi="Aptos Narrow" w:eastAsia="Times New Roman" w:cs="Times New Roman"/>
          <w:b/>
          <w:bCs/>
          <w:color w:val="000000"/>
          <w:kern w:val="0"/>
          <w:sz w:val="22"/>
          <w:szCs w:val="22"/>
          <w14:ligatures w14:val="none"/>
        </w:rPr>
        <w:t xml:space="preserve">EP DP: </w:t>
      </w:r>
      <w:proofErr w:type="spellStart"/>
      <w:r w:rsidRPr="00B26124" w:rsidR="3F1D7A6E">
        <w:rPr>
          <w:rFonts w:ascii="Aptos Narrow" w:hAnsi="Aptos Narrow" w:eastAsia="Times New Roman" w:cs="Times New Roman"/>
          <w:color w:val="000000"/>
          <w:kern w:val="0"/>
          <w:sz w:val="22"/>
          <w:szCs w:val="22"/>
          <w14:ligatures w14:val="none"/>
        </w:rPr>
        <w:t>Pay_Enf_EqRemEqVal_PY</w:t>
      </w:r>
      <w:proofErr w:type="spellEnd"/>
    </w:p>
    <w:p w:rsidRPr="00462710" w:rsidR="00526B40" w:rsidP="00526B40" w:rsidRDefault="00526B40" w14:paraId="2B5072D1" w14:textId="77777777">
      <w:pPr>
        <w:spacing w:after="0"/>
        <w:jc w:val="both"/>
        <w:rPr>
          <w:rFonts w:asciiTheme="majorHAnsi" w:hAnsiTheme="majorHAnsi"/>
          <w:sz w:val="22"/>
          <w:szCs w:val="22"/>
        </w:rPr>
      </w:pPr>
      <w:r w:rsidRPr="00462710">
        <w:rPr>
          <w:rFonts w:asciiTheme="majorHAnsi" w:hAnsiTheme="majorHAnsi"/>
          <w:sz w:val="22"/>
          <w:szCs w:val="22"/>
        </w:rPr>
        <w:t xml:space="preserve">EP question was only asked when </w:t>
      </w:r>
      <w:proofErr w:type="spellStart"/>
      <w:r w:rsidRPr="00462710">
        <w:rPr>
          <w:rFonts w:asciiTheme="majorHAnsi" w:hAnsiTheme="majorHAnsi"/>
          <w:sz w:val="22"/>
          <w:szCs w:val="22"/>
        </w:rPr>
        <w:t>LF_score</w:t>
      </w:r>
      <w:proofErr w:type="spellEnd"/>
      <w:r w:rsidRPr="00462710">
        <w:rPr>
          <w:rFonts w:asciiTheme="majorHAnsi" w:hAnsiTheme="majorHAnsi"/>
          <w:sz w:val="22"/>
          <w:szCs w:val="22"/>
        </w:rPr>
        <w:t xml:space="preserve"> was 1 </w:t>
      </w:r>
    </w:p>
    <w:p w:rsidRPr="00462710" w:rsidR="00526B40" w:rsidP="00526B40" w:rsidRDefault="00526B40" w14:paraId="4851898E" w14:textId="77777777">
      <w:pPr>
        <w:rPr>
          <w:rFonts w:asciiTheme="majorHAnsi" w:hAnsiTheme="majorHAnsi"/>
          <w:b/>
          <w:bCs/>
          <w:sz w:val="22"/>
          <w:szCs w:val="22"/>
        </w:rPr>
      </w:pPr>
      <w:r w:rsidRPr="00462710">
        <w:rPr>
          <w:rFonts w:asciiTheme="majorHAnsi" w:hAnsiTheme="majorHAnsi"/>
          <w:b/>
          <w:bCs/>
          <w:sz w:val="22"/>
          <w:szCs w:val="22"/>
        </w:rPr>
        <w:t>Scoring table:</w:t>
      </w:r>
    </w:p>
    <w:tbl>
      <w:tblPr>
        <w:tblStyle w:val="TableGrid"/>
        <w:tblW w:w="8365" w:type="dxa"/>
        <w:jc w:val="center"/>
        <w:tblLook w:val="04A0" w:firstRow="1" w:lastRow="0" w:firstColumn="1" w:lastColumn="0" w:noHBand="0" w:noVBand="1"/>
      </w:tblPr>
      <w:tblGrid>
        <w:gridCol w:w="2292"/>
        <w:gridCol w:w="3372"/>
        <w:gridCol w:w="2701"/>
      </w:tblGrid>
      <w:tr w:rsidRPr="00D36AD7" w:rsidR="00E026E2" w:rsidTr="00401EB2" w14:paraId="34CF5CB0" w14:textId="77777777">
        <w:trPr>
          <w:trHeight w:val="300"/>
          <w:jc w:val="center"/>
        </w:trPr>
        <w:tc>
          <w:tcPr>
            <w:tcW w:w="2292" w:type="dxa"/>
            <w:shd w:val="clear" w:color="auto" w:fill="E8E8E8" w:themeFill="background2"/>
            <w:vAlign w:val="center"/>
          </w:tcPr>
          <w:p w:rsidRPr="00D36AD7" w:rsidR="00426B5A" w:rsidP="00E026E2" w:rsidRDefault="00E026E2" w14:paraId="3384C9A1" w14:textId="77777777">
            <w:pPr>
              <w:pStyle w:val="ListParagraph"/>
              <w:ind w:left="0"/>
              <w:jc w:val="center"/>
              <w:rPr>
                <w:b/>
                <w:bCs/>
                <w:sz w:val="22"/>
                <w:szCs w:val="22"/>
              </w:rPr>
            </w:pPr>
            <w:r>
              <w:rPr>
                <w:b/>
                <w:bCs/>
                <w:sz w:val="22"/>
                <w:szCs w:val="22"/>
              </w:rPr>
              <w:t>LF score</w:t>
            </w:r>
            <w:r w:rsidR="00426B5A">
              <w:rPr>
                <w:b/>
                <w:bCs/>
                <w:sz w:val="22"/>
                <w:szCs w:val="22"/>
              </w:rPr>
              <w:t xml:space="preserve"> </w:t>
            </w:r>
          </w:p>
          <w:p w:rsidRPr="00426B5A" w:rsidR="00E026E2" w:rsidP="00426B5A" w:rsidRDefault="00426B5A" w14:paraId="7B16DDF4" w14:textId="0D877E98">
            <w:pPr>
              <w:jc w:val="center"/>
              <w:rPr>
                <w:rFonts w:ascii="Aptos Narrow" w:hAnsi="Aptos Narrow"/>
                <w:color w:val="000000"/>
                <w:sz w:val="22"/>
                <w:szCs w:val="22"/>
              </w:rPr>
            </w:pPr>
            <w:proofErr w:type="spellStart"/>
            <w:r>
              <w:rPr>
                <w:rFonts w:ascii="Aptos Narrow" w:hAnsi="Aptos Narrow"/>
                <w:color w:val="000000"/>
                <w:sz w:val="22"/>
                <w:szCs w:val="22"/>
              </w:rPr>
              <w:t>Pay_Law_EqRemEqVal</w:t>
            </w:r>
            <w:proofErr w:type="spellEnd"/>
            <w:r>
              <w:rPr>
                <w:rFonts w:ascii="Aptos Narrow" w:hAnsi="Aptos Narrow"/>
                <w:color w:val="000000"/>
                <w:sz w:val="22"/>
                <w:szCs w:val="22"/>
              </w:rPr>
              <w:t>=</w:t>
            </w:r>
          </w:p>
        </w:tc>
        <w:tc>
          <w:tcPr>
            <w:tcW w:w="3372" w:type="dxa"/>
            <w:shd w:val="clear" w:color="auto" w:fill="E8E8E8" w:themeFill="background2"/>
            <w:vAlign w:val="center"/>
          </w:tcPr>
          <w:p w:rsidRPr="00D36AD7" w:rsidR="004D495E" w:rsidP="00E026E2" w:rsidRDefault="00E026E2" w14:paraId="207F67EE" w14:textId="77777777">
            <w:pPr>
              <w:pStyle w:val="ListParagraph"/>
              <w:ind w:left="0"/>
              <w:jc w:val="center"/>
              <w:rPr>
                <w:b/>
                <w:bCs/>
                <w:sz w:val="22"/>
                <w:szCs w:val="22"/>
              </w:rPr>
            </w:pPr>
            <w:r w:rsidRPr="00D36AD7">
              <w:rPr>
                <w:b/>
                <w:bCs/>
                <w:sz w:val="22"/>
                <w:szCs w:val="22"/>
              </w:rPr>
              <w:t>EP answer</w:t>
            </w:r>
            <w:r>
              <w:rPr>
                <w:b/>
                <w:bCs/>
                <w:sz w:val="22"/>
                <w:szCs w:val="22"/>
              </w:rPr>
              <w:t xml:space="preserve"> (Likert Scale)</w:t>
            </w:r>
            <w:r w:rsidR="004D495E">
              <w:rPr>
                <w:b/>
                <w:bCs/>
                <w:sz w:val="22"/>
                <w:szCs w:val="22"/>
              </w:rPr>
              <w:t xml:space="preserve"> </w:t>
            </w:r>
          </w:p>
          <w:p w:rsidRPr="004D495E" w:rsidR="00E026E2" w:rsidP="004D495E" w:rsidRDefault="004D495E" w14:paraId="374DE3E2" w14:textId="644715C7">
            <w:pPr>
              <w:jc w:val="center"/>
              <w:rPr>
                <w:rFonts w:ascii="Aptos Narrow" w:hAnsi="Aptos Narrow"/>
                <w:color w:val="000000"/>
                <w:sz w:val="22"/>
                <w:szCs w:val="22"/>
              </w:rPr>
            </w:pPr>
            <w:proofErr w:type="spellStart"/>
            <w:r>
              <w:rPr>
                <w:rFonts w:ascii="Aptos Narrow" w:hAnsi="Aptos Narrow"/>
                <w:color w:val="000000"/>
                <w:sz w:val="22"/>
                <w:szCs w:val="22"/>
              </w:rPr>
              <w:t>Pay_Enf_EqRemEqVal_PY</w:t>
            </w:r>
            <w:proofErr w:type="spellEnd"/>
            <w:r w:rsidR="00EA0F85">
              <w:rPr>
                <w:rFonts w:ascii="Aptos Narrow" w:hAnsi="Aptos Narrow"/>
                <w:color w:val="000000"/>
                <w:sz w:val="22"/>
                <w:szCs w:val="22"/>
              </w:rPr>
              <w:t>=</w:t>
            </w:r>
          </w:p>
        </w:tc>
        <w:tc>
          <w:tcPr>
            <w:tcW w:w="2701" w:type="dxa"/>
            <w:shd w:val="clear" w:color="auto" w:fill="ADADAD" w:themeFill="background2" w:themeFillShade="BF"/>
            <w:vAlign w:val="center"/>
          </w:tcPr>
          <w:p w:rsidRPr="00D36AD7" w:rsidR="00E026E2" w:rsidP="00E026E2" w:rsidRDefault="49603A48" w14:paraId="422C33E3" w14:textId="0FA7C4FB">
            <w:pPr>
              <w:pStyle w:val="ListParagraph"/>
              <w:ind w:left="0"/>
              <w:jc w:val="center"/>
              <w:rPr>
                <w:b/>
                <w:bCs/>
                <w:sz w:val="22"/>
                <w:szCs w:val="22"/>
              </w:rPr>
            </w:pPr>
            <w:r w:rsidRPr="422D74E4">
              <w:rPr>
                <w:b/>
                <w:bCs/>
                <w:sz w:val="22"/>
                <w:szCs w:val="22"/>
              </w:rPr>
              <w:t xml:space="preserve">EP </w:t>
            </w:r>
            <w:r w:rsidRPr="422D74E4" w:rsidR="3B7071B7">
              <w:rPr>
                <w:b/>
                <w:bCs/>
                <w:sz w:val="22"/>
                <w:szCs w:val="22"/>
              </w:rPr>
              <w:t xml:space="preserve">Indicator </w:t>
            </w:r>
            <w:r w:rsidRPr="422D74E4">
              <w:rPr>
                <w:b/>
                <w:bCs/>
                <w:sz w:val="22"/>
                <w:szCs w:val="22"/>
              </w:rPr>
              <w:t>Score</w:t>
            </w:r>
            <w:r w:rsidRPr="422D74E4" w:rsidR="3B7071B7">
              <w:rPr>
                <w:b/>
                <w:bCs/>
                <w:sz w:val="22"/>
                <w:szCs w:val="22"/>
              </w:rPr>
              <w:t xml:space="preserve"> </w:t>
            </w:r>
            <w:proofErr w:type="spellStart"/>
            <w:r w:rsidRPr="422D74E4" w:rsidR="3B7071B7">
              <w:rPr>
                <w:b/>
                <w:bCs/>
                <w:sz w:val="22"/>
                <w:szCs w:val="22"/>
              </w:rPr>
              <w:t>Wrk_Enf_EqRem</w:t>
            </w:r>
            <w:r w:rsidRPr="422D74E4" w:rsidR="602837DD">
              <w:rPr>
                <w:b/>
                <w:bCs/>
                <w:sz w:val="22"/>
                <w:szCs w:val="22"/>
              </w:rPr>
              <w:t>EqVal_is</w:t>
            </w:r>
            <w:proofErr w:type="spellEnd"/>
          </w:p>
        </w:tc>
      </w:tr>
      <w:tr w:rsidRPr="00D36AD7" w:rsidR="00E026E2" w:rsidTr="00401EB2" w14:paraId="55E7A604" w14:textId="77777777">
        <w:trPr>
          <w:trHeight w:val="300"/>
          <w:jc w:val="center"/>
        </w:trPr>
        <w:tc>
          <w:tcPr>
            <w:tcW w:w="2292" w:type="dxa"/>
            <w:vAlign w:val="center"/>
          </w:tcPr>
          <w:p w:rsidRPr="00D36AD7" w:rsidR="00E026E2" w:rsidP="00E026E2" w:rsidRDefault="00E026E2" w14:paraId="1223A1E2" w14:textId="49F65EC3">
            <w:pPr>
              <w:pStyle w:val="ListParagraph"/>
              <w:ind w:left="0"/>
              <w:jc w:val="center"/>
              <w:rPr>
                <w:sz w:val="22"/>
                <w:szCs w:val="22"/>
              </w:rPr>
            </w:pPr>
            <w:r>
              <w:rPr>
                <w:sz w:val="22"/>
                <w:szCs w:val="22"/>
              </w:rPr>
              <w:t>0</w:t>
            </w:r>
          </w:p>
        </w:tc>
        <w:tc>
          <w:tcPr>
            <w:tcW w:w="3372" w:type="dxa"/>
            <w:vAlign w:val="center"/>
          </w:tcPr>
          <w:p w:rsidRPr="00D36AD7" w:rsidR="00BE5233" w:rsidP="00E026E2" w:rsidRDefault="00BE5233" w14:paraId="7C061BB0" w14:textId="565D908E">
            <w:pPr>
              <w:pStyle w:val="ListParagraph"/>
              <w:ind w:left="0"/>
              <w:jc w:val="center"/>
              <w:rPr>
                <w:sz w:val="22"/>
                <w:szCs w:val="22"/>
              </w:rPr>
            </w:pPr>
            <w:r w:rsidRPr="00D36AD7">
              <w:rPr>
                <w:sz w:val="22"/>
                <w:szCs w:val="22"/>
              </w:rPr>
              <w:t>No EP question asked</w:t>
            </w:r>
          </w:p>
        </w:tc>
        <w:tc>
          <w:tcPr>
            <w:tcW w:w="2701" w:type="dxa"/>
            <w:vAlign w:val="center"/>
          </w:tcPr>
          <w:p w:rsidRPr="00D36AD7" w:rsidR="00E026E2" w:rsidP="00E026E2" w:rsidRDefault="00E026E2" w14:paraId="11611ECF" w14:textId="36615A64">
            <w:pPr>
              <w:pStyle w:val="ListParagraph"/>
              <w:ind w:left="0"/>
              <w:jc w:val="center"/>
              <w:rPr>
                <w:sz w:val="22"/>
                <w:szCs w:val="22"/>
              </w:rPr>
            </w:pPr>
            <w:r>
              <w:rPr>
                <w:sz w:val="22"/>
                <w:szCs w:val="22"/>
              </w:rPr>
              <w:t>0</w:t>
            </w:r>
          </w:p>
        </w:tc>
      </w:tr>
      <w:tr w:rsidRPr="00D36AD7" w:rsidR="00E026E2" w:rsidTr="00401EB2" w14:paraId="60F6E719" w14:textId="77777777">
        <w:trPr>
          <w:trHeight w:val="300"/>
          <w:jc w:val="center"/>
        </w:trPr>
        <w:tc>
          <w:tcPr>
            <w:tcW w:w="2292" w:type="dxa"/>
            <w:vAlign w:val="center"/>
          </w:tcPr>
          <w:p w:rsidRPr="00D36AD7" w:rsidR="00E026E2" w:rsidP="00E026E2" w:rsidRDefault="00E026E2" w14:paraId="32D8D7D9" w14:textId="4CD8B6AC">
            <w:pPr>
              <w:pStyle w:val="ListParagraph"/>
              <w:ind w:left="0"/>
              <w:jc w:val="center"/>
              <w:rPr>
                <w:sz w:val="22"/>
                <w:szCs w:val="22"/>
              </w:rPr>
            </w:pPr>
            <w:r>
              <w:rPr>
                <w:sz w:val="22"/>
                <w:szCs w:val="22"/>
              </w:rPr>
              <w:t>1</w:t>
            </w:r>
          </w:p>
        </w:tc>
        <w:tc>
          <w:tcPr>
            <w:tcW w:w="3372" w:type="dxa"/>
          </w:tcPr>
          <w:p w:rsidRPr="00D36AD7" w:rsidR="00E026E2" w:rsidP="00E026E2" w:rsidRDefault="00E026E2" w14:paraId="54EFEA98" w14:textId="77777777">
            <w:pPr>
              <w:pStyle w:val="ListParagraph"/>
              <w:ind w:left="0"/>
              <w:rPr>
                <w:sz w:val="22"/>
                <w:szCs w:val="22"/>
              </w:rPr>
            </w:pPr>
            <w:r w:rsidRPr="00D36AD7">
              <w:rPr>
                <w:sz w:val="22"/>
                <w:szCs w:val="22"/>
              </w:rPr>
              <w:t>0</w:t>
            </w:r>
            <w:r>
              <w:rPr>
                <w:sz w:val="22"/>
                <w:szCs w:val="22"/>
              </w:rPr>
              <w:t>: Not at all enforced</w:t>
            </w:r>
          </w:p>
          <w:p w:rsidRPr="00D36AD7" w:rsidR="00E026E2" w:rsidP="00E026E2" w:rsidRDefault="00E026E2" w14:paraId="1307BE56" w14:textId="77777777">
            <w:pPr>
              <w:pStyle w:val="ListParagraph"/>
              <w:ind w:left="0"/>
              <w:rPr>
                <w:sz w:val="22"/>
                <w:szCs w:val="22"/>
              </w:rPr>
            </w:pPr>
            <w:r w:rsidRPr="00D36AD7">
              <w:rPr>
                <w:sz w:val="22"/>
                <w:szCs w:val="22"/>
              </w:rPr>
              <w:t>1</w:t>
            </w:r>
            <w:r>
              <w:rPr>
                <w:sz w:val="22"/>
                <w:szCs w:val="22"/>
              </w:rPr>
              <w:t>: Rarely enforced</w:t>
            </w:r>
          </w:p>
          <w:p w:rsidRPr="00D36AD7" w:rsidR="00E026E2" w:rsidP="00E026E2" w:rsidRDefault="00E026E2" w14:paraId="2B1D990C" w14:textId="77777777">
            <w:pPr>
              <w:pStyle w:val="ListParagraph"/>
              <w:ind w:left="0"/>
              <w:rPr>
                <w:sz w:val="22"/>
                <w:szCs w:val="22"/>
              </w:rPr>
            </w:pPr>
            <w:r w:rsidRPr="00D36AD7">
              <w:rPr>
                <w:sz w:val="22"/>
                <w:szCs w:val="22"/>
              </w:rPr>
              <w:t>2</w:t>
            </w:r>
            <w:r>
              <w:rPr>
                <w:sz w:val="22"/>
                <w:szCs w:val="22"/>
              </w:rPr>
              <w:t xml:space="preserve">: </w:t>
            </w:r>
            <w:r w:rsidRPr="51F3FB16">
              <w:rPr>
                <w:sz w:val="22"/>
                <w:szCs w:val="22"/>
              </w:rPr>
              <w:t>Moderately</w:t>
            </w:r>
            <w:r>
              <w:rPr>
                <w:sz w:val="22"/>
                <w:szCs w:val="22"/>
              </w:rPr>
              <w:t xml:space="preserve"> enforced</w:t>
            </w:r>
          </w:p>
          <w:p w:rsidRPr="00D36AD7" w:rsidR="00E026E2" w:rsidP="00E026E2" w:rsidRDefault="00E026E2" w14:paraId="298536DB" w14:textId="77777777">
            <w:pPr>
              <w:pStyle w:val="ListParagraph"/>
              <w:ind w:left="0"/>
              <w:rPr>
                <w:sz w:val="22"/>
                <w:szCs w:val="22"/>
              </w:rPr>
            </w:pPr>
            <w:r w:rsidRPr="00D36AD7">
              <w:rPr>
                <w:sz w:val="22"/>
                <w:szCs w:val="22"/>
              </w:rPr>
              <w:t>3</w:t>
            </w:r>
            <w:r>
              <w:rPr>
                <w:sz w:val="22"/>
                <w:szCs w:val="22"/>
              </w:rPr>
              <w:t>: Mostly enforced</w:t>
            </w:r>
          </w:p>
          <w:p w:rsidRPr="00D36AD7" w:rsidR="00E026E2" w:rsidP="00E026E2" w:rsidRDefault="00E026E2" w14:paraId="43DD64FE" w14:textId="76962CB2">
            <w:pPr>
              <w:pStyle w:val="ListParagraph"/>
              <w:ind w:left="0"/>
              <w:rPr>
                <w:sz w:val="22"/>
                <w:szCs w:val="22"/>
              </w:rPr>
            </w:pPr>
            <w:r w:rsidRPr="00D36AD7">
              <w:rPr>
                <w:sz w:val="22"/>
                <w:szCs w:val="22"/>
              </w:rPr>
              <w:t>4</w:t>
            </w:r>
            <w:r>
              <w:rPr>
                <w:sz w:val="22"/>
                <w:szCs w:val="22"/>
              </w:rPr>
              <w:t>: Fully enforced</w:t>
            </w:r>
          </w:p>
        </w:tc>
        <w:tc>
          <w:tcPr>
            <w:tcW w:w="2701" w:type="dxa"/>
            <w:vAlign w:val="center"/>
          </w:tcPr>
          <w:p w:rsidRPr="0088045E" w:rsidR="00B847F6" w:rsidP="0088045E" w:rsidRDefault="0088045E" w14:paraId="1F7830DA" w14:textId="0BA5F617">
            <w:pPr>
              <w:rPr>
                <w:sz w:val="22"/>
                <w:szCs w:val="22"/>
              </w:rPr>
            </w:pPr>
            <w:r w:rsidRPr="0088045E">
              <w:rPr>
                <w:sz w:val="22"/>
                <w:szCs w:val="22"/>
              </w:rPr>
              <w:t>Formula: Median EP answer</w:t>
            </w:r>
            <w:r w:rsidR="007C1C38">
              <w:rPr>
                <w:sz w:val="22"/>
                <w:szCs w:val="22"/>
              </w:rPr>
              <w:t xml:space="preserve"> within an economy</w:t>
            </w:r>
          </w:p>
        </w:tc>
      </w:tr>
    </w:tbl>
    <w:p w:rsidR="00520B74" w:rsidP="00733516" w:rsidRDefault="00401EB2" w14:paraId="141EE10E" w14:textId="39235794">
      <w:pPr>
        <w:jc w:val="both"/>
        <w:rPr>
          <w:sz w:val="22"/>
          <w:szCs w:val="22"/>
        </w:rPr>
      </w:pPr>
      <w:r w:rsidRPr="00733516">
        <w:rPr>
          <w:b/>
          <w:bCs/>
          <w:sz w:val="22"/>
          <w:szCs w:val="22"/>
        </w:rPr>
        <w:t>Note:</w:t>
      </w:r>
      <w:r w:rsidRPr="00733516">
        <w:rPr>
          <w:sz w:val="22"/>
          <w:szCs w:val="22"/>
        </w:rPr>
        <w:t xml:space="preserve"> For binary-type questions, an LF score of 1 corresponds to “Yes”, and an LF score of 0 corresponds to “No.”</w:t>
      </w:r>
    </w:p>
    <w:p w:rsidR="006062E3" w:rsidP="00520B74" w:rsidRDefault="006062E3" w14:paraId="1DA7BEB4" w14:textId="77777777">
      <w:pPr>
        <w:rPr>
          <w:sz w:val="22"/>
          <w:szCs w:val="22"/>
        </w:rPr>
      </w:pPr>
    </w:p>
    <w:p w:rsidR="0093716E" w:rsidP="142DF452" w:rsidRDefault="0093716E" w14:paraId="73EF6436" w14:textId="55641CD5">
      <w:pPr>
        <w:pStyle w:val="Heading4"/>
      </w:pPr>
      <w:r>
        <w:t>4.2. Can a Woman Work at Night in the Same Way as a Man?</w:t>
      </w:r>
    </w:p>
    <w:p w:rsidRPr="00733516" w:rsidR="009177C2" w:rsidP="0715F8ED" w:rsidRDefault="009177C2" w14:paraId="1164BEF4" w14:textId="2D8F3E47">
      <w:pPr>
        <w:rPr>
          <w:rFonts w:eastAsia="Times New Roman" w:cs="Times New Roman"/>
          <w:sz w:val="22"/>
          <w:szCs w:val="22"/>
        </w:rPr>
      </w:pPr>
      <w:r w:rsidRPr="00733516">
        <w:rPr>
          <w:sz w:val="22"/>
          <w:szCs w:val="22"/>
        </w:rPr>
        <w:t xml:space="preserve">Type: </w:t>
      </w:r>
      <w:r w:rsidRPr="00733516">
        <w:rPr>
          <w:rFonts w:eastAsia="Times New Roman" w:cs="Times New Roman"/>
          <w:sz w:val="22"/>
          <w:szCs w:val="22"/>
        </w:rPr>
        <w:t>Disparities &amp; Binary</w:t>
      </w:r>
    </w:p>
    <w:p w:rsidRPr="00733516" w:rsidR="00E20670" w:rsidP="00F5071C" w:rsidRDefault="24510896" w14:paraId="7ECDEF7E" w14:textId="7BA5D367">
      <w:pPr>
        <w:rPr>
          <w:rFonts w:eastAsia="Times New Roman" w:cs="Times New Roman"/>
          <w:color w:val="000000"/>
          <w:kern w:val="0"/>
          <w:sz w:val="22"/>
          <w:szCs w:val="22"/>
          <w14:ligatures w14:val="none"/>
        </w:rPr>
      </w:pPr>
      <w:r w:rsidRPr="00733516">
        <w:rPr>
          <w:rFonts w:eastAsia="Times New Roman" w:cs="Times New Roman"/>
          <w:b/>
          <w:bCs/>
          <w:kern w:val="0"/>
          <w:sz w:val="22"/>
          <w:szCs w:val="22"/>
          <w14:ligatures w14:val="none"/>
        </w:rPr>
        <w:t>LF DP:</w:t>
      </w:r>
      <w:r w:rsidRPr="00733516">
        <w:rPr>
          <w:rFonts w:eastAsia="Times New Roman" w:cs="Times New Roman"/>
          <w:kern w:val="0"/>
          <w:sz w:val="22"/>
          <w:szCs w:val="22"/>
          <w14:ligatures w14:val="none"/>
        </w:rPr>
        <w:t xml:space="preserve"> </w:t>
      </w:r>
      <w:proofErr w:type="spellStart"/>
      <w:r w:rsidRPr="00733516" w:rsidR="2C494669">
        <w:rPr>
          <w:rFonts w:eastAsia="Times New Roman" w:cs="Times New Roman"/>
          <w:color w:val="000000"/>
          <w:kern w:val="0"/>
          <w:sz w:val="22"/>
          <w:szCs w:val="22"/>
          <w14:ligatures w14:val="none"/>
        </w:rPr>
        <w:t>Pay_Law_NightWrk</w:t>
      </w:r>
      <w:proofErr w:type="spellEnd"/>
      <w:r w:rsidRPr="00733516">
        <w:rPr>
          <w:rFonts w:eastAsia="Times New Roman" w:cs="Times New Roman"/>
          <w:kern w:val="0"/>
          <w:sz w:val="22"/>
          <w:szCs w:val="22"/>
          <w14:ligatures w14:val="none"/>
        </w:rPr>
        <w:t xml:space="preserve">, </w:t>
      </w:r>
      <w:r w:rsidRPr="00733516">
        <w:rPr>
          <w:rFonts w:eastAsia="Times New Roman" w:cs="Times New Roman"/>
          <w:b/>
          <w:bCs/>
          <w:kern w:val="0"/>
          <w:sz w:val="22"/>
          <w:szCs w:val="22"/>
          <w14:ligatures w14:val="none"/>
        </w:rPr>
        <w:t>LF Score Rang</w:t>
      </w:r>
      <w:r w:rsidRPr="00733516" w:rsidR="0F6962F0">
        <w:rPr>
          <w:rFonts w:eastAsia="Times New Roman" w:cs="Times New Roman"/>
          <w:b/>
          <w:bCs/>
          <w:kern w:val="0"/>
          <w:sz w:val="22"/>
          <w:szCs w:val="22"/>
          <w14:ligatures w14:val="none"/>
        </w:rPr>
        <w:t>e</w:t>
      </w:r>
      <w:r w:rsidRPr="00733516">
        <w:rPr>
          <w:rFonts w:eastAsia="Times New Roman" w:cs="Times New Roman"/>
          <w:b/>
          <w:bCs/>
          <w:kern w:val="0"/>
          <w:sz w:val="22"/>
          <w:szCs w:val="22"/>
          <w14:ligatures w14:val="none"/>
        </w:rPr>
        <w:t>:</w:t>
      </w:r>
      <w:r w:rsidRPr="00733516">
        <w:rPr>
          <w:rFonts w:eastAsia="Times New Roman" w:cs="Times New Roman"/>
          <w:kern w:val="0"/>
          <w:sz w:val="22"/>
          <w:szCs w:val="22"/>
          <w14:ligatures w14:val="none"/>
        </w:rPr>
        <w:t xml:space="preserve"> </w:t>
      </w:r>
      <w:r w:rsidRPr="00733516" w:rsidR="0F6962F0">
        <w:rPr>
          <w:rFonts w:eastAsia="Times New Roman" w:cs="Times New Roman"/>
          <w:kern w:val="0"/>
          <w:sz w:val="22"/>
          <w:szCs w:val="22"/>
          <w14:ligatures w14:val="none"/>
        </w:rPr>
        <w:t xml:space="preserve">LF = 0 or </w:t>
      </w:r>
      <w:r w:rsidRPr="00733516">
        <w:rPr>
          <w:rFonts w:eastAsia="Times New Roman" w:cs="Times New Roman"/>
          <w:color w:val="000000"/>
          <w:kern w:val="0"/>
          <w:sz w:val="22"/>
          <w:szCs w:val="22"/>
          <w14:ligatures w14:val="none"/>
        </w:rPr>
        <w:t>LF=1</w:t>
      </w:r>
      <w:r w:rsidRPr="00733516" w:rsidR="00C81F10">
        <w:rPr>
          <w:rFonts w:eastAsia="Times New Roman" w:cs="Times New Roman"/>
          <w:color w:val="000000"/>
          <w:kern w:val="0"/>
          <w:sz w:val="22"/>
          <w:szCs w:val="22"/>
          <w14:ligatures w14:val="none"/>
        </w:rPr>
        <w:t xml:space="preserve">, </w:t>
      </w:r>
      <w:r w:rsidRPr="00733516" w:rsidR="19EB264A">
        <w:rPr>
          <w:rFonts w:eastAsia="Times New Roman" w:cs="Times New Roman"/>
          <w:b/>
          <w:bCs/>
          <w:color w:val="000000"/>
          <w:kern w:val="0"/>
          <w:sz w:val="22"/>
          <w:szCs w:val="22"/>
          <w14:ligatures w14:val="none"/>
        </w:rPr>
        <w:t xml:space="preserve">EP DP: </w:t>
      </w:r>
      <w:proofErr w:type="spellStart"/>
      <w:r w:rsidRPr="00733516" w:rsidR="19EB264A">
        <w:rPr>
          <w:rFonts w:eastAsia="Times New Roman" w:cs="Times New Roman"/>
          <w:color w:val="000000"/>
          <w:kern w:val="0"/>
          <w:sz w:val="22"/>
          <w:szCs w:val="22"/>
          <w14:ligatures w14:val="none"/>
        </w:rPr>
        <w:t>Pay_Enf_NightWrk_DN</w:t>
      </w:r>
      <w:proofErr w:type="spellEnd"/>
      <w:r w:rsidRPr="00733516" w:rsidR="19EB264A">
        <w:rPr>
          <w:rFonts w:eastAsia="Times New Roman" w:cs="Times New Roman"/>
          <w:color w:val="000000"/>
          <w:kern w:val="0"/>
          <w:sz w:val="22"/>
          <w:szCs w:val="22"/>
          <w14:ligatures w14:val="none"/>
        </w:rPr>
        <w:t xml:space="preserve">, </w:t>
      </w:r>
      <w:proofErr w:type="spellStart"/>
      <w:r w:rsidRPr="00733516" w:rsidR="19EB264A">
        <w:rPr>
          <w:rFonts w:eastAsia="Times New Roman" w:cs="Times New Roman"/>
          <w:color w:val="000000"/>
          <w:kern w:val="0"/>
          <w:sz w:val="22"/>
          <w:szCs w:val="22"/>
          <w14:ligatures w14:val="none"/>
        </w:rPr>
        <w:t>Pay_Enf_NightWrk_D</w:t>
      </w:r>
      <w:r w:rsidRPr="00733516" w:rsidR="74A30126">
        <w:rPr>
          <w:rFonts w:eastAsia="Times New Roman" w:cs="Times New Roman"/>
          <w:color w:val="000000"/>
          <w:kern w:val="0"/>
          <w:sz w:val="22"/>
          <w:szCs w:val="22"/>
          <w14:ligatures w14:val="none"/>
        </w:rPr>
        <w:t>Y</w:t>
      </w:r>
      <w:proofErr w:type="spellEnd"/>
      <w:r w:rsidRPr="00733516" w:rsidR="007A2B5B">
        <w:rPr>
          <w:rFonts w:eastAsia="Times New Roman" w:cs="Times New Roman"/>
          <w:color w:val="000000"/>
          <w:kern w:val="0"/>
          <w:sz w:val="22"/>
          <w:szCs w:val="22"/>
          <w14:ligatures w14:val="none"/>
        </w:rPr>
        <w:t xml:space="preserve"> </w:t>
      </w:r>
    </w:p>
    <w:p w:rsidRPr="00733516" w:rsidR="009545E3" w:rsidP="009545E3" w:rsidRDefault="009545E3" w14:paraId="5B72C953" w14:textId="77777777">
      <w:pPr>
        <w:rPr>
          <w:rFonts w:eastAsia="Times New Roman" w:cs="Times New Roman"/>
          <w:kern w:val="0"/>
          <w:sz w:val="22"/>
          <w:szCs w:val="22"/>
          <w14:ligatures w14:val="none"/>
        </w:rPr>
      </w:pPr>
      <w:r w:rsidRPr="00733516">
        <w:rPr>
          <w:rFonts w:eastAsia="Times New Roman" w:cs="Times New Roman"/>
          <w:kern w:val="0"/>
          <w:sz w:val="22"/>
          <w:szCs w:val="22"/>
          <w14:ligatures w14:val="none"/>
        </w:rPr>
        <w:t xml:space="preserve">EP questions display varies depending on the binary LF score  </w:t>
      </w:r>
    </w:p>
    <w:p w:rsidR="009545E3" w:rsidP="009545E3" w:rsidRDefault="009545E3" w14:paraId="5DA2512A" w14:textId="77777777">
      <w:pPr>
        <w:rPr>
          <w:rFonts w:eastAsia="Times New Roman" w:cs="Times New Roman" w:asciiTheme="majorHAnsi" w:hAnsiTheme="majorHAnsi"/>
          <w:b/>
          <w:bCs/>
          <w:kern w:val="0"/>
          <w:sz w:val="22"/>
          <w:szCs w:val="22"/>
          <w14:ligatures w14:val="none"/>
        </w:rPr>
      </w:pPr>
      <w:r w:rsidRPr="00662269">
        <w:rPr>
          <w:rFonts w:eastAsia="Times New Roman" w:cs="Times New Roman" w:asciiTheme="majorHAnsi" w:hAnsiTheme="majorHAnsi"/>
          <w:b/>
          <w:bCs/>
          <w:kern w:val="0"/>
          <w:sz w:val="22"/>
          <w:szCs w:val="22"/>
          <w14:ligatures w14:val="none"/>
        </w:rPr>
        <w:t>Scoring Table</w:t>
      </w:r>
    </w:p>
    <w:tbl>
      <w:tblPr>
        <w:tblStyle w:val="TableGrid"/>
        <w:tblW w:w="8455" w:type="dxa"/>
        <w:jc w:val="center"/>
        <w:tblLook w:val="04A0" w:firstRow="1" w:lastRow="0" w:firstColumn="1" w:lastColumn="0" w:noHBand="0" w:noVBand="1"/>
      </w:tblPr>
      <w:tblGrid>
        <w:gridCol w:w="1710"/>
        <w:gridCol w:w="3780"/>
        <w:gridCol w:w="2965"/>
      </w:tblGrid>
      <w:tr w:rsidRPr="00D36AD7" w:rsidR="009545E3" w:rsidTr="422D74E4" w14:paraId="4E9763C4" w14:textId="77777777">
        <w:trPr>
          <w:trHeight w:val="300"/>
          <w:jc w:val="center"/>
        </w:trPr>
        <w:tc>
          <w:tcPr>
            <w:tcW w:w="1710" w:type="dxa"/>
            <w:shd w:val="clear" w:color="auto" w:fill="E8E8E8" w:themeFill="background2"/>
            <w:vAlign w:val="center"/>
          </w:tcPr>
          <w:p w:rsidRPr="00D36AD7" w:rsidR="009545E3" w:rsidRDefault="009545E3" w14:paraId="37109432" w14:textId="77777777">
            <w:pPr>
              <w:pStyle w:val="ListParagraph"/>
              <w:ind w:left="0"/>
              <w:jc w:val="center"/>
              <w:rPr>
                <w:b/>
                <w:bCs/>
                <w:sz w:val="22"/>
                <w:szCs w:val="22"/>
              </w:rPr>
            </w:pPr>
            <w:r w:rsidRPr="00D36AD7">
              <w:rPr>
                <w:b/>
                <w:bCs/>
                <w:sz w:val="22"/>
                <w:szCs w:val="22"/>
              </w:rPr>
              <w:t>L</w:t>
            </w:r>
            <w:r>
              <w:rPr>
                <w:b/>
                <w:bCs/>
                <w:sz w:val="22"/>
                <w:szCs w:val="22"/>
              </w:rPr>
              <w:t>F score</w:t>
            </w:r>
          </w:p>
        </w:tc>
        <w:tc>
          <w:tcPr>
            <w:tcW w:w="3780" w:type="dxa"/>
            <w:shd w:val="clear" w:color="auto" w:fill="E8E8E8" w:themeFill="background2"/>
            <w:vAlign w:val="center"/>
          </w:tcPr>
          <w:p w:rsidRPr="00D36AD7" w:rsidR="009545E3" w:rsidRDefault="009545E3" w14:paraId="12121723" w14:textId="77777777">
            <w:pPr>
              <w:pStyle w:val="ListParagraph"/>
              <w:ind w:left="0"/>
              <w:jc w:val="center"/>
              <w:rPr>
                <w:b/>
                <w:bCs/>
                <w:sz w:val="22"/>
                <w:szCs w:val="22"/>
              </w:rPr>
            </w:pPr>
            <w:r w:rsidRPr="00D36AD7">
              <w:rPr>
                <w:b/>
                <w:bCs/>
                <w:sz w:val="22"/>
                <w:szCs w:val="22"/>
              </w:rPr>
              <w:t>EP answer</w:t>
            </w:r>
            <w:r>
              <w:rPr>
                <w:b/>
                <w:bCs/>
                <w:sz w:val="22"/>
                <w:szCs w:val="22"/>
              </w:rPr>
              <w:t xml:space="preserve"> (Likert Scale)</w:t>
            </w:r>
          </w:p>
        </w:tc>
        <w:tc>
          <w:tcPr>
            <w:tcW w:w="2965" w:type="dxa"/>
            <w:shd w:val="clear" w:color="auto" w:fill="ADADAD" w:themeFill="background2" w:themeFillShade="BF"/>
            <w:vAlign w:val="center"/>
          </w:tcPr>
          <w:p w:rsidRPr="00D36AD7" w:rsidR="009545E3" w:rsidRDefault="4E54C69D" w14:paraId="5B0E4C71" w14:textId="2FF2A736">
            <w:pPr>
              <w:pStyle w:val="ListParagraph"/>
              <w:ind w:left="0"/>
              <w:jc w:val="center"/>
              <w:rPr>
                <w:b/>
                <w:bCs/>
                <w:sz w:val="22"/>
                <w:szCs w:val="22"/>
              </w:rPr>
            </w:pPr>
            <w:r w:rsidRPr="422D74E4">
              <w:rPr>
                <w:b/>
                <w:bCs/>
                <w:sz w:val="22"/>
                <w:szCs w:val="22"/>
              </w:rPr>
              <w:t xml:space="preserve">EP </w:t>
            </w:r>
            <w:r w:rsidRPr="422D74E4" w:rsidR="602837DD">
              <w:rPr>
                <w:b/>
                <w:bCs/>
                <w:sz w:val="22"/>
                <w:szCs w:val="22"/>
              </w:rPr>
              <w:t xml:space="preserve">Indicator </w:t>
            </w:r>
            <w:r w:rsidRPr="422D74E4">
              <w:rPr>
                <w:b/>
                <w:bCs/>
                <w:sz w:val="22"/>
                <w:szCs w:val="22"/>
              </w:rPr>
              <w:t>Score</w:t>
            </w:r>
            <w:r w:rsidRPr="422D74E4" w:rsidR="602837DD">
              <w:rPr>
                <w:b/>
                <w:bCs/>
                <w:sz w:val="22"/>
                <w:szCs w:val="22"/>
              </w:rPr>
              <w:t xml:space="preserve"> </w:t>
            </w:r>
            <w:proofErr w:type="spellStart"/>
            <w:r w:rsidRPr="422D74E4" w:rsidR="602837DD">
              <w:rPr>
                <w:b/>
                <w:bCs/>
                <w:sz w:val="22"/>
                <w:szCs w:val="22"/>
              </w:rPr>
              <w:t>Pay_Enf_NightWrk_is</w:t>
            </w:r>
            <w:proofErr w:type="spellEnd"/>
          </w:p>
        </w:tc>
      </w:tr>
      <w:tr w:rsidRPr="00D36AD7" w:rsidR="00C10B50" w:rsidTr="422D74E4" w14:paraId="36111018" w14:textId="77777777">
        <w:trPr>
          <w:trHeight w:val="300"/>
          <w:jc w:val="center"/>
        </w:trPr>
        <w:tc>
          <w:tcPr>
            <w:tcW w:w="1710" w:type="dxa"/>
            <w:vAlign w:val="center"/>
          </w:tcPr>
          <w:p w:rsidRPr="00D36AD7" w:rsidR="00C10B50" w:rsidP="00C10B50" w:rsidRDefault="00C10B50" w14:paraId="20DB3271" w14:textId="77777777">
            <w:pPr>
              <w:pStyle w:val="ListParagraph"/>
              <w:ind w:left="0"/>
              <w:jc w:val="center"/>
              <w:rPr>
                <w:sz w:val="22"/>
                <w:szCs w:val="22"/>
              </w:rPr>
            </w:pPr>
            <w:r>
              <w:rPr>
                <w:sz w:val="22"/>
                <w:szCs w:val="22"/>
              </w:rPr>
              <w:t>0</w:t>
            </w:r>
          </w:p>
        </w:tc>
        <w:tc>
          <w:tcPr>
            <w:tcW w:w="3780" w:type="dxa"/>
            <w:vAlign w:val="center"/>
          </w:tcPr>
          <w:p w:rsidR="005F1F7B" w:rsidP="00C10B50" w:rsidRDefault="74A30126" w14:paraId="3FE5BF9A" w14:textId="19E09E94">
            <w:pPr>
              <w:pStyle w:val="ListParagraph"/>
              <w:ind w:left="0"/>
              <w:rPr>
                <w:sz w:val="22"/>
                <w:szCs w:val="22"/>
              </w:rPr>
            </w:pPr>
            <w:proofErr w:type="spellStart"/>
            <w:r w:rsidRPr="00F5071C">
              <w:rPr>
                <w:rFonts w:ascii="Aptos Narrow" w:hAnsi="Aptos Narrow" w:eastAsia="Times New Roman" w:cs="Times New Roman"/>
                <w:color w:val="000000"/>
                <w:kern w:val="0"/>
                <w:sz w:val="22"/>
                <w:szCs w:val="22"/>
                <w14:ligatures w14:val="none"/>
              </w:rPr>
              <w:t>Pay_Enf_NightWrk_DN</w:t>
            </w:r>
            <w:proofErr w:type="spellEnd"/>
          </w:p>
          <w:p w:rsidRPr="00D36AD7" w:rsidR="00C10B50" w:rsidP="00C10B50" w:rsidRDefault="3DE97E9F" w14:paraId="142AE388" w14:textId="54BFE245">
            <w:pPr>
              <w:pStyle w:val="ListParagraph"/>
              <w:ind w:left="0"/>
              <w:rPr>
                <w:sz w:val="22"/>
                <w:szCs w:val="22"/>
              </w:rPr>
            </w:pPr>
            <w:r w:rsidRPr="422D74E4">
              <w:rPr>
                <w:sz w:val="22"/>
                <w:szCs w:val="22"/>
              </w:rPr>
              <w:t>4</w:t>
            </w:r>
            <w:r w:rsidRPr="422D74E4" w:rsidR="61498911">
              <w:rPr>
                <w:sz w:val="22"/>
                <w:szCs w:val="22"/>
              </w:rPr>
              <w:t>: Not at all enforced</w:t>
            </w:r>
          </w:p>
          <w:p w:rsidRPr="00D36AD7" w:rsidR="00C10B50" w:rsidP="00C10B50" w:rsidRDefault="3DE97E9F" w14:paraId="4C67A103" w14:textId="6E0C5713">
            <w:pPr>
              <w:pStyle w:val="ListParagraph"/>
              <w:ind w:left="0"/>
              <w:rPr>
                <w:sz w:val="22"/>
                <w:szCs w:val="22"/>
              </w:rPr>
            </w:pPr>
            <w:r w:rsidRPr="422D74E4">
              <w:rPr>
                <w:sz w:val="22"/>
                <w:szCs w:val="22"/>
              </w:rPr>
              <w:t>3</w:t>
            </w:r>
            <w:r w:rsidRPr="422D74E4" w:rsidR="61498911">
              <w:rPr>
                <w:sz w:val="22"/>
                <w:szCs w:val="22"/>
              </w:rPr>
              <w:t>: Rarely enforced</w:t>
            </w:r>
          </w:p>
          <w:p w:rsidRPr="00D36AD7" w:rsidR="00C10B50" w:rsidP="00C10B50" w:rsidRDefault="00C10B50" w14:paraId="3E98CA4E" w14:textId="77777777">
            <w:pPr>
              <w:pStyle w:val="ListParagraph"/>
              <w:ind w:left="0"/>
              <w:rPr>
                <w:sz w:val="22"/>
                <w:szCs w:val="22"/>
              </w:rPr>
            </w:pPr>
            <w:r w:rsidRPr="00D36AD7">
              <w:rPr>
                <w:sz w:val="22"/>
                <w:szCs w:val="22"/>
              </w:rPr>
              <w:t>2</w:t>
            </w:r>
            <w:r>
              <w:rPr>
                <w:sz w:val="22"/>
                <w:szCs w:val="22"/>
              </w:rPr>
              <w:t xml:space="preserve">: </w:t>
            </w:r>
            <w:r w:rsidRPr="51F3FB16">
              <w:rPr>
                <w:sz w:val="22"/>
                <w:szCs w:val="22"/>
              </w:rPr>
              <w:t>Moderately</w:t>
            </w:r>
            <w:r>
              <w:rPr>
                <w:sz w:val="22"/>
                <w:szCs w:val="22"/>
              </w:rPr>
              <w:t xml:space="preserve"> enforced</w:t>
            </w:r>
          </w:p>
          <w:p w:rsidRPr="00D36AD7" w:rsidR="00C10B50" w:rsidP="00C10B50" w:rsidRDefault="3DE97E9F" w14:paraId="0695E07D" w14:textId="6EEB1739">
            <w:pPr>
              <w:pStyle w:val="ListParagraph"/>
              <w:ind w:left="0"/>
              <w:rPr>
                <w:sz w:val="22"/>
                <w:szCs w:val="22"/>
              </w:rPr>
            </w:pPr>
            <w:r w:rsidRPr="422D74E4">
              <w:rPr>
                <w:sz w:val="22"/>
                <w:szCs w:val="22"/>
              </w:rPr>
              <w:t>1</w:t>
            </w:r>
            <w:r w:rsidRPr="422D74E4" w:rsidR="61498911">
              <w:rPr>
                <w:sz w:val="22"/>
                <w:szCs w:val="22"/>
              </w:rPr>
              <w:t>: Mostly enforced</w:t>
            </w:r>
          </w:p>
          <w:p w:rsidRPr="00D36AD7" w:rsidR="00C10B50" w:rsidP="00C10B50" w:rsidRDefault="3DE97E9F" w14:paraId="3ED1E032" w14:textId="2012476B">
            <w:pPr>
              <w:pStyle w:val="ListParagraph"/>
              <w:ind w:left="0"/>
              <w:rPr>
                <w:sz w:val="22"/>
                <w:szCs w:val="22"/>
              </w:rPr>
            </w:pPr>
            <w:r w:rsidRPr="422D74E4">
              <w:rPr>
                <w:sz w:val="22"/>
                <w:szCs w:val="22"/>
              </w:rPr>
              <w:t>0</w:t>
            </w:r>
            <w:r w:rsidRPr="422D74E4" w:rsidR="61498911">
              <w:rPr>
                <w:sz w:val="22"/>
                <w:szCs w:val="22"/>
              </w:rPr>
              <w:t>: Fully enforced</w:t>
            </w:r>
          </w:p>
        </w:tc>
        <w:tc>
          <w:tcPr>
            <w:tcW w:w="2965" w:type="dxa"/>
            <w:vAlign w:val="center"/>
          </w:tcPr>
          <w:p w:rsidRPr="00D36AD7" w:rsidR="00C10B50" w:rsidP="007662A4" w:rsidRDefault="2A13680C" w14:paraId="2F17908C" w14:textId="0C9C66BC">
            <w:pPr>
              <w:pStyle w:val="ListParagraph"/>
              <w:ind w:left="0"/>
              <w:rPr>
                <w:sz w:val="22"/>
                <w:szCs w:val="22"/>
              </w:rPr>
            </w:pPr>
            <w:r w:rsidRPr="422D74E4">
              <w:rPr>
                <w:sz w:val="22"/>
                <w:szCs w:val="22"/>
              </w:rPr>
              <w:t>Formula: Median EP answer</w:t>
            </w:r>
            <w:r w:rsidR="007C1C38">
              <w:rPr>
                <w:sz w:val="22"/>
                <w:szCs w:val="22"/>
              </w:rPr>
              <w:t xml:space="preserve"> within an economy</w:t>
            </w:r>
          </w:p>
        </w:tc>
      </w:tr>
      <w:tr w:rsidRPr="00D36AD7" w:rsidR="00C10B50" w:rsidTr="422D74E4" w14:paraId="0C957072" w14:textId="77777777">
        <w:trPr>
          <w:trHeight w:val="300"/>
          <w:jc w:val="center"/>
        </w:trPr>
        <w:tc>
          <w:tcPr>
            <w:tcW w:w="1710" w:type="dxa"/>
            <w:vAlign w:val="center"/>
          </w:tcPr>
          <w:p w:rsidRPr="00D36AD7" w:rsidR="00C10B50" w:rsidP="00C10B50" w:rsidRDefault="00C10B50" w14:paraId="47A33C43" w14:textId="77777777">
            <w:pPr>
              <w:pStyle w:val="ListParagraph"/>
              <w:ind w:left="0"/>
              <w:jc w:val="center"/>
              <w:rPr>
                <w:sz w:val="22"/>
                <w:szCs w:val="22"/>
              </w:rPr>
            </w:pPr>
            <w:r>
              <w:rPr>
                <w:sz w:val="22"/>
                <w:szCs w:val="22"/>
              </w:rPr>
              <w:t>1</w:t>
            </w:r>
          </w:p>
        </w:tc>
        <w:tc>
          <w:tcPr>
            <w:tcW w:w="3780" w:type="dxa"/>
          </w:tcPr>
          <w:p w:rsidR="005F1F7B" w:rsidP="00C10B50" w:rsidRDefault="74A30126" w14:paraId="30FA56B2" w14:textId="461106D4">
            <w:pPr>
              <w:pStyle w:val="ListParagraph"/>
              <w:ind w:left="0"/>
              <w:rPr>
                <w:sz w:val="22"/>
                <w:szCs w:val="22"/>
              </w:rPr>
            </w:pPr>
            <w:proofErr w:type="spellStart"/>
            <w:r w:rsidRPr="00F5071C">
              <w:rPr>
                <w:rFonts w:ascii="Aptos Narrow" w:hAnsi="Aptos Narrow" w:eastAsia="Times New Roman" w:cs="Times New Roman"/>
                <w:color w:val="000000"/>
                <w:kern w:val="0"/>
                <w:sz w:val="22"/>
                <w:szCs w:val="22"/>
                <w14:ligatures w14:val="none"/>
              </w:rPr>
              <w:t>Pay_Enf_NightWrk_D</w:t>
            </w:r>
            <w:r>
              <w:rPr>
                <w:rFonts w:ascii="Aptos Narrow" w:hAnsi="Aptos Narrow" w:eastAsia="Times New Roman" w:cs="Times New Roman"/>
                <w:color w:val="000000"/>
                <w:kern w:val="0"/>
                <w:sz w:val="22"/>
                <w:szCs w:val="22"/>
                <w14:ligatures w14:val="none"/>
              </w:rPr>
              <w:t>Y</w:t>
            </w:r>
            <w:proofErr w:type="spellEnd"/>
          </w:p>
          <w:p w:rsidRPr="00D36AD7" w:rsidR="00C10B50" w:rsidP="00C10B50" w:rsidRDefault="00C10B50" w14:paraId="5C4BC47C" w14:textId="64C9E8F1">
            <w:pPr>
              <w:pStyle w:val="ListParagraph"/>
              <w:ind w:left="0"/>
              <w:rPr>
                <w:sz w:val="22"/>
                <w:szCs w:val="22"/>
              </w:rPr>
            </w:pPr>
            <w:r w:rsidRPr="00D36AD7">
              <w:rPr>
                <w:sz w:val="22"/>
                <w:szCs w:val="22"/>
              </w:rPr>
              <w:t>0</w:t>
            </w:r>
            <w:r>
              <w:rPr>
                <w:sz w:val="22"/>
                <w:szCs w:val="22"/>
              </w:rPr>
              <w:t>: Not at all upheld</w:t>
            </w:r>
          </w:p>
          <w:p w:rsidRPr="00D36AD7" w:rsidR="00C10B50" w:rsidP="00C10B50" w:rsidRDefault="00C10B50" w14:paraId="61BDA355" w14:textId="77777777">
            <w:pPr>
              <w:pStyle w:val="ListParagraph"/>
              <w:ind w:left="0"/>
              <w:rPr>
                <w:sz w:val="22"/>
                <w:szCs w:val="22"/>
              </w:rPr>
            </w:pPr>
            <w:r w:rsidRPr="00D36AD7">
              <w:rPr>
                <w:sz w:val="22"/>
                <w:szCs w:val="22"/>
              </w:rPr>
              <w:t>1</w:t>
            </w:r>
            <w:r>
              <w:rPr>
                <w:sz w:val="22"/>
                <w:szCs w:val="22"/>
              </w:rPr>
              <w:t>: Rarely upheld</w:t>
            </w:r>
          </w:p>
          <w:p w:rsidRPr="00D36AD7" w:rsidR="00C10B50" w:rsidP="00C10B50" w:rsidRDefault="00C10B50" w14:paraId="432FEF5C" w14:textId="77777777">
            <w:pPr>
              <w:pStyle w:val="ListParagraph"/>
              <w:ind w:left="0"/>
              <w:rPr>
                <w:sz w:val="22"/>
                <w:szCs w:val="22"/>
              </w:rPr>
            </w:pPr>
            <w:r w:rsidRPr="00D36AD7">
              <w:rPr>
                <w:sz w:val="22"/>
                <w:szCs w:val="22"/>
              </w:rPr>
              <w:t>2</w:t>
            </w:r>
            <w:r>
              <w:rPr>
                <w:sz w:val="22"/>
                <w:szCs w:val="22"/>
              </w:rPr>
              <w:t xml:space="preserve">: </w:t>
            </w:r>
            <w:r w:rsidRPr="51F3FB16">
              <w:rPr>
                <w:sz w:val="22"/>
                <w:szCs w:val="22"/>
              </w:rPr>
              <w:t>Moderately</w:t>
            </w:r>
            <w:r>
              <w:rPr>
                <w:sz w:val="22"/>
                <w:szCs w:val="22"/>
              </w:rPr>
              <w:t xml:space="preserve"> upheld</w:t>
            </w:r>
          </w:p>
          <w:p w:rsidRPr="00D36AD7" w:rsidR="00C10B50" w:rsidP="00C10B50" w:rsidRDefault="00C10B50" w14:paraId="20FE8373" w14:textId="77777777">
            <w:pPr>
              <w:pStyle w:val="ListParagraph"/>
              <w:ind w:left="0"/>
              <w:rPr>
                <w:sz w:val="22"/>
                <w:szCs w:val="22"/>
              </w:rPr>
            </w:pPr>
            <w:r w:rsidRPr="00D36AD7">
              <w:rPr>
                <w:sz w:val="22"/>
                <w:szCs w:val="22"/>
              </w:rPr>
              <w:t>3</w:t>
            </w:r>
            <w:r>
              <w:rPr>
                <w:sz w:val="22"/>
                <w:szCs w:val="22"/>
              </w:rPr>
              <w:t xml:space="preserve">: Mostly </w:t>
            </w:r>
            <w:proofErr w:type="gramStart"/>
            <w:r>
              <w:rPr>
                <w:sz w:val="22"/>
                <w:szCs w:val="22"/>
              </w:rPr>
              <w:t>upheld</w:t>
            </w:r>
            <w:proofErr w:type="gramEnd"/>
          </w:p>
          <w:p w:rsidRPr="00D36AD7" w:rsidR="00C10B50" w:rsidP="00C10B50" w:rsidRDefault="00C10B50" w14:paraId="5F05A340" w14:textId="77777777">
            <w:pPr>
              <w:pStyle w:val="ListParagraph"/>
              <w:ind w:left="0"/>
              <w:rPr>
                <w:sz w:val="22"/>
                <w:szCs w:val="22"/>
              </w:rPr>
            </w:pPr>
            <w:r w:rsidRPr="00D36AD7">
              <w:rPr>
                <w:sz w:val="22"/>
                <w:szCs w:val="22"/>
              </w:rPr>
              <w:t>4</w:t>
            </w:r>
            <w:r>
              <w:rPr>
                <w:sz w:val="22"/>
                <w:szCs w:val="22"/>
              </w:rPr>
              <w:t>: Fully upheld</w:t>
            </w:r>
          </w:p>
        </w:tc>
        <w:tc>
          <w:tcPr>
            <w:tcW w:w="2965" w:type="dxa"/>
            <w:vAlign w:val="center"/>
          </w:tcPr>
          <w:p w:rsidRPr="007C1C38" w:rsidR="00C10B50" w:rsidP="0088045E" w:rsidRDefault="0088045E" w14:paraId="17D61FFA" w14:textId="01CA5B85">
            <w:pPr>
              <w:pStyle w:val="paragraph"/>
              <w:spacing w:before="0" w:beforeAutospacing="0" w:after="0" w:afterAutospacing="0"/>
              <w:textAlignment w:val="baseline"/>
              <w:divId w:val="1740131205"/>
              <w:rPr>
                <w:rFonts w:cs="Segoe UI" w:asciiTheme="minorHAnsi" w:hAnsiTheme="minorHAnsi"/>
                <w:sz w:val="18"/>
                <w:szCs w:val="18"/>
              </w:rPr>
            </w:pPr>
            <w:r w:rsidRPr="007C1C38">
              <w:rPr>
                <w:rFonts w:cs="Segoe UI" w:asciiTheme="minorHAnsi" w:hAnsiTheme="minorHAnsi" w:eastAsiaTheme="majorEastAsia"/>
                <w:sz w:val="22"/>
                <w:szCs w:val="22"/>
              </w:rPr>
              <w:t>Formula: Median EP answer</w:t>
            </w:r>
            <w:r w:rsidRPr="007C1C38" w:rsidR="007C1C38">
              <w:rPr>
                <w:rFonts w:cs="Segoe UI" w:asciiTheme="minorHAnsi" w:hAnsiTheme="minorHAnsi" w:eastAsiaTheme="majorEastAsia"/>
                <w:sz w:val="22"/>
                <w:szCs w:val="22"/>
              </w:rPr>
              <w:t xml:space="preserve"> </w:t>
            </w:r>
            <w:r w:rsidRPr="007C1C38" w:rsidR="007C1C38">
              <w:rPr>
                <w:rFonts w:asciiTheme="minorHAnsi" w:hAnsiTheme="minorHAnsi"/>
                <w:sz w:val="22"/>
                <w:szCs w:val="22"/>
              </w:rPr>
              <w:t>within an economy</w:t>
            </w:r>
          </w:p>
        </w:tc>
      </w:tr>
    </w:tbl>
    <w:p w:rsidR="00401EB2" w:rsidP="006062E3" w:rsidRDefault="00401EB2" w14:paraId="71D154F2" w14:textId="77777777">
      <w:pPr>
        <w:jc w:val="both"/>
        <w:rPr>
          <w:sz w:val="22"/>
          <w:szCs w:val="22"/>
        </w:rPr>
      </w:pPr>
      <w:r w:rsidRPr="00215315">
        <w:rPr>
          <w:b/>
          <w:bCs/>
          <w:sz w:val="22"/>
          <w:szCs w:val="22"/>
        </w:rPr>
        <w:t>Note:</w:t>
      </w:r>
      <w:r w:rsidRPr="00215315">
        <w:rPr>
          <w:sz w:val="22"/>
          <w:szCs w:val="22"/>
        </w:rPr>
        <w:t xml:space="preserve"> For binary-type questions, an LF score of 1 corresponds to “Yes”, and an LF score of 0 corresponds to “No.”</w:t>
      </w:r>
    </w:p>
    <w:p w:rsidR="006062E3" w:rsidP="00733516" w:rsidRDefault="006062E3" w14:paraId="5A9B8195" w14:textId="77777777">
      <w:pPr>
        <w:jc w:val="both"/>
        <w:rPr>
          <w:sz w:val="22"/>
          <w:szCs w:val="22"/>
        </w:rPr>
      </w:pPr>
    </w:p>
    <w:p w:rsidR="0093716E" w:rsidP="0085474D" w:rsidRDefault="0093716E" w14:paraId="372B0450" w14:textId="56D688D6">
      <w:pPr>
        <w:pStyle w:val="Heading4"/>
        <w:rPr>
          <w:sz w:val="22"/>
          <w:szCs w:val="22"/>
        </w:rPr>
      </w:pPr>
      <w:r w:rsidRPr="00C5230D">
        <w:rPr>
          <w:sz w:val="22"/>
          <w:szCs w:val="22"/>
        </w:rPr>
        <w:t>4.3 Can a Woman Work in a Job Deemed Dangerous in the Same Way as a Man?</w:t>
      </w:r>
    </w:p>
    <w:p w:rsidRPr="00733516" w:rsidR="00057E02" w:rsidP="00057E02" w:rsidRDefault="00057E02" w14:paraId="60FDECE9" w14:textId="62FCDDE1">
      <w:pPr>
        <w:rPr>
          <w:rFonts w:eastAsia="Times New Roman" w:cs="Times New Roman"/>
          <w:kern w:val="0"/>
          <w:sz w:val="22"/>
          <w:szCs w:val="22"/>
          <w14:ligatures w14:val="none"/>
        </w:rPr>
      </w:pPr>
      <w:r w:rsidRPr="00733516">
        <w:rPr>
          <w:sz w:val="22"/>
          <w:szCs w:val="22"/>
        </w:rPr>
        <w:t xml:space="preserve">Type: </w:t>
      </w:r>
      <w:r w:rsidRPr="00733516">
        <w:rPr>
          <w:rFonts w:eastAsia="Times New Roman" w:cs="Times New Roman"/>
          <w:kern w:val="0"/>
          <w:sz w:val="22"/>
          <w:szCs w:val="22"/>
          <w14:ligatures w14:val="none"/>
        </w:rPr>
        <w:t>Disparities &amp; Partial</w:t>
      </w:r>
    </w:p>
    <w:p w:rsidRPr="00733516" w:rsidR="00FC71F7" w:rsidP="00FC71F7" w:rsidRDefault="00FC71F7" w14:paraId="011854A1" w14:textId="77777777">
      <w:pPr>
        <w:rPr>
          <w:rFonts w:eastAsia="Times New Roman" w:cs="Times New Roman"/>
          <w:color w:val="000000"/>
          <w:kern w:val="0"/>
          <w:sz w:val="22"/>
          <w:szCs w:val="22"/>
          <w14:ligatures w14:val="none"/>
        </w:rPr>
      </w:pPr>
      <w:r w:rsidRPr="00733516">
        <w:rPr>
          <w:rFonts w:eastAsia="Times New Roman" w:cs="Times New Roman"/>
          <w:b/>
          <w:bCs/>
          <w:kern w:val="0"/>
          <w:sz w:val="22"/>
          <w:szCs w:val="22"/>
          <w14:ligatures w14:val="none"/>
        </w:rPr>
        <w:t>LF DP:</w:t>
      </w:r>
      <w:r w:rsidRPr="00733516">
        <w:rPr>
          <w:rFonts w:eastAsia="Times New Roman" w:cs="Times New Roman"/>
          <w:kern w:val="0"/>
          <w:sz w:val="22"/>
          <w:szCs w:val="22"/>
          <w14:ligatures w14:val="none"/>
        </w:rPr>
        <w:t xml:space="preserve"> </w:t>
      </w:r>
      <w:proofErr w:type="spellStart"/>
      <w:r w:rsidRPr="00733516">
        <w:rPr>
          <w:rFonts w:eastAsia="Times New Roman" w:cs="Times New Roman"/>
          <w:color w:val="000000"/>
          <w:kern w:val="0"/>
          <w:sz w:val="22"/>
          <w:szCs w:val="22"/>
          <w14:ligatures w14:val="none"/>
        </w:rPr>
        <w:t>Pay_Law_Dangerous</w:t>
      </w:r>
      <w:proofErr w:type="spellEnd"/>
      <w:r w:rsidRPr="00733516">
        <w:rPr>
          <w:rFonts w:eastAsia="Times New Roman" w:cs="Times New Roman"/>
          <w:kern w:val="0"/>
          <w:sz w:val="22"/>
          <w:szCs w:val="22"/>
          <w14:ligatures w14:val="none"/>
        </w:rPr>
        <w:t xml:space="preserve">, </w:t>
      </w:r>
      <w:r w:rsidRPr="00733516">
        <w:rPr>
          <w:rFonts w:eastAsia="Times New Roman" w:cs="Times New Roman"/>
          <w:b/>
          <w:bCs/>
          <w:kern w:val="0"/>
          <w:sz w:val="22"/>
          <w:szCs w:val="22"/>
          <w14:ligatures w14:val="none"/>
        </w:rPr>
        <w:t>LF Score Range:</w:t>
      </w:r>
      <w:r w:rsidRPr="00733516">
        <w:rPr>
          <w:rFonts w:eastAsia="Times New Roman" w:cs="Times New Roman"/>
          <w:kern w:val="0"/>
          <w:sz w:val="22"/>
          <w:szCs w:val="22"/>
          <w14:ligatures w14:val="none"/>
        </w:rPr>
        <w:t xml:space="preserve"> 0&lt;=</w:t>
      </w:r>
      <w:r w:rsidRPr="00733516">
        <w:rPr>
          <w:rFonts w:eastAsia="Times New Roman" w:cs="Times New Roman"/>
          <w:color w:val="000000"/>
          <w:kern w:val="0"/>
          <w:sz w:val="22"/>
          <w:szCs w:val="22"/>
          <w14:ligatures w14:val="none"/>
        </w:rPr>
        <w:t>LF&lt;=1</w:t>
      </w:r>
    </w:p>
    <w:p w:rsidRPr="00FC71F7" w:rsidR="001B7030" w:rsidP="001B7030" w:rsidRDefault="001B7030" w14:paraId="58EEA69F" w14:textId="77777777">
      <w:pPr>
        <w:spacing w:after="0"/>
        <w:jc w:val="both"/>
        <w:rPr>
          <w:sz w:val="22"/>
          <w:szCs w:val="22"/>
        </w:rPr>
      </w:pPr>
      <w:r w:rsidRPr="00FC71F7">
        <w:rPr>
          <w:sz w:val="22"/>
          <w:szCs w:val="22"/>
        </w:rPr>
        <w:t>Sub-level LF indicators:</w:t>
      </w:r>
      <w:r w:rsidRPr="00FC71F7">
        <w:rPr>
          <w:sz w:val="22"/>
          <w:szCs w:val="22"/>
        </w:rPr>
        <w:tab/>
      </w:r>
      <w:r w:rsidRPr="00FC71F7">
        <w:rPr>
          <w:sz w:val="22"/>
          <w:szCs w:val="22"/>
        </w:rPr>
        <w:t xml:space="preserve">1) </w:t>
      </w:r>
      <w:proofErr w:type="spellStart"/>
      <w:r w:rsidRPr="00FC71F7">
        <w:rPr>
          <w:sz w:val="22"/>
          <w:szCs w:val="22"/>
        </w:rPr>
        <w:t>Pay_Law_Dangerous_Hazard</w:t>
      </w:r>
      <w:proofErr w:type="spellEnd"/>
    </w:p>
    <w:p w:rsidRPr="00FC71F7" w:rsidR="001B7030" w:rsidP="001B7030" w:rsidRDefault="001B7030" w14:paraId="567B039E" w14:textId="77777777">
      <w:pPr>
        <w:spacing w:after="0"/>
        <w:ind w:left="2880"/>
        <w:jc w:val="both"/>
        <w:rPr>
          <w:sz w:val="22"/>
          <w:szCs w:val="22"/>
        </w:rPr>
      </w:pPr>
      <w:r w:rsidRPr="00FC71F7">
        <w:rPr>
          <w:sz w:val="22"/>
          <w:szCs w:val="22"/>
        </w:rPr>
        <w:t xml:space="preserve">2) </w:t>
      </w:r>
      <w:proofErr w:type="spellStart"/>
      <w:r w:rsidRPr="00FC71F7">
        <w:rPr>
          <w:sz w:val="22"/>
          <w:szCs w:val="22"/>
        </w:rPr>
        <w:t>Pay_Law_Dangerous_Arduous</w:t>
      </w:r>
      <w:proofErr w:type="spellEnd"/>
    </w:p>
    <w:p w:rsidRPr="00FC71F7" w:rsidR="001B7030" w:rsidP="001B7030" w:rsidRDefault="001B7030" w14:paraId="4846A6C7" w14:textId="77777777">
      <w:pPr>
        <w:spacing w:after="0"/>
        <w:ind w:left="2880"/>
        <w:jc w:val="both"/>
        <w:rPr>
          <w:sz w:val="22"/>
          <w:szCs w:val="22"/>
        </w:rPr>
      </w:pPr>
      <w:r w:rsidRPr="00FC71F7">
        <w:rPr>
          <w:sz w:val="22"/>
          <w:szCs w:val="22"/>
        </w:rPr>
        <w:t xml:space="preserve">3) </w:t>
      </w:r>
      <w:proofErr w:type="spellStart"/>
      <w:r w:rsidRPr="00FC71F7">
        <w:rPr>
          <w:sz w:val="22"/>
          <w:szCs w:val="22"/>
        </w:rPr>
        <w:t>Pay_Law_Dangerous_Moral</w:t>
      </w:r>
      <w:proofErr w:type="spellEnd"/>
    </w:p>
    <w:p w:rsidRPr="001B7030" w:rsidR="001B7030" w:rsidP="001B7030" w:rsidRDefault="001B7030" w14:paraId="59790D16" w14:textId="733D9B6C">
      <w:pPr>
        <w:spacing w:after="0"/>
        <w:ind w:left="2880"/>
        <w:jc w:val="both"/>
        <w:rPr>
          <w:kern w:val="0"/>
          <w:sz w:val="22"/>
          <w:szCs w:val="22"/>
          <w14:ligatures w14:val="none"/>
        </w:rPr>
      </w:pPr>
    </w:p>
    <w:p w:rsidRPr="001B7030" w:rsidR="001B7030" w:rsidP="001B7030" w:rsidRDefault="001B7030" w14:paraId="13F7FB4F" w14:textId="77777777">
      <w:pPr>
        <w:spacing w:after="0"/>
        <w:jc w:val="both"/>
        <w:rPr>
          <w:rFonts w:eastAsia="Times New Roman" w:cs="Times New Roman"/>
          <w:color w:val="000000"/>
          <w:kern w:val="0"/>
          <w:sz w:val="22"/>
          <w:szCs w:val="22"/>
          <w14:ligatures w14:val="none"/>
        </w:rPr>
      </w:pPr>
    </w:p>
    <w:p w:rsidRPr="001B7030" w:rsidR="001B7030" w:rsidP="001B7030" w:rsidRDefault="001B7030" w14:paraId="2B70B1E9" w14:textId="6DD241D7">
      <w:pPr>
        <w:jc w:val="both"/>
        <w:rPr>
          <w:sz w:val="22"/>
          <w:szCs w:val="22"/>
        </w:rPr>
      </w:pPr>
      <w:r w:rsidRPr="001B7030">
        <w:rPr>
          <w:sz w:val="22"/>
          <w:szCs w:val="22"/>
        </w:rPr>
        <w:t>EP questions (using EP datapoint names for reference):</w:t>
      </w:r>
    </w:p>
    <w:p w:rsidRPr="001B7030" w:rsidR="001B7030" w:rsidP="001B7030" w:rsidRDefault="001B7030" w14:paraId="1D65F191" w14:textId="77777777">
      <w:pPr>
        <w:pStyle w:val="ListParagraph"/>
        <w:numPr>
          <w:ilvl w:val="0"/>
          <w:numId w:val="15"/>
        </w:numPr>
        <w:spacing w:after="0"/>
        <w:jc w:val="both"/>
        <w:rPr>
          <w:sz w:val="22"/>
          <w:szCs w:val="22"/>
        </w:rPr>
      </w:pPr>
      <w:proofErr w:type="spellStart"/>
      <w:r w:rsidRPr="001B7030">
        <w:rPr>
          <w:sz w:val="22"/>
          <w:szCs w:val="22"/>
        </w:rPr>
        <w:t>Pay_Enf_Dangerous_DN</w:t>
      </w:r>
      <w:proofErr w:type="spellEnd"/>
      <w:r w:rsidRPr="001B7030">
        <w:rPr>
          <w:sz w:val="22"/>
          <w:szCs w:val="22"/>
        </w:rPr>
        <w:t xml:space="preserve">: In your opinion, to what extent do public authorities enforce existing legislation that </w:t>
      </w:r>
      <w:r w:rsidRPr="001B7030">
        <w:rPr>
          <w:sz w:val="22"/>
          <w:szCs w:val="22"/>
          <w:u w:val="single"/>
        </w:rPr>
        <w:t>restricts</w:t>
      </w:r>
      <w:r w:rsidRPr="001B7030">
        <w:rPr>
          <w:sz w:val="22"/>
          <w:szCs w:val="22"/>
        </w:rPr>
        <w:t xml:space="preserve"> a woman’s right to work in jobs deemed dangerous, in practice?</w:t>
      </w:r>
    </w:p>
    <w:p w:rsidRPr="001B7030" w:rsidR="001B7030" w:rsidP="001B7030" w:rsidRDefault="001B7030" w14:paraId="6AF10ACF" w14:textId="77777777">
      <w:pPr>
        <w:pStyle w:val="ListParagraph"/>
        <w:numPr>
          <w:ilvl w:val="0"/>
          <w:numId w:val="15"/>
        </w:numPr>
        <w:spacing w:after="0"/>
        <w:jc w:val="both"/>
        <w:rPr>
          <w:sz w:val="22"/>
          <w:szCs w:val="22"/>
        </w:rPr>
      </w:pPr>
      <w:r w:rsidRPr="001B7030">
        <w:rPr>
          <w:sz w:val="22"/>
          <w:szCs w:val="22"/>
        </w:rPr>
        <w:t xml:space="preserve">Pay_Enf_Dangerous_DF1: In your opinion, to what extent do public authorities enforce existing legislation </w:t>
      </w:r>
      <w:r w:rsidRPr="001B7030">
        <w:rPr>
          <w:sz w:val="22"/>
          <w:szCs w:val="22"/>
          <w:u w:val="single"/>
        </w:rPr>
        <w:t>restricting</w:t>
      </w:r>
      <w:r w:rsidRPr="001B7030">
        <w:rPr>
          <w:sz w:val="22"/>
          <w:szCs w:val="22"/>
        </w:rPr>
        <w:t xml:space="preserve"> a woman’s right to work in the types of jobs you mentioned, in practice?</w:t>
      </w:r>
    </w:p>
    <w:p w:rsidRPr="001B7030" w:rsidR="001B7030" w:rsidP="001B7030" w:rsidRDefault="001B7030" w14:paraId="3C389DD0" w14:textId="77777777">
      <w:pPr>
        <w:pStyle w:val="ListParagraph"/>
        <w:numPr>
          <w:ilvl w:val="0"/>
          <w:numId w:val="15"/>
        </w:numPr>
        <w:spacing w:after="0"/>
        <w:jc w:val="both"/>
        <w:rPr>
          <w:sz w:val="22"/>
          <w:szCs w:val="22"/>
        </w:rPr>
      </w:pPr>
      <w:r w:rsidRPr="001B7030">
        <w:rPr>
          <w:sz w:val="22"/>
          <w:szCs w:val="22"/>
        </w:rPr>
        <w:t xml:space="preserve">Pay_Enf_Dangerous_DF2: In your opinion, to what extent do public authorities </w:t>
      </w:r>
      <w:r w:rsidRPr="001B7030">
        <w:rPr>
          <w:sz w:val="22"/>
          <w:szCs w:val="22"/>
          <w:u w:val="single"/>
        </w:rPr>
        <w:t xml:space="preserve">uphold </w:t>
      </w:r>
      <w:r w:rsidRPr="001B7030">
        <w:rPr>
          <w:sz w:val="22"/>
          <w:szCs w:val="22"/>
        </w:rPr>
        <w:t>equal rights between women and men to work in the types of jobs you mentioned, in practice?</w:t>
      </w:r>
    </w:p>
    <w:p w:rsidR="001B7030" w:rsidP="001B7030" w:rsidRDefault="001B7030" w14:paraId="378DF59D" w14:textId="48650DAC">
      <w:pPr>
        <w:pStyle w:val="ListParagraph"/>
        <w:numPr>
          <w:ilvl w:val="0"/>
          <w:numId w:val="15"/>
        </w:numPr>
        <w:spacing w:after="0"/>
        <w:jc w:val="both"/>
        <w:rPr>
          <w:sz w:val="22"/>
          <w:szCs w:val="22"/>
        </w:rPr>
      </w:pPr>
      <w:proofErr w:type="spellStart"/>
      <w:r w:rsidRPr="001B7030">
        <w:rPr>
          <w:sz w:val="22"/>
          <w:szCs w:val="22"/>
        </w:rPr>
        <w:t>Pay_Enf_Dangerous_DY</w:t>
      </w:r>
      <w:proofErr w:type="spellEnd"/>
      <w:r w:rsidRPr="001B7030">
        <w:rPr>
          <w:sz w:val="22"/>
          <w:szCs w:val="22"/>
        </w:rPr>
        <w:t xml:space="preserve">: In your opinion, to what extent do public authorities </w:t>
      </w:r>
      <w:r w:rsidRPr="001B7030">
        <w:rPr>
          <w:sz w:val="22"/>
          <w:szCs w:val="22"/>
          <w:u w:val="single"/>
        </w:rPr>
        <w:t>uphold</w:t>
      </w:r>
      <w:r w:rsidRPr="001B7030">
        <w:rPr>
          <w:sz w:val="22"/>
          <w:szCs w:val="22"/>
        </w:rPr>
        <w:t xml:space="preserve"> equal rights between women and men to work in jobs deemed dangerous, in practice?</w:t>
      </w:r>
    </w:p>
    <w:p w:rsidRPr="001B7030" w:rsidR="001B7030" w:rsidP="001B7030" w:rsidRDefault="001B7030" w14:paraId="59C30BF6" w14:textId="77777777">
      <w:pPr>
        <w:pStyle w:val="ListParagraph"/>
        <w:spacing w:after="0"/>
        <w:jc w:val="both"/>
        <w:rPr>
          <w:sz w:val="22"/>
          <w:szCs w:val="22"/>
        </w:rPr>
      </w:pPr>
    </w:p>
    <w:p w:rsidR="001B7030" w:rsidP="001B7030" w:rsidRDefault="001B7030" w14:paraId="5C14488C" w14:textId="61170651">
      <w:pPr>
        <w:spacing w:after="0"/>
        <w:jc w:val="both"/>
        <w:rPr>
          <w:sz w:val="22"/>
          <w:szCs w:val="22"/>
        </w:rPr>
      </w:pPr>
      <w:r w:rsidRPr="001B7030">
        <w:rPr>
          <w:sz w:val="22"/>
          <w:szCs w:val="22"/>
        </w:rPr>
        <w:t xml:space="preserve">Scoring equation: </w:t>
      </w:r>
    </w:p>
    <w:p w:rsidR="008F0A5A" w:rsidP="001B7030" w:rsidRDefault="008F0A5A" w14:paraId="2FA7FDD7" w14:textId="77777777">
      <w:pPr>
        <w:spacing w:after="0"/>
        <w:jc w:val="both"/>
        <w:rPr>
          <w:sz w:val="22"/>
          <w:szCs w:val="22"/>
        </w:rPr>
      </w:pPr>
    </w:p>
    <w:p w:rsidRPr="001B7030" w:rsidR="001B7030" w:rsidP="001B7030" w:rsidRDefault="001B7030" w14:paraId="5359AADA" w14:textId="22FFAE9E">
      <w:pPr>
        <w:spacing w:after="0"/>
        <w:jc w:val="both"/>
        <w:rPr>
          <w:sz w:val="22"/>
          <w:szCs w:val="22"/>
        </w:rPr>
      </w:pPr>
    </w:p>
    <w:p w:rsidRPr="00A96128" w:rsidR="007D226D" w:rsidP="007D226D" w:rsidRDefault="007C6538" w14:paraId="5B038E26" w14:textId="56FD2AF1">
      <w:pPr>
        <w:spacing w:after="0"/>
        <w:rPr>
          <w:sz w:val="18"/>
          <w:szCs w:val="18"/>
        </w:rPr>
      </w:pPr>
      <m:oMathPara>
        <m:oMathParaPr>
          <m:jc m:val="left"/>
        </m:oMathParaPr>
        <m:oMath>
          <m:r>
            <w:rPr>
              <w:rFonts w:ascii="Cambria Math" w:hAnsi="Cambria Math"/>
              <w:sz w:val="20"/>
              <w:szCs w:val="20"/>
            </w:rPr>
            <m:t xml:space="preserve">EP score= </m:t>
          </m:r>
          <m:d>
            <m:dPr>
              <m:begChr m:val="{"/>
              <m:endChr m:val=""/>
              <m:ctrlPr>
                <w:rPr>
                  <w:rFonts w:ascii="Cambria Math" w:hAnsi="Cambria Math"/>
                  <w:i/>
                  <w:sz w:val="20"/>
                  <w:szCs w:val="20"/>
                </w:rPr>
              </m:ctrlPr>
            </m:dPr>
            <m:e>
              <m:eqArr>
                <m:eqArrPr>
                  <m:ctrlPr>
                    <w:rPr>
                      <w:rFonts w:ascii="Cambria Math" w:hAnsi="Cambria Math"/>
                      <w:i/>
                      <w:sz w:val="20"/>
                      <w:szCs w:val="20"/>
                    </w:rPr>
                  </m:ctrlPr>
                </m:eqArrPr>
                <m:e>
                  <m:r>
                    <m:rPr>
                      <m:sty m:val="p"/>
                    </m:rPr>
                    <w:rPr>
                      <w:rFonts w:ascii="Cambria Math" w:hAnsi="Cambria Math"/>
                      <w:sz w:val="20"/>
                      <w:szCs w:val="20"/>
                    </w:rPr>
                    <m:t>Pay_Enf_Dangerous_DY,                                                                                                                                           LF score =1</m:t>
                  </m:r>
                </m:e>
                <m:e>
                  <m:r>
                    <w:rPr>
                      <w:rFonts w:ascii="Cambria Math" w:hAnsi="Cambria Math"/>
                      <w:sz w:val="20"/>
                      <w:szCs w:val="20"/>
                    </w:rPr>
                    <m:t xml:space="preserve"> </m:t>
                  </m:r>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n_</m:t>
                          </m:r>
                          <m:sSub>
                            <m:sSubPr>
                              <m:ctrlPr>
                                <w:rPr>
                                  <w:rFonts w:ascii="Cambria Math" w:hAnsi="Cambria Math"/>
                                  <w:i/>
                                  <w:sz w:val="20"/>
                                  <w:szCs w:val="20"/>
                                </w:rPr>
                              </m:ctrlPr>
                            </m:sSubPr>
                            <m:e>
                              <m:r>
                                <w:rPr>
                                  <w:rFonts w:ascii="Cambria Math" w:hAnsi="Cambria Math"/>
                                  <w:sz w:val="20"/>
                                  <w:szCs w:val="20"/>
                                </w:rPr>
                                <m:t>LF</m:t>
                              </m:r>
                            </m:e>
                            <m:sub>
                              <m:r>
                                <w:rPr>
                                  <w:rFonts w:ascii="Cambria Math" w:hAnsi="Cambria Math"/>
                                  <w:sz w:val="20"/>
                                  <w:szCs w:val="20"/>
                                </w:rPr>
                                <m:t>YES</m:t>
                              </m:r>
                            </m:sub>
                          </m:sSub>
                        </m:num>
                        <m:den>
                          <m:r>
                            <w:rPr>
                              <w:rFonts w:ascii="Cambria Math" w:hAnsi="Cambria Math"/>
                              <w:sz w:val="20"/>
                              <w:szCs w:val="20"/>
                            </w:rPr>
                            <m:t>3</m:t>
                          </m:r>
                        </m:den>
                      </m:f>
                      <m:r>
                        <w:rPr>
                          <w:rFonts w:ascii="Cambria Math" w:hAnsi="Cambria Math"/>
                          <w:sz w:val="20"/>
                          <w:szCs w:val="20"/>
                        </w:rPr>
                        <m:t xml:space="preserve">*Pay_Enf_Dangerous_DF2 </m:t>
                      </m:r>
                    </m:e>
                  </m:d>
                  <m:r>
                    <w:rPr>
                      <w:rFonts w:ascii="Cambria Math" w:hAnsi="Cambria Math"/>
                      <w:sz w:val="20"/>
                      <w:szCs w:val="20"/>
                    </w:rPr>
                    <m:t>+</m:t>
                  </m:r>
                  <m:d>
                    <m:dPr>
                      <m:ctrlPr>
                        <w:rPr>
                          <w:rFonts w:ascii="Cambria Math" w:hAnsi="Cambria Math"/>
                          <w:i/>
                          <w:sz w:val="20"/>
                          <w:szCs w:val="20"/>
                        </w:rPr>
                      </m:ctrlPr>
                    </m:dPr>
                    <m:e>
                      <m:d>
                        <m:dPr>
                          <m:ctrlPr>
                            <w:rPr>
                              <w:rFonts w:ascii="Cambria Math" w:hAnsi="Cambria Math"/>
                              <w:i/>
                              <w:sz w:val="20"/>
                              <w:szCs w:val="20"/>
                            </w:rPr>
                          </m:ctrlPr>
                        </m:dPr>
                        <m:e>
                          <m:r>
                            <w:rPr>
                              <w:rFonts w:ascii="Cambria Math" w:hAnsi="Cambria Math"/>
                              <w:sz w:val="20"/>
                              <w:szCs w:val="20"/>
                            </w:rPr>
                            <m:t>1-</m:t>
                          </m:r>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n_</m:t>
                                  </m:r>
                                  <m:sSub>
                                    <m:sSubPr>
                                      <m:ctrlPr>
                                        <w:rPr>
                                          <w:rFonts w:ascii="Cambria Math" w:hAnsi="Cambria Math"/>
                                          <w:i/>
                                          <w:sz w:val="20"/>
                                          <w:szCs w:val="20"/>
                                        </w:rPr>
                                      </m:ctrlPr>
                                    </m:sSubPr>
                                    <m:e>
                                      <m:r>
                                        <w:rPr>
                                          <w:rFonts w:ascii="Cambria Math" w:hAnsi="Cambria Math"/>
                                          <w:sz w:val="20"/>
                                          <w:szCs w:val="20"/>
                                        </w:rPr>
                                        <m:t>LF</m:t>
                                      </m:r>
                                    </m:e>
                                    <m:sub>
                                      <m:r>
                                        <w:rPr>
                                          <w:rFonts w:ascii="Cambria Math" w:hAnsi="Cambria Math"/>
                                          <w:sz w:val="20"/>
                                          <w:szCs w:val="20"/>
                                        </w:rPr>
                                        <m:t>YES</m:t>
                                      </m:r>
                                    </m:sub>
                                  </m:sSub>
                                </m:num>
                                <m:den>
                                  <m:r>
                                    <w:rPr>
                                      <w:rFonts w:ascii="Cambria Math" w:hAnsi="Cambria Math"/>
                                      <w:sz w:val="20"/>
                                      <w:szCs w:val="20"/>
                                    </w:rPr>
                                    <m:t>3</m:t>
                                  </m:r>
                                </m:den>
                              </m:f>
                            </m:e>
                          </m:d>
                        </m:e>
                      </m:d>
                      <m:r>
                        <w:rPr>
                          <w:rFonts w:ascii="Cambria Math" w:hAnsi="Cambria Math"/>
                          <w:sz w:val="20"/>
                          <w:szCs w:val="20"/>
                        </w:rPr>
                        <m:t xml:space="preserve">*Pay_Enf_Dangerous_DF1 </m:t>
                      </m:r>
                    </m:e>
                  </m:d>
                  <m:r>
                    <w:rPr>
                      <w:rFonts w:ascii="Cambria Math" w:hAnsi="Cambria Math"/>
                      <w:sz w:val="20"/>
                      <w:szCs w:val="20"/>
                    </w:rPr>
                    <m:t>,   0&lt;</m:t>
                  </m:r>
                  <m:r>
                    <m:rPr>
                      <m:sty m:val="p"/>
                    </m:rPr>
                    <w:rPr>
                      <w:rFonts w:ascii="Cambria Math" w:hAnsi="Cambria Math"/>
                      <w:sz w:val="20"/>
                      <w:szCs w:val="20"/>
                    </w:rPr>
                    <m:t>LF score&lt;1</m:t>
                  </m:r>
                  <m:r>
                    <w:rPr>
                      <w:rFonts w:ascii="Cambria Math" w:hAnsi="Cambria Math"/>
                      <w:sz w:val="20"/>
                      <w:szCs w:val="20"/>
                    </w:rPr>
                    <m:t xml:space="preserve"> </m:t>
                  </m:r>
                </m:e>
                <m:e>
                  <m:r>
                    <m:rPr>
                      <m:sty m:val="p"/>
                    </m:rPr>
                    <w:rPr>
                      <w:rFonts w:ascii="Cambria Math" w:hAnsi="Cambria Math"/>
                      <w:sz w:val="20"/>
                      <w:szCs w:val="20"/>
                    </w:rPr>
                    <m:t>Pay_Enf_Dangerous_DN,                                                                                                                                           LF score =0</m:t>
                  </m:r>
                </m:e>
              </m:eqArr>
            </m:e>
          </m:d>
        </m:oMath>
      </m:oMathPara>
    </w:p>
    <w:p w:rsidR="00AA2FD2" w:rsidP="007D226D" w:rsidRDefault="00AA2FD2" w14:paraId="32712026" w14:textId="13159E65">
      <w:pPr>
        <w:spacing w:after="0"/>
        <w:rPr>
          <w:sz w:val="22"/>
          <w:szCs w:val="22"/>
        </w:rPr>
      </w:pPr>
    </w:p>
    <w:p w:rsidR="004D699C" w:rsidP="001B7030" w:rsidRDefault="004D699C" w14:paraId="3E8ED589" w14:textId="77777777">
      <w:pPr>
        <w:spacing w:after="0"/>
        <w:jc w:val="both"/>
        <w:rPr>
          <w:sz w:val="22"/>
          <w:szCs w:val="22"/>
        </w:rPr>
      </w:pPr>
    </w:p>
    <w:p w:rsidRPr="00685B7E" w:rsidR="004E15E5" w:rsidP="004E15E5" w:rsidRDefault="004E15E5" w14:paraId="0A1D8BFC" w14:textId="77777777">
      <w:pPr>
        <w:spacing w:after="0"/>
        <w:jc w:val="both"/>
        <w:rPr>
          <w:sz w:val="22"/>
          <w:szCs w:val="22"/>
        </w:rPr>
      </w:pPr>
      <w:r w:rsidRPr="00685B7E">
        <w:rPr>
          <w:sz w:val="22"/>
          <w:szCs w:val="22"/>
        </w:rPr>
        <w:t>Where:</w:t>
      </w:r>
    </w:p>
    <w:p w:rsidR="004E15E5" w:rsidP="001B7030" w:rsidRDefault="004E15E5" w14:paraId="4A88A82F" w14:textId="77777777">
      <w:pPr>
        <w:spacing w:after="0"/>
        <w:jc w:val="both"/>
        <w:rPr>
          <w:sz w:val="22"/>
          <w:szCs w:val="22"/>
        </w:rPr>
      </w:pPr>
      <m:oMath>
        <m:r>
          <w:rPr>
            <w:rFonts w:ascii="Cambria Math" w:hAnsi="Cambria Math"/>
            <w:sz w:val="20"/>
            <w:szCs w:val="20"/>
          </w:rPr>
          <m:t>n_</m:t>
        </m:r>
        <m:sSub>
          <m:sSubPr>
            <m:ctrlPr>
              <w:rPr>
                <w:rFonts w:ascii="Cambria Math" w:hAnsi="Cambria Math"/>
                <w:i/>
                <w:sz w:val="20"/>
                <w:szCs w:val="20"/>
              </w:rPr>
            </m:ctrlPr>
          </m:sSubPr>
          <m:e>
            <m:r>
              <w:rPr>
                <w:rFonts w:ascii="Cambria Math" w:hAnsi="Cambria Math"/>
                <w:sz w:val="20"/>
                <w:szCs w:val="20"/>
              </w:rPr>
              <m:t>LF</m:t>
            </m:r>
          </m:e>
          <m:sub>
            <m:r>
              <w:rPr>
                <w:rFonts w:ascii="Cambria Math" w:hAnsi="Cambria Math"/>
                <w:sz w:val="20"/>
                <w:szCs w:val="20"/>
              </w:rPr>
              <m:t>YES</m:t>
            </m:r>
          </m:sub>
        </m:sSub>
      </m:oMath>
      <w:r w:rsidRPr="00685B7E">
        <w:rPr>
          <w:sz w:val="22"/>
          <w:szCs w:val="22"/>
        </w:rPr>
        <w:t xml:space="preserve"> </w:t>
      </w:r>
      <w:r>
        <w:tab/>
      </w:r>
      <w:r w:rsidRPr="00685B7E">
        <w:rPr>
          <w:sz w:val="22"/>
          <w:szCs w:val="22"/>
        </w:rPr>
        <w:t xml:space="preserve">is the number of “Yes” responses to the </w:t>
      </w:r>
      <w:r w:rsidR="00D02D43">
        <w:rPr>
          <w:sz w:val="22"/>
          <w:szCs w:val="22"/>
        </w:rPr>
        <w:t>three</w:t>
      </w:r>
      <w:r w:rsidRPr="00685B7E">
        <w:rPr>
          <w:sz w:val="22"/>
          <w:szCs w:val="22"/>
        </w:rPr>
        <w:t xml:space="preserve"> LF sub-level indicators </w:t>
      </w:r>
      <w:r w:rsidR="00120EBD">
        <w:rPr>
          <w:sz w:val="22"/>
          <w:szCs w:val="22"/>
        </w:rPr>
        <w:t>listed above.</w:t>
      </w:r>
      <w:r w:rsidR="00F75251">
        <w:rPr>
          <w:sz w:val="22"/>
          <w:szCs w:val="22"/>
        </w:rPr>
        <w:t xml:space="preserve"> Please note that it is out of three sub-level indicators</w:t>
      </w:r>
      <w:r w:rsidR="001816A6">
        <w:rPr>
          <w:sz w:val="22"/>
          <w:szCs w:val="22"/>
        </w:rPr>
        <w:t xml:space="preserve"> (</w:t>
      </w:r>
      <w:proofErr w:type="spellStart"/>
      <w:r w:rsidRPr="001B7030" w:rsidR="001816A6">
        <w:rPr>
          <w:sz w:val="22"/>
          <w:szCs w:val="22"/>
        </w:rPr>
        <w:t>Pay_Law_Dangerous_Hazard</w:t>
      </w:r>
      <w:proofErr w:type="spellEnd"/>
      <w:r w:rsidR="001816A6">
        <w:rPr>
          <w:sz w:val="22"/>
          <w:szCs w:val="22"/>
        </w:rPr>
        <w:t xml:space="preserve">, </w:t>
      </w:r>
      <w:proofErr w:type="spellStart"/>
      <w:proofErr w:type="gramStart"/>
      <w:r w:rsidRPr="001B7030" w:rsidR="001816A6">
        <w:rPr>
          <w:sz w:val="22"/>
          <w:szCs w:val="22"/>
        </w:rPr>
        <w:t>Pay</w:t>
      </w:r>
      <w:proofErr w:type="gramEnd"/>
      <w:r w:rsidRPr="001B7030" w:rsidR="001816A6">
        <w:rPr>
          <w:sz w:val="22"/>
          <w:szCs w:val="22"/>
        </w:rPr>
        <w:t>_Law_Dangerous_Arduous</w:t>
      </w:r>
      <w:proofErr w:type="spellEnd"/>
      <w:r w:rsidR="00F75251">
        <w:rPr>
          <w:sz w:val="22"/>
          <w:szCs w:val="22"/>
        </w:rPr>
        <w:t>,</w:t>
      </w:r>
      <w:r w:rsidR="001816A6">
        <w:rPr>
          <w:sz w:val="22"/>
          <w:szCs w:val="22"/>
        </w:rPr>
        <w:t xml:space="preserve"> and</w:t>
      </w:r>
      <w:r w:rsidR="00F75251">
        <w:rPr>
          <w:sz w:val="22"/>
          <w:szCs w:val="22"/>
        </w:rPr>
        <w:t xml:space="preserve"> </w:t>
      </w:r>
      <w:proofErr w:type="spellStart"/>
      <w:r w:rsidRPr="001B7030" w:rsidR="001816A6">
        <w:rPr>
          <w:sz w:val="22"/>
          <w:szCs w:val="22"/>
        </w:rPr>
        <w:t>Pay_Law_Dangerous_Moral</w:t>
      </w:r>
      <w:proofErr w:type="spellEnd"/>
      <w:r w:rsidR="001816A6">
        <w:rPr>
          <w:sz w:val="22"/>
          <w:szCs w:val="22"/>
        </w:rPr>
        <w:t>)</w:t>
      </w:r>
      <w:r w:rsidR="00F75251">
        <w:rPr>
          <w:sz w:val="22"/>
          <w:szCs w:val="22"/>
        </w:rPr>
        <w:t xml:space="preserve"> not four as in the LF rules.</w:t>
      </w:r>
      <w:r w:rsidR="00A415C8">
        <w:rPr>
          <w:sz w:val="22"/>
          <w:szCs w:val="22"/>
        </w:rPr>
        <w:t xml:space="preserve"> In other words, the government power DP is not included in this scoring rule.</w:t>
      </w:r>
    </w:p>
    <w:p w:rsidR="00C81F10" w:rsidP="001B7030" w:rsidRDefault="00C81F10" w14:paraId="672735BD" w14:textId="77777777">
      <w:pPr>
        <w:spacing w:after="0"/>
        <w:jc w:val="both"/>
        <w:rPr>
          <w:sz w:val="22"/>
          <w:szCs w:val="22"/>
        </w:rPr>
      </w:pPr>
    </w:p>
    <w:p w:rsidR="00C81F10" w:rsidP="001B7030" w:rsidRDefault="00C81F10" w14:paraId="7A51AA4A" w14:textId="77777777">
      <w:pPr>
        <w:spacing w:after="0"/>
        <w:jc w:val="both"/>
        <w:rPr>
          <w:sz w:val="22"/>
          <w:szCs w:val="22"/>
        </w:rPr>
      </w:pPr>
    </w:p>
    <w:p w:rsidR="004E15E5" w:rsidP="001B7030" w:rsidRDefault="004E15E5" w14:paraId="0F8F9946" w14:textId="3128C4B0">
      <w:pPr>
        <w:spacing w:after="0"/>
        <w:jc w:val="both"/>
        <w:rPr>
          <w:sz w:val="22"/>
          <w:szCs w:val="22"/>
        </w:rPr>
        <w:sectPr w:rsidR="004E15E5" w:rsidSect="001B7030">
          <w:pgSz w:w="12240" w:h="15840" w:orient="portrait"/>
          <w:pgMar w:top="1440" w:right="1440" w:bottom="1440" w:left="1440" w:header="720" w:footer="720" w:gutter="0"/>
          <w:cols w:space="720"/>
          <w:docGrid w:linePitch="360"/>
        </w:sectPr>
      </w:pPr>
    </w:p>
    <w:p w:rsidRPr="00733516" w:rsidR="002D3D11" w:rsidP="002D3D11" w:rsidRDefault="798A69FE" w14:paraId="73FB653A" w14:textId="4CBE1440">
      <w:pPr>
        <w:rPr>
          <w:b/>
          <w:bCs/>
          <w:sz w:val="22"/>
          <w:szCs w:val="22"/>
        </w:rPr>
      </w:pPr>
      <w:r w:rsidRPr="00733516">
        <w:rPr>
          <w:b/>
          <w:bCs/>
          <w:sz w:val="22"/>
          <w:szCs w:val="22"/>
        </w:rPr>
        <w:t>Scoring table:</w:t>
      </w:r>
    </w:p>
    <w:p w:rsidRPr="00733516" w:rsidR="00514E86" w:rsidP="002D3D11" w:rsidRDefault="00514E86" w14:paraId="0E2B4057" w14:textId="65FFA3AB">
      <w:pPr>
        <w:rPr>
          <w:sz w:val="22"/>
          <w:szCs w:val="22"/>
        </w:rPr>
      </w:pPr>
      <w:r w:rsidRPr="00733516">
        <w:rPr>
          <w:b/>
          <w:bCs/>
          <w:sz w:val="22"/>
          <w:szCs w:val="22"/>
        </w:rPr>
        <w:t>Note</w:t>
      </w:r>
      <w:r w:rsidRPr="00733516">
        <w:rPr>
          <w:sz w:val="22"/>
          <w:szCs w:val="22"/>
        </w:rPr>
        <w:t>: In the scoring table below, “median” refers to the median EP answer within the economy</w:t>
      </w:r>
    </w:p>
    <w:tbl>
      <w:tblPr>
        <w:tblStyle w:val="TableGrid"/>
        <w:tblpPr w:leftFromText="180" w:rightFromText="180" w:vertAnchor="text" w:horzAnchor="margin" w:tblpY="624"/>
        <w:tblW w:w="12955" w:type="dxa"/>
        <w:tblLayout w:type="fixed"/>
        <w:tblLook w:val="04A0" w:firstRow="1" w:lastRow="0" w:firstColumn="1" w:lastColumn="0" w:noHBand="0" w:noVBand="1"/>
      </w:tblPr>
      <w:tblGrid>
        <w:gridCol w:w="2605"/>
        <w:gridCol w:w="2250"/>
        <w:gridCol w:w="2160"/>
        <w:gridCol w:w="2160"/>
        <w:gridCol w:w="3780"/>
      </w:tblGrid>
      <w:tr w:rsidRPr="006D2B83" w:rsidR="00DE5CA1" w:rsidTr="422D74E4" w14:paraId="0B985783" w14:textId="77777777">
        <w:trPr>
          <w:trHeight w:val="300"/>
        </w:trPr>
        <w:tc>
          <w:tcPr>
            <w:tcW w:w="2605" w:type="dxa"/>
            <w:shd w:val="clear" w:color="auto" w:fill="E8E8E8" w:themeFill="background2"/>
            <w:vAlign w:val="center"/>
          </w:tcPr>
          <w:p w:rsidRPr="006D2B83" w:rsidR="00FC6FB2" w:rsidP="00104F74" w:rsidRDefault="00FC6FB2" w14:paraId="3E0AF8C8" w14:textId="77777777">
            <w:pPr>
              <w:pStyle w:val="ListParagraph"/>
              <w:ind w:left="0"/>
              <w:jc w:val="center"/>
              <w:rPr>
                <w:b/>
                <w:bCs/>
                <w:sz w:val="20"/>
                <w:szCs w:val="20"/>
              </w:rPr>
            </w:pPr>
            <w:r w:rsidRPr="006D2B83">
              <w:rPr>
                <w:b/>
                <w:bCs/>
                <w:sz w:val="20"/>
                <w:szCs w:val="20"/>
              </w:rPr>
              <w:t>LF DP Response</w:t>
            </w:r>
          </w:p>
        </w:tc>
        <w:tc>
          <w:tcPr>
            <w:tcW w:w="2250" w:type="dxa"/>
            <w:shd w:val="clear" w:color="auto" w:fill="E8E8E8" w:themeFill="background2"/>
            <w:vAlign w:val="center"/>
          </w:tcPr>
          <w:p w:rsidRPr="006D2B83" w:rsidR="00FC6FB2" w:rsidP="00104F74" w:rsidRDefault="00FC6FB2" w14:paraId="45F6E254" w14:textId="77777777">
            <w:pPr>
              <w:pStyle w:val="ListParagraph"/>
              <w:ind w:left="0"/>
              <w:jc w:val="center"/>
              <w:rPr>
                <w:b/>
                <w:bCs/>
                <w:sz w:val="20"/>
                <w:szCs w:val="20"/>
              </w:rPr>
            </w:pPr>
            <w:r w:rsidRPr="006D2B83">
              <w:rPr>
                <w:b/>
                <w:bCs/>
                <w:sz w:val="20"/>
                <w:szCs w:val="20"/>
              </w:rPr>
              <w:t>EP displayed</w:t>
            </w:r>
          </w:p>
        </w:tc>
        <w:tc>
          <w:tcPr>
            <w:tcW w:w="4320" w:type="dxa"/>
            <w:gridSpan w:val="2"/>
            <w:shd w:val="clear" w:color="auto" w:fill="ADADAD" w:themeFill="background2" w:themeFillShade="BF"/>
            <w:vAlign w:val="center"/>
          </w:tcPr>
          <w:p w:rsidRPr="006D2B83" w:rsidR="00FC6FB2" w:rsidP="00F92D61" w:rsidRDefault="1FB94645" w14:paraId="602C6F6E" w14:textId="5DB5433D">
            <w:pPr>
              <w:pStyle w:val="ListParagraph"/>
              <w:ind w:left="0"/>
              <w:jc w:val="center"/>
              <w:rPr>
                <w:b/>
                <w:bCs/>
                <w:sz w:val="20"/>
                <w:szCs w:val="20"/>
              </w:rPr>
            </w:pPr>
            <w:r w:rsidRPr="422D74E4">
              <w:rPr>
                <w:b/>
                <w:bCs/>
                <w:sz w:val="20"/>
                <w:szCs w:val="20"/>
              </w:rPr>
              <w:t>EP Answer (Likert Scale)</w:t>
            </w:r>
          </w:p>
        </w:tc>
        <w:tc>
          <w:tcPr>
            <w:tcW w:w="3780" w:type="dxa"/>
            <w:shd w:val="clear" w:color="auto" w:fill="ADADAD" w:themeFill="background2" w:themeFillShade="BF"/>
            <w:vAlign w:val="center"/>
          </w:tcPr>
          <w:p w:rsidR="00CC1725" w:rsidP="00F92D61" w:rsidRDefault="7908482C" w14:paraId="786D9A9C" w14:textId="77777777">
            <w:pPr>
              <w:pStyle w:val="ListParagraph"/>
              <w:ind w:left="0"/>
              <w:jc w:val="center"/>
              <w:rPr>
                <w:b/>
                <w:bCs/>
                <w:sz w:val="20"/>
                <w:szCs w:val="20"/>
              </w:rPr>
            </w:pPr>
            <w:r w:rsidRPr="422D74E4">
              <w:rPr>
                <w:b/>
                <w:bCs/>
                <w:sz w:val="20"/>
                <w:szCs w:val="20"/>
              </w:rPr>
              <w:t>EP Indicator Score</w:t>
            </w:r>
          </w:p>
          <w:p w:rsidRPr="006D2B83" w:rsidR="00FC6FB2" w:rsidP="00F92D61" w:rsidRDefault="7908482C" w14:paraId="2B5589E8" w14:textId="54D1E8F3">
            <w:pPr>
              <w:pStyle w:val="ListParagraph"/>
              <w:ind w:left="0"/>
              <w:jc w:val="center"/>
              <w:rPr>
                <w:b/>
                <w:bCs/>
                <w:sz w:val="20"/>
                <w:szCs w:val="20"/>
              </w:rPr>
            </w:pPr>
            <w:r w:rsidRPr="422D74E4">
              <w:rPr>
                <w:b/>
                <w:bCs/>
                <w:sz w:val="20"/>
                <w:szCs w:val="20"/>
              </w:rPr>
              <w:t xml:space="preserve"> </w:t>
            </w:r>
            <w:proofErr w:type="spellStart"/>
            <w:r w:rsidRPr="422D74E4">
              <w:rPr>
                <w:b/>
                <w:bCs/>
                <w:sz w:val="20"/>
                <w:szCs w:val="20"/>
              </w:rPr>
              <w:t>Pay_Enf_Dangerous</w:t>
            </w:r>
            <w:r w:rsidR="00CC1725">
              <w:rPr>
                <w:b/>
                <w:bCs/>
                <w:sz w:val="20"/>
                <w:szCs w:val="20"/>
              </w:rPr>
              <w:t>_is</w:t>
            </w:r>
            <w:proofErr w:type="spellEnd"/>
          </w:p>
        </w:tc>
      </w:tr>
      <w:tr w:rsidRPr="006D2B83" w:rsidR="00DE5CA1" w:rsidTr="422D74E4" w14:paraId="754ADB9A" w14:textId="77777777">
        <w:trPr>
          <w:trHeight w:val="300"/>
        </w:trPr>
        <w:tc>
          <w:tcPr>
            <w:tcW w:w="2605" w:type="dxa"/>
            <w:vAlign w:val="center"/>
          </w:tcPr>
          <w:p w:rsidRPr="00733516" w:rsidR="00FC6FB2" w:rsidP="00104F74" w:rsidRDefault="7908482C" w14:paraId="3C272629" w14:textId="64B84CED">
            <w:pPr>
              <w:rPr>
                <w:sz w:val="18"/>
                <w:szCs w:val="18"/>
              </w:rPr>
            </w:pPr>
            <w:proofErr w:type="spellStart"/>
            <w:r w:rsidRPr="422D74E4">
              <w:rPr>
                <w:sz w:val="18"/>
                <w:szCs w:val="18"/>
              </w:rPr>
              <w:t>Pay_Law_Dangerous_Hazard</w:t>
            </w:r>
            <w:proofErr w:type="spellEnd"/>
            <w:r w:rsidRPr="422D74E4">
              <w:rPr>
                <w:sz w:val="18"/>
                <w:szCs w:val="18"/>
              </w:rPr>
              <w:t xml:space="preserve"> == “No” and </w:t>
            </w:r>
            <w:proofErr w:type="spellStart"/>
            <w:r w:rsidRPr="422D74E4">
              <w:rPr>
                <w:sz w:val="18"/>
                <w:szCs w:val="18"/>
              </w:rPr>
              <w:t>Pay_Law_Dangerous_Arduous</w:t>
            </w:r>
            <w:proofErr w:type="spellEnd"/>
            <w:r w:rsidRPr="422D74E4">
              <w:rPr>
                <w:sz w:val="18"/>
                <w:szCs w:val="18"/>
              </w:rPr>
              <w:t xml:space="preserve"> == “No” and </w:t>
            </w:r>
            <w:proofErr w:type="spellStart"/>
            <w:r w:rsidRPr="422D74E4">
              <w:rPr>
                <w:sz w:val="18"/>
                <w:szCs w:val="18"/>
              </w:rPr>
              <w:t>Pay_Law_Dangerous_Moral</w:t>
            </w:r>
            <w:proofErr w:type="spellEnd"/>
            <w:r w:rsidRPr="422D74E4">
              <w:rPr>
                <w:sz w:val="18"/>
                <w:szCs w:val="18"/>
              </w:rPr>
              <w:t xml:space="preserve"> == “No”</w:t>
            </w:r>
          </w:p>
        </w:tc>
        <w:tc>
          <w:tcPr>
            <w:tcW w:w="2250" w:type="dxa"/>
            <w:vAlign w:val="center"/>
          </w:tcPr>
          <w:p w:rsidRPr="00733516" w:rsidR="00FC6FB2" w:rsidP="00CF1B56" w:rsidRDefault="7908482C" w14:paraId="44EFD3ED" w14:textId="61774E2A">
            <w:pPr>
              <w:rPr>
                <w:sz w:val="18"/>
                <w:szCs w:val="18"/>
              </w:rPr>
            </w:pPr>
            <w:proofErr w:type="spellStart"/>
            <w:r w:rsidRPr="422D74E4">
              <w:rPr>
                <w:sz w:val="18"/>
                <w:szCs w:val="18"/>
              </w:rPr>
              <w:t>Pay_Enf_Dangerous_DN</w:t>
            </w:r>
            <w:proofErr w:type="spellEnd"/>
            <w:r w:rsidRPr="422D74E4">
              <w:rPr>
                <w:sz w:val="18"/>
                <w:szCs w:val="18"/>
              </w:rPr>
              <w:t xml:space="preserve"> </w:t>
            </w:r>
          </w:p>
          <w:p w:rsidRPr="00733516" w:rsidR="00FC6FB2" w:rsidP="00104F74" w:rsidRDefault="00FC6FB2" w14:paraId="46EECDFD" w14:textId="1B67E19B">
            <w:pPr>
              <w:pStyle w:val="ListParagraph"/>
              <w:ind w:left="0"/>
              <w:rPr>
                <w:sz w:val="18"/>
                <w:szCs w:val="18"/>
              </w:rPr>
            </w:pPr>
          </w:p>
        </w:tc>
        <w:tc>
          <w:tcPr>
            <w:tcW w:w="4320" w:type="dxa"/>
            <w:gridSpan w:val="2"/>
          </w:tcPr>
          <w:p w:rsidRPr="00BF6B4B" w:rsidR="00F92D61" w:rsidP="00F92D61" w:rsidRDefault="1FB94645" w14:paraId="20DD4886" w14:textId="77777777">
            <w:pPr>
              <w:rPr>
                <w:sz w:val="18"/>
                <w:szCs w:val="18"/>
              </w:rPr>
            </w:pPr>
            <w:proofErr w:type="spellStart"/>
            <w:r w:rsidRPr="422D74E4">
              <w:rPr>
                <w:sz w:val="18"/>
                <w:szCs w:val="18"/>
              </w:rPr>
              <w:t>Pay_Enf_Dangerous_DN</w:t>
            </w:r>
            <w:proofErr w:type="spellEnd"/>
            <w:r w:rsidRPr="422D74E4">
              <w:rPr>
                <w:sz w:val="18"/>
                <w:szCs w:val="18"/>
              </w:rPr>
              <w:t xml:space="preserve"> </w:t>
            </w:r>
          </w:p>
          <w:p w:rsidRPr="00733516" w:rsidR="00690C4E" w:rsidP="00690C4E" w:rsidRDefault="5D2994F1" w14:paraId="7167F028" w14:textId="28E389D1">
            <w:pPr>
              <w:pStyle w:val="ListParagraph"/>
              <w:ind w:left="0"/>
              <w:rPr>
                <w:sz w:val="18"/>
                <w:szCs w:val="18"/>
              </w:rPr>
            </w:pPr>
            <w:r w:rsidRPr="422D74E4">
              <w:rPr>
                <w:sz w:val="18"/>
                <w:szCs w:val="18"/>
              </w:rPr>
              <w:t>4</w:t>
            </w:r>
            <w:r w:rsidRPr="422D74E4" w:rsidR="082E728D">
              <w:rPr>
                <w:sz w:val="18"/>
                <w:szCs w:val="18"/>
              </w:rPr>
              <w:t>: Not at all enforced</w:t>
            </w:r>
          </w:p>
          <w:p w:rsidRPr="00733516" w:rsidR="00690C4E" w:rsidP="00690C4E" w:rsidRDefault="5D2994F1" w14:paraId="3B7521B2" w14:textId="50F96B74">
            <w:pPr>
              <w:pStyle w:val="ListParagraph"/>
              <w:ind w:left="0"/>
              <w:rPr>
                <w:sz w:val="18"/>
                <w:szCs w:val="18"/>
              </w:rPr>
            </w:pPr>
            <w:r w:rsidRPr="422D74E4">
              <w:rPr>
                <w:sz w:val="18"/>
                <w:szCs w:val="18"/>
              </w:rPr>
              <w:t>3</w:t>
            </w:r>
            <w:r w:rsidRPr="422D74E4" w:rsidR="082E728D">
              <w:rPr>
                <w:sz w:val="18"/>
                <w:szCs w:val="18"/>
              </w:rPr>
              <w:t>: Rarely enforced</w:t>
            </w:r>
          </w:p>
          <w:p w:rsidRPr="00733516" w:rsidR="00690C4E" w:rsidP="00690C4E" w:rsidRDefault="082E728D" w14:paraId="179A8A8D" w14:textId="77777777">
            <w:pPr>
              <w:pStyle w:val="ListParagraph"/>
              <w:ind w:left="0"/>
              <w:rPr>
                <w:sz w:val="18"/>
                <w:szCs w:val="18"/>
              </w:rPr>
            </w:pPr>
            <w:r w:rsidRPr="422D74E4">
              <w:rPr>
                <w:sz w:val="18"/>
                <w:szCs w:val="18"/>
              </w:rPr>
              <w:t>2: Moderately enforced</w:t>
            </w:r>
          </w:p>
          <w:p w:rsidRPr="00733516" w:rsidR="00690C4E" w:rsidP="00690C4E" w:rsidRDefault="5D2994F1" w14:paraId="1EC1F161" w14:textId="18EC9356">
            <w:pPr>
              <w:pStyle w:val="ListParagraph"/>
              <w:ind w:left="0"/>
              <w:rPr>
                <w:sz w:val="18"/>
                <w:szCs w:val="18"/>
              </w:rPr>
            </w:pPr>
            <w:r w:rsidRPr="422D74E4">
              <w:rPr>
                <w:sz w:val="18"/>
                <w:szCs w:val="18"/>
              </w:rPr>
              <w:t>1</w:t>
            </w:r>
            <w:r w:rsidRPr="422D74E4" w:rsidR="082E728D">
              <w:rPr>
                <w:sz w:val="18"/>
                <w:szCs w:val="18"/>
              </w:rPr>
              <w:t>: Mostly enforced</w:t>
            </w:r>
          </w:p>
          <w:p w:rsidRPr="00FC6FB2" w:rsidR="00FC6FB2" w:rsidDel="00643A93" w:rsidP="422D74E4" w:rsidRDefault="5D2994F1" w14:paraId="36032C79" w14:textId="0D5B9DCD">
            <w:pPr>
              <w:pStyle w:val="ListParagraph"/>
              <w:ind w:left="0"/>
              <w:rPr>
                <w:sz w:val="18"/>
                <w:szCs w:val="18"/>
              </w:rPr>
            </w:pPr>
            <w:r w:rsidRPr="422D74E4">
              <w:rPr>
                <w:sz w:val="18"/>
                <w:szCs w:val="18"/>
              </w:rPr>
              <w:t>0</w:t>
            </w:r>
            <w:r w:rsidRPr="00733516" w:rsidR="082E728D">
              <w:rPr>
                <w:sz w:val="18"/>
                <w:szCs w:val="18"/>
              </w:rPr>
              <w:t>: Fully enforced</w:t>
            </w:r>
          </w:p>
        </w:tc>
        <w:tc>
          <w:tcPr>
            <w:tcW w:w="3780" w:type="dxa"/>
            <w:vAlign w:val="center"/>
          </w:tcPr>
          <w:p w:rsidRPr="00733516" w:rsidR="00FC6FB2" w:rsidP="00CF1B56" w:rsidRDefault="7908482C" w14:paraId="52612EBD" w14:textId="291BF4E5">
            <w:pPr>
              <w:pStyle w:val="ListParagraph"/>
              <w:ind w:left="0"/>
              <w:rPr>
                <w:sz w:val="18"/>
                <w:szCs w:val="18"/>
              </w:rPr>
            </w:pPr>
            <w:proofErr w:type="gramStart"/>
            <w:r w:rsidRPr="422D74E4">
              <w:rPr>
                <w:sz w:val="18"/>
                <w:szCs w:val="18"/>
              </w:rPr>
              <w:t>median(</w:t>
            </w:r>
            <w:proofErr w:type="spellStart"/>
            <w:proofErr w:type="gramEnd"/>
            <w:r w:rsidRPr="422D74E4">
              <w:rPr>
                <w:b/>
                <w:bCs/>
                <w:sz w:val="18"/>
                <w:szCs w:val="18"/>
              </w:rPr>
              <w:t>Pay_Enf_Dangerous_DN</w:t>
            </w:r>
            <w:proofErr w:type="spellEnd"/>
            <w:r w:rsidRPr="422D74E4">
              <w:rPr>
                <w:b/>
                <w:bCs/>
                <w:sz w:val="18"/>
                <w:szCs w:val="18"/>
              </w:rPr>
              <w:t>)</w:t>
            </w:r>
            <w:r w:rsidRPr="422D74E4">
              <w:rPr>
                <w:sz w:val="18"/>
                <w:szCs w:val="18"/>
              </w:rPr>
              <w:t xml:space="preserve"> </w:t>
            </w:r>
          </w:p>
        </w:tc>
      </w:tr>
      <w:tr w:rsidRPr="006D2B83" w:rsidR="00DE5CA1" w:rsidTr="00733516" w14:paraId="6C24A2CA" w14:textId="77777777">
        <w:trPr>
          <w:trHeight w:val="300"/>
        </w:trPr>
        <w:tc>
          <w:tcPr>
            <w:tcW w:w="2605" w:type="dxa"/>
            <w:vAlign w:val="center"/>
          </w:tcPr>
          <w:p w:rsidRPr="00733516" w:rsidR="00DE5CA1" w:rsidP="00104F74" w:rsidRDefault="728FFEAC" w14:paraId="53D7A612" w14:textId="77777777">
            <w:pPr>
              <w:rPr>
                <w:sz w:val="18"/>
                <w:szCs w:val="18"/>
              </w:rPr>
            </w:pPr>
            <w:proofErr w:type="spellStart"/>
            <w:r w:rsidRPr="422D74E4">
              <w:rPr>
                <w:sz w:val="18"/>
                <w:szCs w:val="18"/>
              </w:rPr>
              <w:t>Pay_Law_Dangerous_Hazard</w:t>
            </w:r>
            <w:proofErr w:type="spellEnd"/>
            <w:r w:rsidRPr="422D74E4">
              <w:rPr>
                <w:sz w:val="18"/>
                <w:szCs w:val="18"/>
              </w:rPr>
              <w:t xml:space="preserve">, </w:t>
            </w:r>
            <w:proofErr w:type="spellStart"/>
            <w:proofErr w:type="gramStart"/>
            <w:r w:rsidRPr="422D74E4">
              <w:rPr>
                <w:sz w:val="18"/>
                <w:szCs w:val="18"/>
              </w:rPr>
              <w:t>Pay</w:t>
            </w:r>
            <w:proofErr w:type="gramEnd"/>
            <w:r w:rsidRPr="422D74E4">
              <w:rPr>
                <w:sz w:val="18"/>
                <w:szCs w:val="18"/>
              </w:rPr>
              <w:t>_Law_Dangerous_Arduous</w:t>
            </w:r>
            <w:proofErr w:type="spellEnd"/>
            <w:r w:rsidRPr="422D74E4">
              <w:rPr>
                <w:sz w:val="18"/>
                <w:szCs w:val="18"/>
              </w:rPr>
              <w:t xml:space="preserve">, </w:t>
            </w:r>
            <w:proofErr w:type="spellStart"/>
            <w:r w:rsidRPr="422D74E4">
              <w:rPr>
                <w:sz w:val="18"/>
                <w:szCs w:val="18"/>
              </w:rPr>
              <w:t>Pay_Law_Dangerous_Moral</w:t>
            </w:r>
            <w:proofErr w:type="spellEnd"/>
            <w:r w:rsidRPr="422D74E4">
              <w:rPr>
                <w:sz w:val="18"/>
                <w:szCs w:val="18"/>
              </w:rPr>
              <w:t>,</w:t>
            </w:r>
          </w:p>
          <w:p w:rsidRPr="00733516" w:rsidR="00DE5CA1" w:rsidP="00104F74" w:rsidRDefault="728FFEAC" w14:paraId="130AD596" w14:textId="348CD6F9">
            <w:pPr>
              <w:rPr>
                <w:sz w:val="18"/>
                <w:szCs w:val="18"/>
              </w:rPr>
            </w:pPr>
            <w:r w:rsidRPr="422D74E4">
              <w:rPr>
                <w:sz w:val="18"/>
                <w:szCs w:val="18"/>
              </w:rPr>
              <w:t>== at least one “Yes” and at least one “No”</w:t>
            </w:r>
          </w:p>
        </w:tc>
        <w:tc>
          <w:tcPr>
            <w:tcW w:w="2250" w:type="dxa"/>
            <w:vAlign w:val="center"/>
          </w:tcPr>
          <w:p w:rsidRPr="00733516" w:rsidR="00DE5CA1" w:rsidP="00104F74" w:rsidRDefault="728FFEAC" w14:paraId="21B09530" w14:textId="77777777">
            <w:pPr>
              <w:rPr>
                <w:sz w:val="18"/>
                <w:szCs w:val="18"/>
              </w:rPr>
            </w:pPr>
            <w:r w:rsidRPr="422D74E4">
              <w:rPr>
                <w:sz w:val="18"/>
                <w:szCs w:val="18"/>
              </w:rPr>
              <w:t xml:space="preserve">Pay_Enf_Dangerous_DF1 </w:t>
            </w:r>
          </w:p>
          <w:p w:rsidRPr="00733516" w:rsidR="00DE5CA1" w:rsidP="00104F74" w:rsidRDefault="728FFEAC" w14:paraId="0E582709" w14:textId="77777777">
            <w:pPr>
              <w:rPr>
                <w:sz w:val="18"/>
                <w:szCs w:val="18"/>
              </w:rPr>
            </w:pPr>
            <w:r w:rsidRPr="422D74E4">
              <w:rPr>
                <w:sz w:val="18"/>
                <w:szCs w:val="18"/>
              </w:rPr>
              <w:t>and</w:t>
            </w:r>
          </w:p>
          <w:p w:rsidRPr="00733516" w:rsidR="00DE5CA1" w:rsidP="00104F74" w:rsidRDefault="728FFEAC" w14:paraId="66DE3A84" w14:textId="77777777">
            <w:pPr>
              <w:pStyle w:val="ListParagraph"/>
              <w:ind w:left="0"/>
              <w:rPr>
                <w:sz w:val="18"/>
                <w:szCs w:val="18"/>
              </w:rPr>
            </w:pPr>
            <w:r w:rsidRPr="422D74E4">
              <w:rPr>
                <w:sz w:val="18"/>
                <w:szCs w:val="18"/>
              </w:rPr>
              <w:t>Pay_Enf_Dangerous_DF2</w:t>
            </w:r>
          </w:p>
        </w:tc>
        <w:tc>
          <w:tcPr>
            <w:tcW w:w="2160" w:type="dxa"/>
          </w:tcPr>
          <w:p w:rsidRPr="00690C4E" w:rsidR="00F92D61" w:rsidP="00F92D61" w:rsidRDefault="1FB94645" w14:paraId="1C6D4B01" w14:textId="77777777">
            <w:pPr>
              <w:rPr>
                <w:sz w:val="18"/>
                <w:szCs w:val="18"/>
              </w:rPr>
            </w:pPr>
            <w:r w:rsidRPr="422D74E4">
              <w:rPr>
                <w:sz w:val="18"/>
                <w:szCs w:val="18"/>
              </w:rPr>
              <w:t xml:space="preserve">Pay_Enf_Dangerous_DF1 </w:t>
            </w:r>
          </w:p>
          <w:p w:rsidRPr="00690C4E" w:rsidR="00690C4E" w:rsidP="00690C4E" w:rsidRDefault="40C95834" w14:paraId="121E6F52" w14:textId="5B7D1561">
            <w:pPr>
              <w:pStyle w:val="ListParagraph"/>
              <w:ind w:left="0"/>
              <w:rPr>
                <w:sz w:val="18"/>
                <w:szCs w:val="18"/>
              </w:rPr>
            </w:pPr>
            <w:r w:rsidRPr="422D74E4">
              <w:rPr>
                <w:sz w:val="18"/>
                <w:szCs w:val="18"/>
              </w:rPr>
              <w:t>4</w:t>
            </w:r>
            <w:r w:rsidRPr="422D74E4" w:rsidR="082E728D">
              <w:rPr>
                <w:sz w:val="18"/>
                <w:szCs w:val="18"/>
              </w:rPr>
              <w:t>: Not at all enforced</w:t>
            </w:r>
          </w:p>
          <w:p w:rsidRPr="00690C4E" w:rsidR="00690C4E" w:rsidP="00690C4E" w:rsidRDefault="40C95834" w14:paraId="34A15762" w14:textId="241AF4BA">
            <w:pPr>
              <w:pStyle w:val="ListParagraph"/>
              <w:ind w:left="0"/>
              <w:rPr>
                <w:sz w:val="18"/>
                <w:szCs w:val="18"/>
              </w:rPr>
            </w:pPr>
            <w:r w:rsidRPr="422D74E4">
              <w:rPr>
                <w:sz w:val="18"/>
                <w:szCs w:val="18"/>
              </w:rPr>
              <w:t>3</w:t>
            </w:r>
            <w:r w:rsidRPr="422D74E4" w:rsidR="082E728D">
              <w:rPr>
                <w:sz w:val="18"/>
                <w:szCs w:val="18"/>
              </w:rPr>
              <w:t>: Rarely enforced</w:t>
            </w:r>
          </w:p>
          <w:p w:rsidRPr="00690C4E" w:rsidR="00690C4E" w:rsidP="00690C4E" w:rsidRDefault="082E728D" w14:paraId="2CA22617" w14:textId="77777777">
            <w:pPr>
              <w:pStyle w:val="ListParagraph"/>
              <w:ind w:left="0"/>
              <w:rPr>
                <w:sz w:val="18"/>
                <w:szCs w:val="18"/>
              </w:rPr>
            </w:pPr>
            <w:r w:rsidRPr="422D74E4">
              <w:rPr>
                <w:sz w:val="18"/>
                <w:szCs w:val="18"/>
              </w:rPr>
              <w:t>2: Moderately enforced</w:t>
            </w:r>
          </w:p>
          <w:p w:rsidRPr="00690C4E" w:rsidR="00690C4E" w:rsidP="00690C4E" w:rsidRDefault="40C95834" w14:paraId="639C11E0" w14:textId="2859357D">
            <w:pPr>
              <w:pStyle w:val="ListParagraph"/>
              <w:ind w:left="0"/>
              <w:rPr>
                <w:sz w:val="18"/>
                <w:szCs w:val="18"/>
              </w:rPr>
            </w:pPr>
            <w:r w:rsidRPr="422D74E4">
              <w:rPr>
                <w:sz w:val="18"/>
                <w:szCs w:val="18"/>
              </w:rPr>
              <w:t>1</w:t>
            </w:r>
            <w:r w:rsidRPr="422D74E4" w:rsidR="082E728D">
              <w:rPr>
                <w:sz w:val="18"/>
                <w:szCs w:val="18"/>
              </w:rPr>
              <w:t>: Mostly enforced</w:t>
            </w:r>
          </w:p>
          <w:p w:rsidRPr="00690C4E" w:rsidR="00DE5CA1" w:rsidP="00690C4E" w:rsidRDefault="40C95834" w14:paraId="0C7C6630" w14:textId="6E810EEE">
            <w:pPr>
              <w:pStyle w:val="ListParagraph"/>
              <w:ind w:left="0"/>
              <w:rPr>
                <w:rFonts w:ascii="Aptos" w:hAnsi="Aptos" w:eastAsia="Aptos" w:cs="Arial"/>
                <w:sz w:val="18"/>
                <w:szCs w:val="18"/>
              </w:rPr>
            </w:pPr>
            <w:r w:rsidRPr="422D74E4">
              <w:rPr>
                <w:sz w:val="18"/>
                <w:szCs w:val="18"/>
              </w:rPr>
              <w:t>0</w:t>
            </w:r>
            <w:r w:rsidRPr="422D74E4" w:rsidR="082E728D">
              <w:rPr>
                <w:sz w:val="18"/>
                <w:szCs w:val="18"/>
              </w:rPr>
              <w:t>: Fully enforced</w:t>
            </w:r>
          </w:p>
        </w:tc>
        <w:tc>
          <w:tcPr>
            <w:tcW w:w="2160" w:type="dxa"/>
          </w:tcPr>
          <w:p w:rsidRPr="00690C4E" w:rsidR="00DE5CA1" w:rsidP="00104F74" w:rsidRDefault="1FB94645" w14:paraId="0A4AFFE7" w14:textId="77777777">
            <w:pPr>
              <w:pStyle w:val="ListParagraph"/>
              <w:ind w:left="0"/>
              <w:rPr>
                <w:sz w:val="18"/>
                <w:szCs w:val="18"/>
              </w:rPr>
            </w:pPr>
            <w:r w:rsidRPr="422D74E4">
              <w:rPr>
                <w:sz w:val="18"/>
                <w:szCs w:val="18"/>
              </w:rPr>
              <w:t>Pay_Enf_Dangerous_DF2</w:t>
            </w:r>
          </w:p>
          <w:p w:rsidRPr="00733516" w:rsidR="00690C4E" w:rsidP="00690C4E" w:rsidRDefault="082E728D" w14:paraId="08A68635" w14:textId="77777777">
            <w:pPr>
              <w:pStyle w:val="ListParagraph"/>
              <w:ind w:left="0"/>
              <w:rPr>
                <w:sz w:val="18"/>
                <w:szCs w:val="18"/>
              </w:rPr>
            </w:pPr>
            <w:r w:rsidRPr="422D74E4">
              <w:rPr>
                <w:sz w:val="18"/>
                <w:szCs w:val="18"/>
              </w:rPr>
              <w:t>0: Not at all upheld</w:t>
            </w:r>
          </w:p>
          <w:p w:rsidRPr="00733516" w:rsidR="00690C4E" w:rsidP="00690C4E" w:rsidRDefault="082E728D" w14:paraId="77774F81" w14:textId="77777777">
            <w:pPr>
              <w:pStyle w:val="ListParagraph"/>
              <w:ind w:left="0"/>
              <w:rPr>
                <w:sz w:val="18"/>
                <w:szCs w:val="18"/>
              </w:rPr>
            </w:pPr>
            <w:r w:rsidRPr="422D74E4">
              <w:rPr>
                <w:sz w:val="18"/>
                <w:szCs w:val="18"/>
              </w:rPr>
              <w:t>1: Rarely upheld</w:t>
            </w:r>
          </w:p>
          <w:p w:rsidRPr="00733516" w:rsidR="00690C4E" w:rsidP="00690C4E" w:rsidRDefault="082E728D" w14:paraId="3732072B" w14:textId="77777777">
            <w:pPr>
              <w:pStyle w:val="ListParagraph"/>
              <w:ind w:left="0"/>
              <w:rPr>
                <w:sz w:val="18"/>
                <w:szCs w:val="18"/>
              </w:rPr>
            </w:pPr>
            <w:r w:rsidRPr="422D74E4">
              <w:rPr>
                <w:sz w:val="18"/>
                <w:szCs w:val="18"/>
              </w:rPr>
              <w:t>2: Moderately upheld</w:t>
            </w:r>
          </w:p>
          <w:p w:rsidRPr="00733516" w:rsidR="00690C4E" w:rsidP="00690C4E" w:rsidRDefault="082E728D" w14:paraId="1549C77A" w14:textId="77777777">
            <w:pPr>
              <w:pStyle w:val="ListParagraph"/>
              <w:ind w:left="0"/>
              <w:rPr>
                <w:sz w:val="18"/>
                <w:szCs w:val="18"/>
              </w:rPr>
            </w:pPr>
            <w:r w:rsidRPr="422D74E4">
              <w:rPr>
                <w:sz w:val="18"/>
                <w:szCs w:val="18"/>
              </w:rPr>
              <w:t xml:space="preserve">3: Mostly </w:t>
            </w:r>
            <w:proofErr w:type="gramStart"/>
            <w:r w:rsidRPr="422D74E4">
              <w:rPr>
                <w:sz w:val="18"/>
                <w:szCs w:val="18"/>
              </w:rPr>
              <w:t>upheld</w:t>
            </w:r>
            <w:proofErr w:type="gramEnd"/>
          </w:p>
          <w:p w:rsidRPr="00690C4E" w:rsidR="00690C4E" w:rsidP="00690C4E" w:rsidRDefault="082E728D" w14:paraId="163F0BAD" w14:textId="4A765867">
            <w:pPr>
              <w:pStyle w:val="ListParagraph"/>
              <w:ind w:left="0"/>
              <w:rPr>
                <w:rFonts w:ascii="Aptos" w:hAnsi="Aptos" w:eastAsia="Aptos" w:cs="Arial"/>
                <w:sz w:val="18"/>
                <w:szCs w:val="18"/>
              </w:rPr>
            </w:pPr>
            <w:r w:rsidRPr="422D74E4">
              <w:rPr>
                <w:sz w:val="18"/>
                <w:szCs w:val="18"/>
              </w:rPr>
              <w:t>4: Fully upheld</w:t>
            </w:r>
          </w:p>
        </w:tc>
        <w:tc>
          <w:tcPr>
            <w:tcW w:w="3780" w:type="dxa"/>
            <w:vAlign w:val="center"/>
          </w:tcPr>
          <w:p w:rsidRPr="00733516" w:rsidR="00DE5CA1" w:rsidP="00104F74" w:rsidRDefault="00DE5CA1" w14:paraId="1F088D56" w14:textId="799CFA66">
            <w:pPr>
              <w:pStyle w:val="ListParagraph"/>
              <w:ind w:left="0"/>
              <w:rPr>
                <w:sz w:val="18"/>
                <w:szCs w:val="18"/>
              </w:rPr>
            </w:pPr>
            <m:oMath>
              <m:r>
                <w:rPr>
                  <w:rFonts w:ascii="Cambria Math" w:hAnsi="Cambria Math"/>
                  <w:sz w:val="18"/>
                  <w:szCs w:val="18"/>
                </w:rPr>
                <m:t>(</m:t>
              </m:r>
              <m:f>
                <m:fPr>
                  <m:ctrlPr>
                    <w:rPr>
                      <w:rFonts w:ascii="Cambria Math" w:hAnsi="Cambria Math"/>
                      <w:i/>
                      <w:sz w:val="18"/>
                      <w:szCs w:val="18"/>
                    </w:rPr>
                  </m:ctrlPr>
                </m:fPr>
                <m:num>
                  <m:sSub>
                    <m:sSubPr>
                      <m:ctrlPr>
                        <w:rPr>
                          <w:rFonts w:ascii="Cambria Math" w:hAnsi="Cambria Math"/>
                          <w:i/>
                          <w:sz w:val="18"/>
                          <w:szCs w:val="18"/>
                        </w:rPr>
                      </m:ctrlPr>
                    </m:sSubPr>
                    <m:e>
                      <m:r>
                        <w:rPr>
                          <w:rFonts w:ascii="Cambria Math" w:hAnsi="Cambria Math"/>
                          <w:sz w:val="18"/>
                          <w:szCs w:val="18"/>
                        </w:rPr>
                        <m:t>n</m:t>
                      </m:r>
                    </m:e>
                    <m:sub>
                      <m:sSub>
                        <m:sSubPr>
                          <m:ctrlPr>
                            <w:rPr>
                              <w:rFonts w:ascii="Cambria Math" w:hAnsi="Cambria Math"/>
                              <w:i/>
                              <w:sz w:val="18"/>
                              <w:szCs w:val="18"/>
                            </w:rPr>
                          </m:ctrlPr>
                        </m:sSubPr>
                        <m:e>
                          <m:r>
                            <w:rPr>
                              <w:rFonts w:ascii="Cambria Math" w:hAnsi="Cambria Math"/>
                              <w:sz w:val="18"/>
                              <w:szCs w:val="18"/>
                            </w:rPr>
                            <m:t>LF</m:t>
                          </m:r>
                        </m:e>
                        <m:sub>
                          <m:r>
                            <w:rPr>
                              <w:rFonts w:ascii="Cambria Math" w:hAnsi="Cambria Math"/>
                              <w:sz w:val="18"/>
                              <w:szCs w:val="18"/>
                            </w:rPr>
                            <m:t>YES</m:t>
                          </m:r>
                        </m:sub>
                      </m:sSub>
                    </m:sub>
                  </m:sSub>
                </m:num>
                <m:den>
                  <m:r>
                    <w:rPr>
                      <w:rFonts w:ascii="Cambria Math" w:hAnsi="Cambria Math"/>
                      <w:sz w:val="18"/>
                      <w:szCs w:val="18"/>
                    </w:rPr>
                    <m:t>3</m:t>
                  </m:r>
                </m:den>
              </m:f>
              <m:r>
                <w:rPr>
                  <w:rFonts w:ascii="Cambria Math" w:hAnsi="Cambria Math"/>
                  <w:sz w:val="18"/>
                  <w:szCs w:val="18"/>
                </w:rPr>
                <m:t>)</m:t>
              </m:r>
            </m:oMath>
            <w:r w:rsidRPr="00643A93" w:rsidR="728FFEAC">
              <w:rPr>
                <w:sz w:val="18"/>
                <w:szCs w:val="18"/>
              </w:rPr>
              <w:t>*(</w:t>
            </w:r>
            <w:proofErr w:type="gramStart"/>
            <w:r w:rsidRPr="00643A93" w:rsidR="728FFEAC">
              <w:rPr>
                <w:sz w:val="18"/>
                <w:szCs w:val="18"/>
              </w:rPr>
              <w:t>median(</w:t>
            </w:r>
            <w:proofErr w:type="gramEnd"/>
            <w:r w:rsidRPr="00643A93" w:rsidR="728FFEAC">
              <w:rPr>
                <w:b/>
                <w:bCs/>
                <w:sz w:val="18"/>
                <w:szCs w:val="18"/>
              </w:rPr>
              <w:t>Pay_Enf_Dangerous_DF2</w:t>
            </w:r>
            <w:r w:rsidRPr="00643A93" w:rsidR="728FFEAC">
              <w:rPr>
                <w:sz w:val="18"/>
                <w:szCs w:val="18"/>
              </w:rPr>
              <w:t>)) +</w:t>
            </w:r>
          </w:p>
          <w:p w:rsidRPr="00733516" w:rsidR="00DE5CA1" w:rsidP="00104F74" w:rsidRDefault="00000000" w14:paraId="7677C745" w14:textId="66D6DA86">
            <w:pPr>
              <w:pStyle w:val="ListParagraph"/>
              <w:ind w:left="0"/>
              <w:rPr>
                <w:sz w:val="18"/>
                <w:szCs w:val="18"/>
              </w:rPr>
            </w:pPr>
            <m:oMath>
              <m:d>
                <m:dPr>
                  <m:ctrlPr>
                    <w:rPr>
                      <w:rFonts w:ascii="Cambria Math" w:hAnsi="Cambria Math"/>
                      <w:i/>
                      <w:sz w:val="18"/>
                      <w:szCs w:val="18"/>
                    </w:rPr>
                  </m:ctrlPr>
                </m:dPr>
                <m:e>
                  <m:r>
                    <w:rPr>
                      <w:rFonts w:ascii="Cambria Math" w:hAnsi="Cambria Math"/>
                      <w:sz w:val="18"/>
                      <w:szCs w:val="18"/>
                    </w:rPr>
                    <m:t>1-</m:t>
                  </m:r>
                  <m:d>
                    <m:dPr>
                      <m:ctrlPr>
                        <w:rPr>
                          <w:rFonts w:ascii="Cambria Math" w:hAnsi="Cambria Math"/>
                          <w:i/>
                          <w:sz w:val="18"/>
                          <w:szCs w:val="18"/>
                        </w:rPr>
                      </m:ctrlPr>
                    </m:dPr>
                    <m:e>
                      <m:f>
                        <m:fPr>
                          <m:ctrlPr>
                            <w:rPr>
                              <w:rFonts w:ascii="Cambria Math" w:hAnsi="Cambria Math"/>
                              <w:i/>
                              <w:sz w:val="18"/>
                              <w:szCs w:val="18"/>
                            </w:rPr>
                          </m:ctrlPr>
                        </m:fPr>
                        <m:num>
                          <m:r>
                            <w:rPr>
                              <w:rFonts w:ascii="Cambria Math" w:hAnsi="Cambria Math"/>
                              <w:sz w:val="18"/>
                              <w:szCs w:val="18"/>
                            </w:rPr>
                            <m:t>n_</m:t>
                          </m:r>
                          <m:sSub>
                            <m:sSubPr>
                              <m:ctrlPr>
                                <w:rPr>
                                  <w:rFonts w:ascii="Cambria Math" w:hAnsi="Cambria Math"/>
                                  <w:i/>
                                  <w:sz w:val="18"/>
                                  <w:szCs w:val="18"/>
                                </w:rPr>
                              </m:ctrlPr>
                            </m:sSubPr>
                            <m:e>
                              <m:r>
                                <w:rPr>
                                  <w:rFonts w:ascii="Cambria Math" w:hAnsi="Cambria Math"/>
                                  <w:sz w:val="18"/>
                                  <w:szCs w:val="18"/>
                                </w:rPr>
                                <m:t>LF</m:t>
                              </m:r>
                            </m:e>
                            <m:sub>
                              <m:r>
                                <w:rPr>
                                  <w:rFonts w:ascii="Cambria Math" w:hAnsi="Cambria Math"/>
                                  <w:sz w:val="18"/>
                                  <w:szCs w:val="18"/>
                                </w:rPr>
                                <m:t>YES</m:t>
                              </m:r>
                            </m:sub>
                          </m:sSub>
                        </m:num>
                        <m:den>
                          <m:r>
                            <w:rPr>
                              <w:rFonts w:ascii="Cambria Math" w:hAnsi="Cambria Math"/>
                              <w:sz w:val="18"/>
                              <w:szCs w:val="18"/>
                            </w:rPr>
                            <m:t>3</m:t>
                          </m:r>
                        </m:den>
                      </m:f>
                    </m:e>
                  </m:d>
                </m:e>
              </m:d>
            </m:oMath>
            <w:r w:rsidRPr="00643A93" w:rsidR="728FFEAC">
              <w:rPr>
                <w:sz w:val="18"/>
                <w:szCs w:val="18"/>
              </w:rPr>
              <w:t>*(</w:t>
            </w:r>
            <w:proofErr w:type="gramStart"/>
            <w:r w:rsidRPr="00643A93" w:rsidR="728FFEAC">
              <w:rPr>
                <w:sz w:val="18"/>
                <w:szCs w:val="18"/>
              </w:rPr>
              <w:t>median(</w:t>
            </w:r>
            <w:proofErr w:type="gramEnd"/>
            <w:r w:rsidRPr="00643A93" w:rsidR="728FFEAC">
              <w:rPr>
                <w:b/>
                <w:bCs/>
                <w:sz w:val="18"/>
                <w:szCs w:val="18"/>
              </w:rPr>
              <w:t>Pay_Enf_Dangerous_DF1</w:t>
            </w:r>
            <w:r w:rsidRPr="00643A93" w:rsidR="728FFEAC">
              <w:rPr>
                <w:sz w:val="18"/>
                <w:szCs w:val="18"/>
              </w:rPr>
              <w:t>))</w:t>
            </w:r>
          </w:p>
        </w:tc>
      </w:tr>
      <w:tr w:rsidRPr="006D2B83" w:rsidR="00DE5CA1" w:rsidTr="422D74E4" w14:paraId="04AA2CEB" w14:textId="77777777">
        <w:trPr>
          <w:trHeight w:val="300"/>
        </w:trPr>
        <w:tc>
          <w:tcPr>
            <w:tcW w:w="2605" w:type="dxa"/>
            <w:vAlign w:val="center"/>
          </w:tcPr>
          <w:p w:rsidRPr="00733516" w:rsidR="00FC6FB2" w:rsidP="00104F74" w:rsidRDefault="7908482C" w14:paraId="38D28B1A" w14:textId="505CAC29">
            <w:pPr>
              <w:rPr>
                <w:sz w:val="18"/>
                <w:szCs w:val="18"/>
              </w:rPr>
            </w:pPr>
            <w:proofErr w:type="spellStart"/>
            <w:r w:rsidRPr="422D74E4">
              <w:rPr>
                <w:sz w:val="18"/>
                <w:szCs w:val="18"/>
              </w:rPr>
              <w:t>Pay_Law_Dangerous_Hazard</w:t>
            </w:r>
            <w:proofErr w:type="spellEnd"/>
            <w:r w:rsidRPr="422D74E4">
              <w:rPr>
                <w:sz w:val="18"/>
                <w:szCs w:val="18"/>
              </w:rPr>
              <w:t xml:space="preserve"> == “Yes” and </w:t>
            </w:r>
            <w:proofErr w:type="spellStart"/>
            <w:r w:rsidRPr="422D74E4">
              <w:rPr>
                <w:sz w:val="18"/>
                <w:szCs w:val="18"/>
              </w:rPr>
              <w:t>Pay_Law_Dangerous_Arduous</w:t>
            </w:r>
            <w:proofErr w:type="spellEnd"/>
            <w:r w:rsidRPr="422D74E4">
              <w:rPr>
                <w:sz w:val="18"/>
                <w:szCs w:val="18"/>
              </w:rPr>
              <w:t xml:space="preserve"> == “Yes” and </w:t>
            </w:r>
            <w:proofErr w:type="spellStart"/>
            <w:r w:rsidRPr="422D74E4">
              <w:rPr>
                <w:sz w:val="18"/>
                <w:szCs w:val="18"/>
              </w:rPr>
              <w:t>Pay_Law_Dangerous_Moral</w:t>
            </w:r>
            <w:proofErr w:type="spellEnd"/>
            <w:r w:rsidRPr="422D74E4">
              <w:rPr>
                <w:sz w:val="18"/>
                <w:szCs w:val="18"/>
              </w:rPr>
              <w:t xml:space="preserve"> == “Yes”</w:t>
            </w:r>
          </w:p>
        </w:tc>
        <w:tc>
          <w:tcPr>
            <w:tcW w:w="2250" w:type="dxa"/>
            <w:vAlign w:val="center"/>
          </w:tcPr>
          <w:p w:rsidRPr="00733516" w:rsidR="00FC6FB2" w:rsidP="00CF1B56" w:rsidRDefault="7908482C" w14:paraId="3DB0AE2C" w14:textId="3EBD7BF6">
            <w:pPr>
              <w:rPr>
                <w:sz w:val="18"/>
                <w:szCs w:val="18"/>
              </w:rPr>
            </w:pPr>
            <w:proofErr w:type="spellStart"/>
            <w:r w:rsidRPr="422D74E4">
              <w:rPr>
                <w:sz w:val="18"/>
                <w:szCs w:val="18"/>
              </w:rPr>
              <w:t>Pay_Enf_Dangerous_DY</w:t>
            </w:r>
            <w:proofErr w:type="spellEnd"/>
            <w:r w:rsidRPr="422D74E4">
              <w:rPr>
                <w:sz w:val="18"/>
                <w:szCs w:val="18"/>
              </w:rPr>
              <w:t xml:space="preserve">  </w:t>
            </w:r>
          </w:p>
        </w:tc>
        <w:tc>
          <w:tcPr>
            <w:tcW w:w="4320" w:type="dxa"/>
            <w:gridSpan w:val="2"/>
          </w:tcPr>
          <w:p w:rsidRPr="00690C4E" w:rsidR="00FC6FB2" w:rsidP="00CF1B56" w:rsidRDefault="1FB94645" w14:paraId="513E5E17" w14:textId="77777777">
            <w:pPr>
              <w:pStyle w:val="ListParagraph"/>
              <w:ind w:left="0"/>
              <w:rPr>
                <w:sz w:val="18"/>
                <w:szCs w:val="18"/>
              </w:rPr>
            </w:pPr>
            <w:proofErr w:type="spellStart"/>
            <w:r w:rsidRPr="422D74E4">
              <w:rPr>
                <w:sz w:val="18"/>
                <w:szCs w:val="18"/>
              </w:rPr>
              <w:t>Pay_Enf_Dangerous_DY</w:t>
            </w:r>
            <w:proofErr w:type="spellEnd"/>
            <w:r w:rsidRPr="422D74E4">
              <w:rPr>
                <w:sz w:val="18"/>
                <w:szCs w:val="18"/>
              </w:rPr>
              <w:t xml:space="preserve">  </w:t>
            </w:r>
          </w:p>
          <w:p w:rsidRPr="00733516" w:rsidR="00690C4E" w:rsidP="00690C4E" w:rsidRDefault="082E728D" w14:paraId="442A77DC" w14:textId="77777777">
            <w:pPr>
              <w:pStyle w:val="ListParagraph"/>
              <w:ind w:left="0"/>
              <w:rPr>
                <w:sz w:val="18"/>
                <w:szCs w:val="18"/>
              </w:rPr>
            </w:pPr>
            <w:r w:rsidRPr="422D74E4">
              <w:rPr>
                <w:sz w:val="18"/>
                <w:szCs w:val="18"/>
              </w:rPr>
              <w:t>0: Not at all upheld</w:t>
            </w:r>
          </w:p>
          <w:p w:rsidRPr="00733516" w:rsidR="00690C4E" w:rsidP="00690C4E" w:rsidRDefault="082E728D" w14:paraId="2C451049" w14:textId="77777777">
            <w:pPr>
              <w:pStyle w:val="ListParagraph"/>
              <w:ind w:left="0"/>
              <w:rPr>
                <w:sz w:val="18"/>
                <w:szCs w:val="18"/>
              </w:rPr>
            </w:pPr>
            <w:r w:rsidRPr="422D74E4">
              <w:rPr>
                <w:sz w:val="18"/>
                <w:szCs w:val="18"/>
              </w:rPr>
              <w:t>1: Rarely upheld</w:t>
            </w:r>
          </w:p>
          <w:p w:rsidRPr="00733516" w:rsidR="00690C4E" w:rsidP="00690C4E" w:rsidRDefault="082E728D" w14:paraId="708E806E" w14:textId="77777777">
            <w:pPr>
              <w:pStyle w:val="ListParagraph"/>
              <w:ind w:left="0"/>
              <w:rPr>
                <w:sz w:val="18"/>
                <w:szCs w:val="18"/>
              </w:rPr>
            </w:pPr>
            <w:r w:rsidRPr="422D74E4">
              <w:rPr>
                <w:sz w:val="18"/>
                <w:szCs w:val="18"/>
              </w:rPr>
              <w:t>2: Moderately upheld</w:t>
            </w:r>
          </w:p>
          <w:p w:rsidRPr="00733516" w:rsidR="00690C4E" w:rsidP="00690C4E" w:rsidRDefault="082E728D" w14:paraId="25E1F9D8" w14:textId="77777777">
            <w:pPr>
              <w:pStyle w:val="ListParagraph"/>
              <w:ind w:left="0"/>
              <w:rPr>
                <w:sz w:val="18"/>
                <w:szCs w:val="18"/>
              </w:rPr>
            </w:pPr>
            <w:r w:rsidRPr="422D74E4">
              <w:rPr>
                <w:sz w:val="18"/>
                <w:szCs w:val="18"/>
              </w:rPr>
              <w:t xml:space="preserve">3: Mostly </w:t>
            </w:r>
            <w:proofErr w:type="gramStart"/>
            <w:r w:rsidRPr="422D74E4">
              <w:rPr>
                <w:sz w:val="18"/>
                <w:szCs w:val="18"/>
              </w:rPr>
              <w:t>upheld</w:t>
            </w:r>
            <w:proofErr w:type="gramEnd"/>
          </w:p>
          <w:p w:rsidRPr="00690C4E" w:rsidR="00690C4E" w:rsidP="00690C4E" w:rsidRDefault="082E728D" w14:paraId="07AE711C" w14:textId="693A8CF0">
            <w:pPr>
              <w:pStyle w:val="ListParagraph"/>
              <w:ind w:left="0"/>
              <w:rPr>
                <w:sz w:val="18"/>
                <w:szCs w:val="18"/>
              </w:rPr>
            </w:pPr>
            <w:r w:rsidRPr="422D74E4">
              <w:rPr>
                <w:sz w:val="18"/>
                <w:szCs w:val="18"/>
              </w:rPr>
              <w:t>4: Fully upheld</w:t>
            </w:r>
          </w:p>
        </w:tc>
        <w:tc>
          <w:tcPr>
            <w:tcW w:w="3780" w:type="dxa"/>
            <w:vAlign w:val="center"/>
          </w:tcPr>
          <w:p w:rsidRPr="00733516" w:rsidR="00FC6FB2" w:rsidP="00CF1B56" w:rsidRDefault="7908482C" w14:paraId="3E169DA2" w14:textId="625F939A">
            <w:pPr>
              <w:pStyle w:val="ListParagraph"/>
              <w:ind w:left="0"/>
              <w:rPr>
                <w:sz w:val="18"/>
                <w:szCs w:val="18"/>
              </w:rPr>
            </w:pPr>
            <w:proofErr w:type="gramStart"/>
            <w:r w:rsidRPr="422D74E4">
              <w:rPr>
                <w:sz w:val="18"/>
                <w:szCs w:val="18"/>
              </w:rPr>
              <w:t>Median(</w:t>
            </w:r>
            <w:proofErr w:type="spellStart"/>
            <w:proofErr w:type="gramEnd"/>
            <w:r w:rsidRPr="422D74E4">
              <w:rPr>
                <w:b/>
                <w:bCs/>
                <w:sz w:val="18"/>
                <w:szCs w:val="18"/>
              </w:rPr>
              <w:t>Pay_Enf_Dangerous_DY</w:t>
            </w:r>
            <w:proofErr w:type="spellEnd"/>
            <w:r w:rsidRPr="422D74E4">
              <w:rPr>
                <w:b/>
                <w:bCs/>
                <w:sz w:val="18"/>
                <w:szCs w:val="18"/>
              </w:rPr>
              <w:t>)</w:t>
            </w:r>
            <w:r w:rsidRPr="422D74E4">
              <w:rPr>
                <w:sz w:val="18"/>
                <w:szCs w:val="18"/>
              </w:rPr>
              <w:t xml:space="preserve">  </w:t>
            </w:r>
          </w:p>
        </w:tc>
      </w:tr>
    </w:tbl>
    <w:p w:rsidR="002D3D11" w:rsidP="00C5230D" w:rsidRDefault="002D3D11" w14:paraId="24FD7B94" w14:textId="77777777">
      <w:pPr>
        <w:pStyle w:val="Heading3"/>
        <w:rPr>
          <w:sz w:val="22"/>
          <w:szCs w:val="22"/>
        </w:rPr>
        <w:sectPr w:rsidR="002D3D11" w:rsidSect="002D3D11">
          <w:pgSz w:w="15840" w:h="12240" w:orient="landscape"/>
          <w:pgMar w:top="1440" w:right="1440" w:bottom="1440" w:left="1440" w:header="720" w:footer="720" w:gutter="0"/>
          <w:cols w:space="720"/>
          <w:docGrid w:linePitch="360"/>
        </w:sectPr>
      </w:pPr>
    </w:p>
    <w:p w:rsidR="0093716E" w:rsidP="0085474D" w:rsidRDefault="0093716E" w14:paraId="03B164F7" w14:textId="0E675CE2">
      <w:pPr>
        <w:pStyle w:val="Heading4"/>
      </w:pPr>
      <w:r w:rsidRPr="00C5230D">
        <w:t>4.4 Can a Woman Work in Different Economic Sectors in the Same Way as a Man?</w:t>
      </w:r>
    </w:p>
    <w:p w:rsidRPr="00733516" w:rsidR="00057E02" w:rsidP="00057E02" w:rsidRDefault="00057E02" w14:paraId="796C7031" w14:textId="74FB92C9">
      <w:pPr>
        <w:rPr>
          <w:rFonts w:eastAsia="Times New Roman" w:cs="Times New Roman"/>
          <w:kern w:val="0"/>
          <w:sz w:val="22"/>
          <w:szCs w:val="22"/>
          <w14:ligatures w14:val="none"/>
        </w:rPr>
      </w:pPr>
      <w:r w:rsidRPr="00733516">
        <w:rPr>
          <w:sz w:val="22"/>
          <w:szCs w:val="22"/>
        </w:rPr>
        <w:t xml:space="preserve">Type: </w:t>
      </w:r>
      <w:r w:rsidRPr="00733516">
        <w:rPr>
          <w:rFonts w:eastAsia="Times New Roman" w:cs="Times New Roman"/>
          <w:kern w:val="0"/>
          <w:sz w:val="22"/>
          <w:szCs w:val="22"/>
          <w14:ligatures w14:val="none"/>
        </w:rPr>
        <w:t>Disparities &amp; Partial</w:t>
      </w:r>
    </w:p>
    <w:p w:rsidRPr="009E4961" w:rsidR="00FC71F7" w:rsidP="00FC71F7" w:rsidRDefault="00FC71F7" w14:paraId="13FE551B" w14:textId="77777777">
      <w:pPr>
        <w:rPr>
          <w:rFonts w:ascii="Aptos Narrow" w:hAnsi="Aptos Narrow" w:eastAsia="Times New Roman" w:cs="Times New Roman"/>
          <w:color w:val="000000"/>
          <w:kern w:val="0"/>
          <w:sz w:val="22"/>
          <w:szCs w:val="22"/>
          <w14:ligatures w14:val="none"/>
        </w:rPr>
      </w:pPr>
      <w:r w:rsidRPr="00754D4B">
        <w:rPr>
          <w:rFonts w:eastAsia="Times New Roman" w:cs="Times New Roman" w:asciiTheme="majorHAnsi" w:hAnsiTheme="majorHAnsi"/>
          <w:b/>
          <w:bCs/>
          <w:kern w:val="0"/>
          <w:sz w:val="22"/>
          <w:szCs w:val="22"/>
          <w14:ligatures w14:val="none"/>
        </w:rPr>
        <w:t>LF DP:</w:t>
      </w:r>
      <w:r>
        <w:rPr>
          <w:rFonts w:eastAsia="Times New Roman" w:cs="Times New Roman" w:asciiTheme="majorHAnsi" w:hAnsiTheme="majorHAnsi"/>
          <w:kern w:val="0"/>
          <w:sz w:val="22"/>
          <w:szCs w:val="22"/>
          <w14:ligatures w14:val="none"/>
        </w:rPr>
        <w:t xml:space="preserve"> </w:t>
      </w:r>
      <w:proofErr w:type="spellStart"/>
      <w:r w:rsidRPr="00685B7E">
        <w:rPr>
          <w:sz w:val="22"/>
          <w:szCs w:val="22"/>
        </w:rPr>
        <w:t>Pay_Law_EconSectors</w:t>
      </w:r>
      <w:proofErr w:type="spellEnd"/>
      <w:r>
        <w:rPr>
          <w:rFonts w:eastAsia="Times New Roman" w:cs="Times New Roman" w:asciiTheme="majorHAnsi" w:hAnsiTheme="majorHAnsi"/>
          <w:kern w:val="0"/>
          <w:sz w:val="22"/>
          <w:szCs w:val="22"/>
          <w14:ligatures w14:val="none"/>
        </w:rPr>
        <w:t xml:space="preserve">, </w:t>
      </w:r>
      <w:r w:rsidRPr="00754D4B">
        <w:rPr>
          <w:rFonts w:eastAsia="Times New Roman" w:cs="Times New Roman" w:asciiTheme="majorHAnsi" w:hAnsiTheme="majorHAnsi"/>
          <w:b/>
          <w:bCs/>
          <w:kern w:val="0"/>
          <w:sz w:val="22"/>
          <w:szCs w:val="22"/>
          <w14:ligatures w14:val="none"/>
        </w:rPr>
        <w:t>LF Score Range:</w:t>
      </w:r>
      <w:r>
        <w:rPr>
          <w:rFonts w:eastAsia="Times New Roman" w:cs="Times New Roman" w:asciiTheme="majorHAnsi" w:hAnsiTheme="majorHAnsi"/>
          <w:b/>
          <w:bCs/>
          <w:kern w:val="0"/>
          <w:sz w:val="22"/>
          <w:szCs w:val="22"/>
          <w14:ligatures w14:val="none"/>
        </w:rPr>
        <w:t xml:space="preserve"> </w:t>
      </w:r>
      <w:r w:rsidRPr="00C66098">
        <w:rPr>
          <w:rFonts w:eastAsia="Times New Roman" w:cs="Times New Roman" w:asciiTheme="majorHAnsi" w:hAnsiTheme="majorHAnsi"/>
          <w:kern w:val="0"/>
          <w:sz w:val="22"/>
          <w:szCs w:val="22"/>
          <w14:ligatures w14:val="none"/>
        </w:rPr>
        <w:t>0&lt;=</w:t>
      </w:r>
      <w:r>
        <w:rPr>
          <w:rFonts w:ascii="Aptos Narrow" w:hAnsi="Aptos Narrow" w:eastAsia="Times New Roman" w:cs="Times New Roman"/>
          <w:color w:val="000000"/>
          <w:kern w:val="0"/>
          <w:sz w:val="22"/>
          <w:szCs w:val="22"/>
          <w14:ligatures w14:val="none"/>
        </w:rPr>
        <w:t>LF&lt;=1</w:t>
      </w:r>
    </w:p>
    <w:p w:rsidRPr="00FC71F7" w:rsidR="00685B7E" w:rsidP="00685B7E" w:rsidRDefault="00685B7E" w14:paraId="7DA1E643" w14:textId="77777777">
      <w:pPr>
        <w:spacing w:after="0"/>
        <w:rPr>
          <w:sz w:val="22"/>
          <w:szCs w:val="22"/>
        </w:rPr>
      </w:pPr>
      <w:r w:rsidRPr="00FC71F7">
        <w:rPr>
          <w:sz w:val="22"/>
          <w:szCs w:val="22"/>
        </w:rPr>
        <w:t>Sub-level LF indicators:</w:t>
      </w:r>
      <w:r w:rsidRPr="00FC71F7">
        <w:rPr>
          <w:sz w:val="22"/>
          <w:szCs w:val="22"/>
        </w:rPr>
        <w:tab/>
      </w:r>
      <w:r w:rsidRPr="00FC71F7">
        <w:rPr>
          <w:sz w:val="22"/>
          <w:szCs w:val="22"/>
        </w:rPr>
        <w:t xml:space="preserve">1) </w:t>
      </w:r>
      <w:proofErr w:type="spellStart"/>
      <w:r w:rsidRPr="00FC71F7">
        <w:rPr>
          <w:sz w:val="22"/>
          <w:szCs w:val="22"/>
        </w:rPr>
        <w:t>Pay_Law_EconSect_Mining</w:t>
      </w:r>
      <w:proofErr w:type="spellEnd"/>
    </w:p>
    <w:p w:rsidRPr="00FC71F7" w:rsidR="00685B7E" w:rsidP="00685B7E" w:rsidRDefault="00685B7E" w14:paraId="470B88A8" w14:textId="77777777">
      <w:pPr>
        <w:spacing w:after="0"/>
        <w:ind w:left="2160" w:firstLine="720"/>
        <w:rPr>
          <w:sz w:val="22"/>
          <w:szCs w:val="22"/>
        </w:rPr>
      </w:pPr>
      <w:r w:rsidRPr="00FC71F7">
        <w:rPr>
          <w:sz w:val="22"/>
          <w:szCs w:val="22"/>
        </w:rPr>
        <w:t xml:space="preserve">2) </w:t>
      </w:r>
      <w:proofErr w:type="spellStart"/>
      <w:r w:rsidRPr="00FC71F7">
        <w:rPr>
          <w:sz w:val="22"/>
          <w:szCs w:val="22"/>
        </w:rPr>
        <w:t>Pay_Law_EconSect_Constr</w:t>
      </w:r>
      <w:proofErr w:type="spellEnd"/>
    </w:p>
    <w:p w:rsidRPr="00FC71F7" w:rsidR="00685B7E" w:rsidP="00685B7E" w:rsidRDefault="00685B7E" w14:paraId="208679AA" w14:textId="77777777">
      <w:pPr>
        <w:spacing w:after="0"/>
        <w:ind w:left="2160"/>
        <w:rPr>
          <w:sz w:val="22"/>
          <w:szCs w:val="22"/>
        </w:rPr>
      </w:pPr>
      <w:r w:rsidRPr="00FC71F7">
        <w:rPr>
          <w:sz w:val="22"/>
          <w:szCs w:val="22"/>
        </w:rPr>
        <w:t xml:space="preserve"> </w:t>
      </w:r>
      <w:r w:rsidRPr="00FC71F7">
        <w:rPr>
          <w:sz w:val="22"/>
          <w:szCs w:val="22"/>
        </w:rPr>
        <w:tab/>
      </w:r>
      <w:r w:rsidRPr="00FC71F7">
        <w:rPr>
          <w:sz w:val="22"/>
          <w:szCs w:val="22"/>
        </w:rPr>
        <w:t xml:space="preserve">3) </w:t>
      </w:r>
      <w:proofErr w:type="spellStart"/>
      <w:r w:rsidRPr="00FC71F7">
        <w:rPr>
          <w:sz w:val="22"/>
          <w:szCs w:val="22"/>
        </w:rPr>
        <w:t>Pay_Law_EconSect_Factory</w:t>
      </w:r>
      <w:proofErr w:type="spellEnd"/>
    </w:p>
    <w:p w:rsidRPr="00FC71F7" w:rsidR="00685B7E" w:rsidP="00685B7E" w:rsidRDefault="00685B7E" w14:paraId="61F6200F" w14:textId="77777777">
      <w:pPr>
        <w:spacing w:after="0"/>
        <w:ind w:left="2160"/>
        <w:rPr>
          <w:sz w:val="22"/>
          <w:szCs w:val="22"/>
        </w:rPr>
      </w:pPr>
      <w:r w:rsidRPr="00FC71F7">
        <w:rPr>
          <w:sz w:val="22"/>
          <w:szCs w:val="22"/>
        </w:rPr>
        <w:t xml:space="preserve"> </w:t>
      </w:r>
      <w:r w:rsidRPr="00FC71F7">
        <w:rPr>
          <w:sz w:val="22"/>
          <w:szCs w:val="22"/>
        </w:rPr>
        <w:tab/>
      </w:r>
      <w:r w:rsidRPr="00FC71F7">
        <w:rPr>
          <w:sz w:val="22"/>
          <w:szCs w:val="22"/>
        </w:rPr>
        <w:t xml:space="preserve">4) </w:t>
      </w:r>
      <w:proofErr w:type="spellStart"/>
      <w:r w:rsidRPr="00FC71F7">
        <w:rPr>
          <w:sz w:val="22"/>
          <w:szCs w:val="22"/>
        </w:rPr>
        <w:t>Pay_Law_EconSect_Agricult</w:t>
      </w:r>
      <w:proofErr w:type="spellEnd"/>
      <w:r w:rsidRPr="00FC71F7">
        <w:rPr>
          <w:sz w:val="22"/>
          <w:szCs w:val="22"/>
        </w:rPr>
        <w:t xml:space="preserve"> </w:t>
      </w:r>
    </w:p>
    <w:p w:rsidRPr="00FC71F7" w:rsidR="00685B7E" w:rsidP="00685B7E" w:rsidRDefault="00685B7E" w14:paraId="3A38CD38" w14:textId="77777777">
      <w:pPr>
        <w:spacing w:after="0"/>
        <w:ind w:left="2160" w:firstLine="720"/>
        <w:rPr>
          <w:sz w:val="22"/>
          <w:szCs w:val="22"/>
        </w:rPr>
      </w:pPr>
      <w:r w:rsidRPr="00FC71F7">
        <w:rPr>
          <w:sz w:val="22"/>
          <w:szCs w:val="22"/>
        </w:rPr>
        <w:t xml:space="preserve">5) </w:t>
      </w:r>
      <w:proofErr w:type="spellStart"/>
      <w:r w:rsidRPr="00FC71F7">
        <w:rPr>
          <w:sz w:val="22"/>
          <w:szCs w:val="22"/>
        </w:rPr>
        <w:t>Pay_Law_EconSect_Transp</w:t>
      </w:r>
      <w:proofErr w:type="spellEnd"/>
    </w:p>
    <w:p w:rsidRPr="00FC71F7" w:rsidR="00685B7E" w:rsidP="00685B7E" w:rsidRDefault="00685B7E" w14:paraId="3025BB28" w14:textId="77777777">
      <w:pPr>
        <w:spacing w:after="0"/>
        <w:ind w:left="2160"/>
        <w:rPr>
          <w:sz w:val="22"/>
          <w:szCs w:val="22"/>
        </w:rPr>
      </w:pPr>
      <w:r w:rsidRPr="00FC71F7">
        <w:rPr>
          <w:color w:val="FF0000"/>
          <w:sz w:val="22"/>
          <w:szCs w:val="22"/>
        </w:rPr>
        <w:tab/>
      </w:r>
      <w:r w:rsidRPr="00FC71F7">
        <w:rPr>
          <w:sz w:val="22"/>
          <w:szCs w:val="22"/>
        </w:rPr>
        <w:t xml:space="preserve">6) </w:t>
      </w:r>
      <w:proofErr w:type="spellStart"/>
      <w:r w:rsidRPr="00FC71F7">
        <w:rPr>
          <w:sz w:val="22"/>
          <w:szCs w:val="22"/>
        </w:rPr>
        <w:t>Pay_Law_EconSect_Energy</w:t>
      </w:r>
      <w:proofErr w:type="spellEnd"/>
    </w:p>
    <w:p w:rsidRPr="00FC71F7" w:rsidR="00685B7E" w:rsidP="00685B7E" w:rsidRDefault="00685B7E" w14:paraId="3289B0E5" w14:textId="77777777">
      <w:pPr>
        <w:spacing w:after="0"/>
        <w:ind w:left="2160" w:firstLine="720"/>
        <w:rPr>
          <w:sz w:val="22"/>
          <w:szCs w:val="22"/>
        </w:rPr>
      </w:pPr>
      <w:r w:rsidRPr="00FC71F7">
        <w:rPr>
          <w:sz w:val="22"/>
          <w:szCs w:val="22"/>
        </w:rPr>
        <w:t xml:space="preserve">7) </w:t>
      </w:r>
      <w:proofErr w:type="spellStart"/>
      <w:r w:rsidRPr="00FC71F7">
        <w:rPr>
          <w:sz w:val="22"/>
          <w:szCs w:val="22"/>
        </w:rPr>
        <w:t>Pay_Law_EconSect_Water</w:t>
      </w:r>
      <w:proofErr w:type="spellEnd"/>
    </w:p>
    <w:p w:rsidRPr="00685B7E" w:rsidR="00685B7E" w:rsidP="00685B7E" w:rsidRDefault="00685B7E" w14:paraId="6753FFFB" w14:textId="6F90475B">
      <w:pPr>
        <w:spacing w:after="0"/>
        <w:ind w:left="2160"/>
        <w:rPr>
          <w:sz w:val="22"/>
          <w:szCs w:val="22"/>
        </w:rPr>
      </w:pPr>
    </w:p>
    <w:p w:rsidRPr="00685B7E" w:rsidR="00685B7E" w:rsidP="00685B7E" w:rsidRDefault="00685B7E" w14:paraId="1C902244" w14:textId="769B842B">
      <w:pPr>
        <w:spacing w:after="0"/>
        <w:ind w:left="2160"/>
        <w:jc w:val="both"/>
        <w:rPr>
          <w:rFonts w:eastAsia="Times New Roman" w:cs="Times New Roman"/>
          <w:color w:val="000000"/>
          <w:kern w:val="0"/>
          <w:sz w:val="22"/>
          <w:szCs w:val="22"/>
          <w14:ligatures w14:val="none"/>
        </w:rPr>
      </w:pPr>
    </w:p>
    <w:p w:rsidRPr="00685B7E" w:rsidR="00685B7E" w:rsidP="00685B7E" w:rsidRDefault="00685B7E" w14:paraId="607F5BA0" w14:textId="544DA743">
      <w:pPr>
        <w:jc w:val="both"/>
        <w:rPr>
          <w:sz w:val="22"/>
          <w:szCs w:val="22"/>
        </w:rPr>
      </w:pPr>
      <w:r w:rsidRPr="00685B7E">
        <w:rPr>
          <w:sz w:val="22"/>
          <w:szCs w:val="22"/>
        </w:rPr>
        <w:t>EP questions (using EP datapoint names for reference):</w:t>
      </w:r>
    </w:p>
    <w:p w:rsidRPr="00685B7E" w:rsidR="00685B7E" w:rsidP="00685B7E" w:rsidRDefault="00685B7E" w14:paraId="10EAE990" w14:textId="77777777">
      <w:pPr>
        <w:pStyle w:val="ListParagraph"/>
        <w:numPr>
          <w:ilvl w:val="0"/>
          <w:numId w:val="16"/>
        </w:numPr>
        <w:spacing w:after="0"/>
        <w:ind w:left="360"/>
        <w:jc w:val="both"/>
        <w:rPr>
          <w:sz w:val="22"/>
          <w:szCs w:val="22"/>
        </w:rPr>
      </w:pPr>
      <w:proofErr w:type="spellStart"/>
      <w:r w:rsidRPr="00685B7E">
        <w:rPr>
          <w:sz w:val="22"/>
          <w:szCs w:val="22"/>
        </w:rPr>
        <w:t>Pay_Enf_EconSect_DN</w:t>
      </w:r>
      <w:proofErr w:type="spellEnd"/>
      <w:r w:rsidRPr="00685B7E">
        <w:rPr>
          <w:sz w:val="22"/>
          <w:szCs w:val="22"/>
        </w:rPr>
        <w:t xml:space="preserve">: In your opinion, to what extent do public authorities </w:t>
      </w:r>
      <w:r w:rsidRPr="00685B7E">
        <w:rPr>
          <w:sz w:val="22"/>
          <w:szCs w:val="22"/>
          <w:u w:val="single"/>
        </w:rPr>
        <w:t>enforce</w:t>
      </w:r>
      <w:r w:rsidRPr="00685B7E">
        <w:rPr>
          <w:sz w:val="22"/>
          <w:szCs w:val="22"/>
        </w:rPr>
        <w:t xml:space="preserve"> existing legislation that restricts a woman’s right to work in different economic sectors in the same way as a man, in practice?</w:t>
      </w:r>
    </w:p>
    <w:p w:rsidRPr="00685B7E" w:rsidR="00685B7E" w:rsidP="00685B7E" w:rsidRDefault="00685B7E" w14:paraId="1F0EE406" w14:textId="77777777">
      <w:pPr>
        <w:pStyle w:val="ListParagraph"/>
        <w:numPr>
          <w:ilvl w:val="0"/>
          <w:numId w:val="16"/>
        </w:numPr>
        <w:spacing w:after="0"/>
        <w:ind w:left="360"/>
        <w:jc w:val="both"/>
        <w:rPr>
          <w:sz w:val="22"/>
          <w:szCs w:val="22"/>
        </w:rPr>
      </w:pPr>
      <w:r w:rsidRPr="00685B7E">
        <w:rPr>
          <w:sz w:val="22"/>
          <w:szCs w:val="22"/>
        </w:rPr>
        <w:t xml:space="preserve">Pay_Enf_EconSect_DF1: In your opinion, to what extent do public authorities </w:t>
      </w:r>
      <w:r w:rsidRPr="00685B7E">
        <w:rPr>
          <w:sz w:val="22"/>
          <w:szCs w:val="22"/>
          <w:u w:val="single"/>
        </w:rPr>
        <w:t>enforce</w:t>
      </w:r>
      <w:r w:rsidRPr="00685B7E">
        <w:rPr>
          <w:sz w:val="22"/>
          <w:szCs w:val="22"/>
        </w:rPr>
        <w:t xml:space="preserve"> existing legislation restricting a woman’s right to work in the sectors you mentioned, in practice? </w:t>
      </w:r>
    </w:p>
    <w:p w:rsidRPr="00685B7E" w:rsidR="00685B7E" w:rsidP="00685B7E" w:rsidRDefault="00685B7E" w14:paraId="194E8230" w14:textId="77777777">
      <w:pPr>
        <w:pStyle w:val="ListParagraph"/>
        <w:numPr>
          <w:ilvl w:val="0"/>
          <w:numId w:val="16"/>
        </w:numPr>
        <w:spacing w:after="0"/>
        <w:ind w:left="360"/>
        <w:jc w:val="both"/>
        <w:rPr>
          <w:sz w:val="22"/>
          <w:szCs w:val="22"/>
        </w:rPr>
      </w:pPr>
      <w:r w:rsidRPr="00685B7E">
        <w:rPr>
          <w:sz w:val="22"/>
          <w:szCs w:val="22"/>
        </w:rPr>
        <w:t xml:space="preserve">Pay_Enf_EconSect_DF2: In your opinion, to what extent do public authorities </w:t>
      </w:r>
      <w:r w:rsidRPr="00685B7E">
        <w:rPr>
          <w:sz w:val="22"/>
          <w:szCs w:val="22"/>
          <w:u w:val="single"/>
        </w:rPr>
        <w:t>uphold</w:t>
      </w:r>
      <w:r w:rsidRPr="00685B7E">
        <w:rPr>
          <w:sz w:val="22"/>
          <w:szCs w:val="22"/>
        </w:rPr>
        <w:t xml:space="preserve"> equal rights between women and men to work in the sectors you mentioned, in practice?</w:t>
      </w:r>
    </w:p>
    <w:p w:rsidRPr="00685B7E" w:rsidR="00685B7E" w:rsidP="00685B7E" w:rsidRDefault="00685B7E" w14:paraId="73E53444" w14:textId="77777777">
      <w:pPr>
        <w:pStyle w:val="ListParagraph"/>
        <w:numPr>
          <w:ilvl w:val="0"/>
          <w:numId w:val="16"/>
        </w:numPr>
        <w:spacing w:after="0"/>
        <w:ind w:left="360"/>
        <w:jc w:val="both"/>
        <w:rPr>
          <w:sz w:val="22"/>
          <w:szCs w:val="22"/>
        </w:rPr>
      </w:pPr>
      <w:proofErr w:type="spellStart"/>
      <w:r w:rsidRPr="00685B7E">
        <w:rPr>
          <w:sz w:val="22"/>
          <w:szCs w:val="22"/>
        </w:rPr>
        <w:t>Pay_Enf_EconSect_DY</w:t>
      </w:r>
      <w:proofErr w:type="spellEnd"/>
      <w:r w:rsidRPr="00685B7E">
        <w:rPr>
          <w:sz w:val="22"/>
          <w:szCs w:val="22"/>
        </w:rPr>
        <w:t xml:space="preserve">: In your opinion, to what extent do public authorities </w:t>
      </w:r>
      <w:r w:rsidRPr="00685B7E">
        <w:rPr>
          <w:sz w:val="22"/>
          <w:szCs w:val="22"/>
          <w:u w:val="single"/>
        </w:rPr>
        <w:t xml:space="preserve">uphold </w:t>
      </w:r>
      <w:r w:rsidRPr="00685B7E">
        <w:rPr>
          <w:sz w:val="22"/>
          <w:szCs w:val="22"/>
        </w:rPr>
        <w:t xml:space="preserve">equal rights between women and men to work in different economic sectors, in practice? </w:t>
      </w:r>
    </w:p>
    <w:p w:rsidRPr="00685B7E" w:rsidR="00685B7E" w:rsidP="00685B7E" w:rsidRDefault="00685B7E" w14:paraId="3B1303D3" w14:textId="77777777">
      <w:pPr>
        <w:spacing w:after="0"/>
        <w:ind w:left="360"/>
        <w:jc w:val="both"/>
        <w:rPr>
          <w:sz w:val="22"/>
          <w:szCs w:val="22"/>
        </w:rPr>
      </w:pPr>
    </w:p>
    <w:p w:rsidRPr="00685B7E" w:rsidR="00685B7E" w:rsidP="00685B7E" w:rsidRDefault="00685B7E" w14:paraId="63867783" w14:textId="5AE62F66">
      <w:pPr>
        <w:spacing w:after="0"/>
        <w:jc w:val="both"/>
        <w:rPr>
          <w:sz w:val="22"/>
          <w:szCs w:val="22"/>
        </w:rPr>
      </w:pPr>
      <w:r w:rsidRPr="00685B7E">
        <w:rPr>
          <w:sz w:val="22"/>
          <w:szCs w:val="22"/>
        </w:rPr>
        <w:t>Scoring equation</w:t>
      </w:r>
      <w:r w:rsidR="00590025">
        <w:rPr>
          <w:rStyle w:val="FootnoteReference"/>
          <w:sz w:val="22"/>
          <w:szCs w:val="22"/>
        </w:rPr>
        <w:footnoteReference w:id="2"/>
      </w:r>
      <w:r w:rsidRPr="00685B7E">
        <w:rPr>
          <w:sz w:val="22"/>
          <w:szCs w:val="22"/>
        </w:rPr>
        <w:t xml:space="preserve">: </w:t>
      </w:r>
    </w:p>
    <w:p w:rsidR="0082201A" w:rsidP="00685B7E" w:rsidRDefault="0082201A" w14:paraId="5A894EFA" w14:textId="78C1E062">
      <w:pPr>
        <w:spacing w:after="0"/>
        <w:jc w:val="both"/>
        <w:rPr>
          <w:sz w:val="22"/>
          <w:szCs w:val="22"/>
        </w:rPr>
      </w:pPr>
    </w:p>
    <w:p w:rsidRPr="00685B7E" w:rsidR="0082201A" w:rsidP="00685B7E" w:rsidRDefault="0067029D" w14:paraId="1F2F3F57" w14:textId="296A6233">
      <w:pPr>
        <w:spacing w:after="0"/>
        <w:jc w:val="both"/>
        <w:rPr>
          <w:sz w:val="22"/>
          <w:szCs w:val="22"/>
        </w:rPr>
      </w:pPr>
      <m:oMathPara>
        <m:oMath>
          <m:r>
            <w:rPr>
              <w:rFonts w:ascii="Cambria Math" w:hAnsi="Cambria Math"/>
              <w:sz w:val="20"/>
              <w:szCs w:val="20"/>
            </w:rPr>
            <m:t xml:space="preserve">EP score= </m:t>
          </m:r>
          <m:d>
            <m:dPr>
              <m:begChr m:val="{"/>
              <m:endChr m:val=""/>
              <m:ctrlPr>
                <w:rPr>
                  <w:rFonts w:ascii="Cambria Math" w:hAnsi="Cambria Math"/>
                  <w:i/>
                  <w:sz w:val="20"/>
                  <w:szCs w:val="20"/>
                </w:rPr>
              </m:ctrlPr>
            </m:dPr>
            <m:e>
              <m:eqArr>
                <m:eqArrPr>
                  <m:ctrlPr>
                    <w:rPr>
                      <w:rFonts w:ascii="Cambria Math" w:hAnsi="Cambria Math"/>
                      <w:i/>
                      <w:sz w:val="20"/>
                      <w:szCs w:val="20"/>
                    </w:rPr>
                  </m:ctrlPr>
                </m:eqArrPr>
                <m:e>
                  <m:r>
                    <w:rPr>
                      <w:rFonts w:ascii="Cambria Math" w:hAnsi="Cambria Math"/>
                      <w:sz w:val="20"/>
                      <w:szCs w:val="20"/>
                    </w:rPr>
                    <m:t>Pay_Enf_EconSect_DY</m:t>
                  </m:r>
                  <m:r>
                    <m:rPr>
                      <m:sty m:val="p"/>
                    </m:rPr>
                    <w:rPr>
                      <w:rFonts w:ascii="Cambria Math" w:hAnsi="Cambria Math"/>
                      <w:sz w:val="20"/>
                      <w:szCs w:val="20"/>
                    </w:rPr>
                    <m:t>,                                                   LF score =1</m:t>
                  </m:r>
                </m:e>
                <m:e>
                  <m:r>
                    <w:rPr>
                      <w:rFonts w:ascii="Cambria Math" w:hAnsi="Cambria Math"/>
                      <w:sz w:val="20"/>
                      <w:szCs w:val="20"/>
                    </w:rPr>
                    <m:t xml:space="preserve"> </m:t>
                  </m:r>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n_</m:t>
                          </m:r>
                          <m:sSub>
                            <m:sSubPr>
                              <m:ctrlPr>
                                <w:rPr>
                                  <w:rFonts w:ascii="Cambria Math" w:hAnsi="Cambria Math"/>
                                  <w:i/>
                                  <w:sz w:val="20"/>
                                  <w:szCs w:val="20"/>
                                </w:rPr>
                              </m:ctrlPr>
                            </m:sSubPr>
                            <m:e>
                              <m:r>
                                <w:rPr>
                                  <w:rFonts w:ascii="Cambria Math" w:hAnsi="Cambria Math"/>
                                  <w:sz w:val="20"/>
                                  <w:szCs w:val="20"/>
                                </w:rPr>
                                <m:t>LF</m:t>
                              </m:r>
                            </m:e>
                            <m:sub>
                              <m:r>
                                <w:rPr>
                                  <w:rFonts w:ascii="Cambria Math" w:hAnsi="Cambria Math"/>
                                  <w:sz w:val="20"/>
                                  <w:szCs w:val="20"/>
                                </w:rPr>
                                <m:t>YES</m:t>
                              </m:r>
                            </m:sub>
                          </m:sSub>
                        </m:num>
                        <m:den>
                          <m:r>
                            <w:rPr>
                              <w:rFonts w:ascii="Cambria Math" w:hAnsi="Cambria Math"/>
                              <w:sz w:val="20"/>
                              <w:szCs w:val="20"/>
                            </w:rPr>
                            <m:t>7</m:t>
                          </m:r>
                        </m:den>
                      </m:f>
                      <m:r>
                        <w:rPr>
                          <w:rFonts w:ascii="Cambria Math" w:hAnsi="Cambria Math"/>
                          <w:sz w:val="20"/>
                          <w:szCs w:val="20"/>
                        </w:rPr>
                        <m:t>*Pay_Enf_EconSect_DF1</m:t>
                      </m:r>
                    </m:e>
                  </m:d>
                  <m:r>
                    <w:rPr>
                      <w:rFonts w:ascii="Cambria Math" w:hAnsi="Cambria Math"/>
                      <w:sz w:val="20"/>
                      <w:szCs w:val="20"/>
                    </w:rPr>
                    <m:t>+</m:t>
                  </m:r>
                  <m:d>
                    <m:dPr>
                      <m:ctrlPr>
                        <w:rPr>
                          <w:rFonts w:ascii="Cambria Math" w:hAnsi="Cambria Math"/>
                          <w:i/>
                          <w:sz w:val="20"/>
                          <w:szCs w:val="20"/>
                        </w:rPr>
                      </m:ctrlPr>
                    </m:dPr>
                    <m:e>
                      <m:d>
                        <m:dPr>
                          <m:ctrlPr>
                            <w:rPr>
                              <w:rFonts w:ascii="Cambria Math" w:hAnsi="Cambria Math"/>
                              <w:i/>
                              <w:sz w:val="20"/>
                              <w:szCs w:val="20"/>
                            </w:rPr>
                          </m:ctrlPr>
                        </m:dPr>
                        <m:e>
                          <m:r>
                            <w:rPr>
                              <w:rFonts w:ascii="Cambria Math" w:hAnsi="Cambria Math"/>
                              <w:sz w:val="20"/>
                              <w:szCs w:val="20"/>
                            </w:rPr>
                            <m:t>1-</m:t>
                          </m:r>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n_</m:t>
                                  </m:r>
                                  <m:sSub>
                                    <m:sSubPr>
                                      <m:ctrlPr>
                                        <w:rPr>
                                          <w:rFonts w:ascii="Cambria Math" w:hAnsi="Cambria Math"/>
                                          <w:i/>
                                          <w:sz w:val="20"/>
                                          <w:szCs w:val="20"/>
                                        </w:rPr>
                                      </m:ctrlPr>
                                    </m:sSubPr>
                                    <m:e>
                                      <m:r>
                                        <w:rPr>
                                          <w:rFonts w:ascii="Cambria Math" w:hAnsi="Cambria Math"/>
                                          <w:sz w:val="20"/>
                                          <w:szCs w:val="20"/>
                                        </w:rPr>
                                        <m:t>LF</m:t>
                                      </m:r>
                                    </m:e>
                                    <m:sub>
                                      <m:r>
                                        <w:rPr>
                                          <w:rFonts w:ascii="Cambria Math" w:hAnsi="Cambria Math"/>
                                          <w:sz w:val="20"/>
                                          <w:szCs w:val="20"/>
                                        </w:rPr>
                                        <m:t>YES</m:t>
                                      </m:r>
                                    </m:sub>
                                  </m:sSub>
                                </m:num>
                                <m:den>
                                  <m:r>
                                    <w:rPr>
                                      <w:rFonts w:ascii="Cambria Math" w:hAnsi="Cambria Math"/>
                                      <w:sz w:val="20"/>
                                      <w:szCs w:val="20"/>
                                    </w:rPr>
                                    <m:t>7</m:t>
                                  </m:r>
                                </m:den>
                              </m:f>
                            </m:e>
                          </m:d>
                        </m:e>
                      </m:d>
                      <m:r>
                        <w:rPr>
                          <w:rFonts w:ascii="Cambria Math" w:hAnsi="Cambria Math"/>
                          <w:sz w:val="20"/>
                          <w:szCs w:val="20"/>
                        </w:rPr>
                        <m:t xml:space="preserve">*Pay_Enf_EconSect_DF2 </m:t>
                      </m:r>
                    </m:e>
                  </m:d>
                  <m:r>
                    <w:rPr>
                      <w:rFonts w:ascii="Cambria Math" w:hAnsi="Cambria Math"/>
                      <w:sz w:val="20"/>
                      <w:szCs w:val="20"/>
                    </w:rPr>
                    <m:t>,   0&lt;</m:t>
                  </m:r>
                  <m:r>
                    <m:rPr>
                      <m:sty m:val="p"/>
                    </m:rPr>
                    <w:rPr>
                      <w:rFonts w:ascii="Cambria Math" w:hAnsi="Cambria Math"/>
                      <w:sz w:val="20"/>
                      <w:szCs w:val="20"/>
                    </w:rPr>
                    <m:t>LF score&lt;1</m:t>
                  </m:r>
                  <m:r>
                    <w:rPr>
                      <w:rFonts w:ascii="Cambria Math" w:hAnsi="Cambria Math"/>
                      <w:sz w:val="20"/>
                      <w:szCs w:val="20"/>
                    </w:rPr>
                    <m:t xml:space="preserve"> </m:t>
                  </m:r>
                </m:e>
                <m:e>
                  <m:r>
                    <w:rPr>
                      <w:rFonts w:ascii="Cambria Math" w:hAnsi="Cambria Math"/>
                      <w:sz w:val="20"/>
                      <w:szCs w:val="20"/>
                    </w:rPr>
                    <m:t>Pay_Enf_EconSect_DN</m:t>
                  </m:r>
                  <m:r>
                    <m:rPr>
                      <m:sty m:val="p"/>
                    </m:rPr>
                    <w:rPr>
                      <w:rFonts w:ascii="Cambria Math" w:hAnsi="Cambria Math"/>
                      <w:sz w:val="20"/>
                      <w:szCs w:val="20"/>
                    </w:rPr>
                    <m:t>,                                                  LF score =0</m:t>
                  </m:r>
                </m:e>
              </m:eqArr>
            </m:e>
          </m:d>
        </m:oMath>
      </m:oMathPara>
    </w:p>
    <w:p w:rsidR="009F2B5B" w:rsidP="00685B7E" w:rsidRDefault="009F2B5B" w14:paraId="04F8524B" w14:textId="6448C6A1">
      <w:pPr>
        <w:spacing w:after="0"/>
        <w:jc w:val="both"/>
        <w:rPr>
          <w:sz w:val="22"/>
          <w:szCs w:val="22"/>
        </w:rPr>
      </w:pPr>
    </w:p>
    <w:p w:rsidRPr="00685B7E" w:rsidR="00685B7E" w:rsidP="00685B7E" w:rsidRDefault="00685B7E" w14:paraId="581FB2AA" w14:textId="77777777">
      <w:pPr>
        <w:spacing w:after="0"/>
        <w:jc w:val="both"/>
        <w:rPr>
          <w:sz w:val="22"/>
          <w:szCs w:val="22"/>
        </w:rPr>
      </w:pPr>
      <w:r w:rsidRPr="00685B7E">
        <w:rPr>
          <w:sz w:val="22"/>
          <w:szCs w:val="22"/>
        </w:rPr>
        <w:t>Where:</w:t>
      </w:r>
    </w:p>
    <w:p w:rsidR="00685B7E" w:rsidP="009101AE" w:rsidRDefault="00094F1E" w14:paraId="25F4E6A1" w14:textId="7CFF467F">
      <w:pPr>
        <w:spacing w:after="0"/>
        <w:jc w:val="both"/>
        <w:sectPr w:rsidR="00685B7E" w:rsidSect="00D55323">
          <w:pgSz w:w="12240" w:h="15840" w:orient="portrait"/>
          <w:pgMar w:top="1440" w:right="1440" w:bottom="1440" w:left="1440" w:header="720" w:footer="720" w:gutter="0"/>
          <w:cols w:space="720"/>
          <w:docGrid w:linePitch="360"/>
        </w:sectPr>
      </w:pPr>
      <m:oMath>
        <m:r>
          <w:rPr>
            <w:rFonts w:ascii="Cambria Math" w:hAnsi="Cambria Math"/>
            <w:sz w:val="20"/>
            <w:szCs w:val="20"/>
          </w:rPr>
          <m:t>n_</m:t>
        </m:r>
        <m:sSub>
          <m:sSubPr>
            <m:ctrlPr>
              <w:rPr>
                <w:rFonts w:ascii="Cambria Math" w:hAnsi="Cambria Math"/>
                <w:i/>
                <w:sz w:val="20"/>
                <w:szCs w:val="20"/>
              </w:rPr>
            </m:ctrlPr>
          </m:sSubPr>
          <m:e>
            <m:r>
              <w:rPr>
                <w:rFonts w:ascii="Cambria Math" w:hAnsi="Cambria Math"/>
                <w:sz w:val="20"/>
                <w:szCs w:val="20"/>
              </w:rPr>
              <m:t>LF</m:t>
            </m:r>
          </m:e>
          <m:sub>
            <m:r>
              <w:rPr>
                <w:rFonts w:ascii="Cambria Math" w:hAnsi="Cambria Math"/>
                <w:sz w:val="20"/>
                <w:szCs w:val="20"/>
              </w:rPr>
              <m:t>YES</m:t>
            </m:r>
          </m:sub>
        </m:sSub>
      </m:oMath>
      <w:r w:rsidRPr="00685B7E" w:rsidR="00685B7E">
        <w:rPr>
          <w:sz w:val="22"/>
          <w:szCs w:val="22"/>
        </w:rPr>
        <w:t xml:space="preserve"> </w:t>
      </w:r>
      <w:r w:rsidR="00590025">
        <w:rPr>
          <w:sz w:val="22"/>
          <w:szCs w:val="22"/>
        </w:rPr>
        <w:tab/>
      </w:r>
      <w:r w:rsidRPr="00685B7E" w:rsidR="00685B7E">
        <w:rPr>
          <w:sz w:val="22"/>
          <w:szCs w:val="22"/>
        </w:rPr>
        <w:t>is the number of “Yes” responses to the seven LF sub-level indicators on economic sectors</w:t>
      </w:r>
      <w:r w:rsidR="00120EBD">
        <w:rPr>
          <w:sz w:val="22"/>
          <w:szCs w:val="22"/>
        </w:rPr>
        <w:t xml:space="preserve"> listed above.</w:t>
      </w:r>
      <w:r w:rsidR="00F75251">
        <w:t xml:space="preserve"> </w:t>
      </w:r>
      <w:r w:rsidR="00F75251">
        <w:rPr>
          <w:sz w:val="22"/>
          <w:szCs w:val="22"/>
        </w:rPr>
        <w:t>Please note that it is out of seven sub-level indicators</w:t>
      </w:r>
      <w:r w:rsidR="007701CD">
        <w:rPr>
          <w:sz w:val="22"/>
          <w:szCs w:val="22"/>
        </w:rPr>
        <w:t xml:space="preserve"> (</w:t>
      </w:r>
      <w:proofErr w:type="spellStart"/>
      <w:r w:rsidRPr="00685B7E" w:rsidR="007701CD">
        <w:rPr>
          <w:sz w:val="22"/>
          <w:szCs w:val="22"/>
        </w:rPr>
        <w:t>Pay_Law_EconSect_Mining</w:t>
      </w:r>
      <w:proofErr w:type="spellEnd"/>
      <w:r w:rsidR="007701CD">
        <w:rPr>
          <w:sz w:val="22"/>
          <w:szCs w:val="22"/>
        </w:rPr>
        <w:t xml:space="preserve">, </w:t>
      </w:r>
      <w:proofErr w:type="spellStart"/>
      <w:proofErr w:type="gramStart"/>
      <w:r w:rsidRPr="00685B7E" w:rsidR="007701CD">
        <w:rPr>
          <w:sz w:val="22"/>
          <w:szCs w:val="22"/>
        </w:rPr>
        <w:t>Pay</w:t>
      </w:r>
      <w:proofErr w:type="gramEnd"/>
      <w:r w:rsidRPr="00685B7E" w:rsidR="007701CD">
        <w:rPr>
          <w:sz w:val="22"/>
          <w:szCs w:val="22"/>
        </w:rPr>
        <w:t>_Law_EconSect_Constr</w:t>
      </w:r>
      <w:proofErr w:type="spellEnd"/>
      <w:r w:rsidR="007701CD">
        <w:rPr>
          <w:sz w:val="22"/>
          <w:szCs w:val="22"/>
        </w:rPr>
        <w:t xml:space="preserve">, </w:t>
      </w:r>
      <w:proofErr w:type="spellStart"/>
      <w:proofErr w:type="gramStart"/>
      <w:r w:rsidRPr="00685B7E" w:rsidR="007701CD">
        <w:rPr>
          <w:sz w:val="22"/>
          <w:szCs w:val="22"/>
        </w:rPr>
        <w:t>Pay</w:t>
      </w:r>
      <w:proofErr w:type="gramEnd"/>
      <w:r w:rsidRPr="00685B7E" w:rsidR="007701CD">
        <w:rPr>
          <w:sz w:val="22"/>
          <w:szCs w:val="22"/>
        </w:rPr>
        <w:t>_Law_EconSect_Factory</w:t>
      </w:r>
      <w:proofErr w:type="spellEnd"/>
      <w:r w:rsidR="007701CD">
        <w:rPr>
          <w:sz w:val="22"/>
          <w:szCs w:val="22"/>
        </w:rPr>
        <w:t>,</w:t>
      </w:r>
      <w:r w:rsidRPr="00685B7E" w:rsidR="007701CD">
        <w:rPr>
          <w:sz w:val="22"/>
          <w:szCs w:val="22"/>
        </w:rPr>
        <w:t xml:space="preserve"> </w:t>
      </w:r>
      <w:proofErr w:type="spellStart"/>
      <w:proofErr w:type="gramStart"/>
      <w:r w:rsidRPr="00685B7E" w:rsidR="007701CD">
        <w:rPr>
          <w:sz w:val="22"/>
          <w:szCs w:val="22"/>
        </w:rPr>
        <w:t>Pay</w:t>
      </w:r>
      <w:proofErr w:type="gramEnd"/>
      <w:r w:rsidRPr="00685B7E" w:rsidR="007701CD">
        <w:rPr>
          <w:sz w:val="22"/>
          <w:szCs w:val="22"/>
        </w:rPr>
        <w:t>_Law_EconSect_Agricult</w:t>
      </w:r>
      <w:proofErr w:type="spellEnd"/>
      <w:r w:rsidR="007701CD">
        <w:rPr>
          <w:sz w:val="22"/>
          <w:szCs w:val="22"/>
        </w:rPr>
        <w:t xml:space="preserve">, </w:t>
      </w:r>
      <w:proofErr w:type="spellStart"/>
      <w:proofErr w:type="gramStart"/>
      <w:r w:rsidRPr="00685B7E" w:rsidR="007701CD">
        <w:rPr>
          <w:sz w:val="22"/>
          <w:szCs w:val="22"/>
        </w:rPr>
        <w:t>Pay</w:t>
      </w:r>
      <w:proofErr w:type="gramEnd"/>
      <w:r w:rsidRPr="00685B7E" w:rsidR="007701CD">
        <w:rPr>
          <w:sz w:val="22"/>
          <w:szCs w:val="22"/>
        </w:rPr>
        <w:t>_Law_EconSect_Transp</w:t>
      </w:r>
      <w:proofErr w:type="spellEnd"/>
      <w:r w:rsidR="007701CD">
        <w:rPr>
          <w:sz w:val="22"/>
          <w:szCs w:val="22"/>
        </w:rPr>
        <w:t xml:space="preserve">, </w:t>
      </w:r>
      <w:proofErr w:type="spellStart"/>
      <w:proofErr w:type="gramStart"/>
      <w:r w:rsidRPr="00685B7E" w:rsidR="007701CD">
        <w:rPr>
          <w:sz w:val="22"/>
          <w:szCs w:val="22"/>
        </w:rPr>
        <w:t>Pay</w:t>
      </w:r>
      <w:proofErr w:type="gramEnd"/>
      <w:r w:rsidRPr="00685B7E" w:rsidR="007701CD">
        <w:rPr>
          <w:sz w:val="22"/>
          <w:szCs w:val="22"/>
        </w:rPr>
        <w:t>_Law_EconSect_Energy</w:t>
      </w:r>
      <w:proofErr w:type="spellEnd"/>
      <w:r w:rsidR="007701CD">
        <w:rPr>
          <w:sz w:val="22"/>
          <w:szCs w:val="22"/>
        </w:rPr>
        <w:t xml:space="preserve">, </w:t>
      </w:r>
      <w:proofErr w:type="spellStart"/>
      <w:r w:rsidRPr="00685B7E" w:rsidR="007701CD">
        <w:rPr>
          <w:sz w:val="22"/>
          <w:szCs w:val="22"/>
        </w:rPr>
        <w:t>Pay_Law_EconSect_Water</w:t>
      </w:r>
      <w:proofErr w:type="spellEnd"/>
      <w:r w:rsidR="007701CD">
        <w:rPr>
          <w:sz w:val="22"/>
          <w:szCs w:val="22"/>
        </w:rPr>
        <w:t>)</w:t>
      </w:r>
      <w:r w:rsidR="00F75251">
        <w:rPr>
          <w:sz w:val="22"/>
          <w:szCs w:val="22"/>
        </w:rPr>
        <w:t>, not eight as in the LF rules.</w:t>
      </w:r>
      <w:r w:rsidR="00A415C8">
        <w:rPr>
          <w:sz w:val="22"/>
          <w:szCs w:val="22"/>
        </w:rPr>
        <w:t xml:space="preserve"> In other words, the government power DP is not included in this scoring rule.</w:t>
      </w:r>
    </w:p>
    <w:p w:rsidRPr="00733516" w:rsidR="00057E02" w:rsidP="00057E02" w:rsidRDefault="00ED3C1F" w14:paraId="316B38BD" w14:textId="1DD6D7F2">
      <w:pPr>
        <w:rPr>
          <w:b/>
          <w:bCs/>
          <w:sz w:val="22"/>
          <w:szCs w:val="22"/>
        </w:rPr>
      </w:pPr>
      <w:r w:rsidRPr="00733516">
        <w:rPr>
          <w:b/>
          <w:bCs/>
          <w:sz w:val="22"/>
          <w:szCs w:val="22"/>
        </w:rPr>
        <w:t>Scoring table:</w:t>
      </w:r>
    </w:p>
    <w:p w:rsidRPr="00733516" w:rsidR="00514E86" w:rsidP="00057E02" w:rsidRDefault="00514E86" w14:paraId="29386FF7" w14:textId="1951A3B2">
      <w:pPr>
        <w:rPr>
          <w:sz w:val="22"/>
          <w:szCs w:val="22"/>
        </w:rPr>
      </w:pPr>
      <w:r w:rsidRPr="00733516">
        <w:rPr>
          <w:b/>
          <w:bCs/>
          <w:sz w:val="22"/>
          <w:szCs w:val="22"/>
        </w:rPr>
        <w:t>Note</w:t>
      </w:r>
      <w:r w:rsidRPr="00733516">
        <w:rPr>
          <w:sz w:val="22"/>
          <w:szCs w:val="22"/>
        </w:rPr>
        <w:t>: In the scoring table below, “median” refers to the median EP answer within the economy</w:t>
      </w:r>
    </w:p>
    <w:tbl>
      <w:tblPr>
        <w:tblStyle w:val="TableGrid"/>
        <w:tblpPr w:leftFromText="180" w:rightFromText="180" w:vertAnchor="text" w:horzAnchor="margin" w:tblpY="322"/>
        <w:tblW w:w="12235" w:type="dxa"/>
        <w:tblLayout w:type="fixed"/>
        <w:tblLook w:val="04A0" w:firstRow="1" w:lastRow="0" w:firstColumn="1" w:lastColumn="0" w:noHBand="0" w:noVBand="1"/>
      </w:tblPr>
      <w:tblGrid>
        <w:gridCol w:w="2515"/>
        <w:gridCol w:w="2070"/>
        <w:gridCol w:w="2340"/>
        <w:gridCol w:w="2250"/>
        <w:gridCol w:w="3060"/>
      </w:tblGrid>
      <w:tr w:rsidRPr="006D2B83" w:rsidR="00C75A96" w:rsidTr="590D724B" w14:paraId="70A8F192" w14:textId="77777777">
        <w:trPr>
          <w:trHeight w:val="611"/>
        </w:trPr>
        <w:tc>
          <w:tcPr>
            <w:tcW w:w="2515" w:type="dxa"/>
            <w:shd w:val="clear" w:color="auto" w:fill="E8E8E8" w:themeFill="background2"/>
            <w:vAlign w:val="center"/>
          </w:tcPr>
          <w:p w:rsidRPr="006D2B83" w:rsidR="00C75A96" w:rsidP="00FE59F0" w:rsidRDefault="00C75A96" w14:paraId="418A034E" w14:textId="77777777">
            <w:pPr>
              <w:pStyle w:val="ListParagraph"/>
              <w:ind w:left="0"/>
              <w:jc w:val="center"/>
              <w:rPr>
                <w:b/>
                <w:bCs/>
                <w:sz w:val="20"/>
                <w:szCs w:val="20"/>
              </w:rPr>
            </w:pPr>
            <w:r w:rsidRPr="006D2B83">
              <w:rPr>
                <w:b/>
                <w:bCs/>
                <w:sz w:val="20"/>
                <w:szCs w:val="20"/>
              </w:rPr>
              <w:t>LF DP Response</w:t>
            </w:r>
          </w:p>
        </w:tc>
        <w:tc>
          <w:tcPr>
            <w:tcW w:w="2070" w:type="dxa"/>
            <w:shd w:val="clear" w:color="auto" w:fill="E8E8E8" w:themeFill="background2"/>
            <w:vAlign w:val="center"/>
          </w:tcPr>
          <w:p w:rsidRPr="006D2B83" w:rsidR="00C75A96" w:rsidP="00FE59F0" w:rsidRDefault="00C75A96" w14:paraId="66ADB0AF" w14:textId="77777777">
            <w:pPr>
              <w:pStyle w:val="ListParagraph"/>
              <w:ind w:left="0"/>
              <w:jc w:val="center"/>
              <w:rPr>
                <w:b/>
                <w:bCs/>
                <w:sz w:val="20"/>
                <w:szCs w:val="20"/>
              </w:rPr>
            </w:pPr>
            <w:r w:rsidRPr="006D2B83">
              <w:rPr>
                <w:b/>
                <w:bCs/>
                <w:sz w:val="20"/>
                <w:szCs w:val="20"/>
              </w:rPr>
              <w:t>EP displayed</w:t>
            </w:r>
          </w:p>
        </w:tc>
        <w:tc>
          <w:tcPr>
            <w:tcW w:w="4590" w:type="dxa"/>
            <w:gridSpan w:val="2"/>
            <w:shd w:val="clear" w:color="auto" w:fill="ADADAD" w:themeFill="background2" w:themeFillShade="BF"/>
            <w:vAlign w:val="center"/>
          </w:tcPr>
          <w:p w:rsidRPr="006D2B83" w:rsidR="00C75A96" w:rsidP="000D73EB" w:rsidRDefault="000D73EB" w14:paraId="33C0B145" w14:textId="12384AED">
            <w:pPr>
              <w:pStyle w:val="ListParagraph"/>
              <w:ind w:left="0"/>
              <w:jc w:val="center"/>
              <w:rPr>
                <w:b/>
                <w:bCs/>
                <w:sz w:val="20"/>
                <w:szCs w:val="20"/>
              </w:rPr>
            </w:pPr>
            <w:r>
              <w:rPr>
                <w:b/>
                <w:bCs/>
                <w:sz w:val="20"/>
                <w:szCs w:val="20"/>
              </w:rPr>
              <w:t>EP Answer (Likert Scale)</w:t>
            </w:r>
          </w:p>
        </w:tc>
        <w:tc>
          <w:tcPr>
            <w:tcW w:w="3060" w:type="dxa"/>
            <w:shd w:val="clear" w:color="auto" w:fill="ADADAD" w:themeFill="background2" w:themeFillShade="BF"/>
            <w:vAlign w:val="center"/>
          </w:tcPr>
          <w:p w:rsidRPr="006D2B83" w:rsidR="00C75A96" w:rsidP="000D73EB" w:rsidRDefault="4F89BC59" w14:paraId="30601240" w14:textId="480AA54F">
            <w:pPr>
              <w:pStyle w:val="ListParagraph"/>
              <w:ind w:left="0"/>
              <w:jc w:val="center"/>
              <w:rPr>
                <w:b/>
                <w:bCs/>
                <w:sz w:val="20"/>
                <w:szCs w:val="20"/>
              </w:rPr>
            </w:pPr>
            <w:r w:rsidRPr="422D74E4">
              <w:rPr>
                <w:b/>
                <w:bCs/>
                <w:sz w:val="20"/>
                <w:szCs w:val="20"/>
              </w:rPr>
              <w:t xml:space="preserve">EP Indicator Score </w:t>
            </w:r>
            <w:proofErr w:type="spellStart"/>
            <w:r w:rsidRPr="422D74E4">
              <w:rPr>
                <w:b/>
                <w:bCs/>
                <w:sz w:val="20"/>
                <w:szCs w:val="20"/>
              </w:rPr>
              <w:t>Pay_Enf_EconSect_is</w:t>
            </w:r>
            <w:proofErr w:type="spellEnd"/>
          </w:p>
        </w:tc>
      </w:tr>
      <w:tr w:rsidRPr="006D2B83" w:rsidR="00C75A96" w:rsidTr="590D724B" w14:paraId="6C68ABCA" w14:textId="77777777">
        <w:trPr>
          <w:trHeight w:val="599"/>
        </w:trPr>
        <w:tc>
          <w:tcPr>
            <w:tcW w:w="2515" w:type="dxa"/>
            <w:vAlign w:val="center"/>
          </w:tcPr>
          <w:p w:rsidRPr="00733516" w:rsidR="00C75A96" w:rsidP="00C75A96" w:rsidRDefault="4F89BC59" w14:paraId="1C486374" w14:textId="77777777">
            <w:pPr>
              <w:rPr>
                <w:sz w:val="18"/>
                <w:szCs w:val="18"/>
              </w:rPr>
            </w:pPr>
            <w:r w:rsidRPr="422D74E4">
              <w:rPr>
                <w:sz w:val="18"/>
                <w:szCs w:val="18"/>
              </w:rPr>
              <w:t xml:space="preserve">All: </w:t>
            </w:r>
            <w:proofErr w:type="spellStart"/>
            <w:r w:rsidRPr="422D74E4">
              <w:rPr>
                <w:sz w:val="18"/>
                <w:szCs w:val="18"/>
              </w:rPr>
              <w:t>Pay_Law_EconSect_Mining</w:t>
            </w:r>
            <w:proofErr w:type="spellEnd"/>
            <w:r w:rsidRPr="422D74E4">
              <w:rPr>
                <w:sz w:val="18"/>
                <w:szCs w:val="18"/>
              </w:rPr>
              <w:t xml:space="preserve">, </w:t>
            </w:r>
            <w:proofErr w:type="spellStart"/>
            <w:proofErr w:type="gramStart"/>
            <w:r w:rsidRPr="422D74E4">
              <w:rPr>
                <w:sz w:val="18"/>
                <w:szCs w:val="18"/>
              </w:rPr>
              <w:t>Pay</w:t>
            </w:r>
            <w:proofErr w:type="gramEnd"/>
            <w:r w:rsidRPr="422D74E4">
              <w:rPr>
                <w:sz w:val="18"/>
                <w:szCs w:val="18"/>
              </w:rPr>
              <w:t>_Law_EconSect_</w:t>
            </w:r>
            <w:proofErr w:type="gramStart"/>
            <w:r w:rsidRPr="422D74E4">
              <w:rPr>
                <w:sz w:val="18"/>
                <w:szCs w:val="18"/>
              </w:rPr>
              <w:t>Constr</w:t>
            </w:r>
            <w:proofErr w:type="spellEnd"/>
            <w:r w:rsidRPr="422D74E4">
              <w:rPr>
                <w:sz w:val="18"/>
                <w:szCs w:val="18"/>
              </w:rPr>
              <w:t xml:space="preserve">,   </w:t>
            </w:r>
            <w:proofErr w:type="spellStart"/>
            <w:r w:rsidRPr="422D74E4">
              <w:rPr>
                <w:sz w:val="18"/>
                <w:szCs w:val="18"/>
              </w:rPr>
              <w:t>Pay</w:t>
            </w:r>
            <w:proofErr w:type="gramEnd"/>
            <w:r w:rsidRPr="422D74E4">
              <w:rPr>
                <w:sz w:val="18"/>
                <w:szCs w:val="18"/>
              </w:rPr>
              <w:t>_Law_EconSect_Factory</w:t>
            </w:r>
            <w:proofErr w:type="spellEnd"/>
            <w:r w:rsidRPr="422D74E4">
              <w:rPr>
                <w:sz w:val="18"/>
                <w:szCs w:val="18"/>
              </w:rPr>
              <w:t xml:space="preserve">, </w:t>
            </w:r>
            <w:proofErr w:type="spellStart"/>
            <w:proofErr w:type="gramStart"/>
            <w:r w:rsidRPr="422D74E4">
              <w:rPr>
                <w:sz w:val="18"/>
                <w:szCs w:val="18"/>
              </w:rPr>
              <w:t>Pay</w:t>
            </w:r>
            <w:proofErr w:type="gramEnd"/>
            <w:r w:rsidRPr="422D74E4">
              <w:rPr>
                <w:sz w:val="18"/>
                <w:szCs w:val="18"/>
              </w:rPr>
              <w:t>_Law_EconSect_</w:t>
            </w:r>
            <w:proofErr w:type="gramStart"/>
            <w:r w:rsidRPr="422D74E4">
              <w:rPr>
                <w:sz w:val="18"/>
                <w:szCs w:val="18"/>
              </w:rPr>
              <w:t>Agricult</w:t>
            </w:r>
            <w:proofErr w:type="spellEnd"/>
            <w:r w:rsidRPr="422D74E4">
              <w:rPr>
                <w:sz w:val="18"/>
                <w:szCs w:val="18"/>
              </w:rPr>
              <w:t xml:space="preserve">,  </w:t>
            </w:r>
            <w:proofErr w:type="spellStart"/>
            <w:r w:rsidRPr="422D74E4">
              <w:rPr>
                <w:sz w:val="18"/>
                <w:szCs w:val="18"/>
              </w:rPr>
              <w:t>Pay</w:t>
            </w:r>
            <w:proofErr w:type="gramEnd"/>
            <w:r w:rsidRPr="422D74E4">
              <w:rPr>
                <w:sz w:val="18"/>
                <w:szCs w:val="18"/>
              </w:rPr>
              <w:t>_Law_EconSect_</w:t>
            </w:r>
            <w:proofErr w:type="gramStart"/>
            <w:r w:rsidRPr="422D74E4">
              <w:rPr>
                <w:sz w:val="18"/>
                <w:szCs w:val="18"/>
              </w:rPr>
              <w:t>Transp</w:t>
            </w:r>
            <w:proofErr w:type="spellEnd"/>
            <w:r w:rsidRPr="422D74E4">
              <w:rPr>
                <w:sz w:val="18"/>
                <w:szCs w:val="18"/>
              </w:rPr>
              <w:t xml:space="preserve">,  </w:t>
            </w:r>
            <w:proofErr w:type="spellStart"/>
            <w:r w:rsidRPr="422D74E4">
              <w:rPr>
                <w:sz w:val="18"/>
                <w:szCs w:val="18"/>
              </w:rPr>
              <w:t>Pay</w:t>
            </w:r>
            <w:proofErr w:type="gramEnd"/>
            <w:r w:rsidRPr="422D74E4">
              <w:rPr>
                <w:sz w:val="18"/>
                <w:szCs w:val="18"/>
              </w:rPr>
              <w:t>_Law_EconSect_Energy</w:t>
            </w:r>
            <w:proofErr w:type="spellEnd"/>
            <w:r w:rsidRPr="422D74E4">
              <w:rPr>
                <w:sz w:val="18"/>
                <w:szCs w:val="18"/>
              </w:rPr>
              <w:t>,</w:t>
            </w:r>
          </w:p>
          <w:p w:rsidRPr="00733516" w:rsidR="00C75A96" w:rsidP="00C75A96" w:rsidRDefault="4F89BC59" w14:paraId="201C24E5" w14:textId="77777777">
            <w:pPr>
              <w:rPr>
                <w:sz w:val="18"/>
                <w:szCs w:val="18"/>
              </w:rPr>
            </w:pPr>
            <w:proofErr w:type="spellStart"/>
            <w:r w:rsidRPr="422D74E4">
              <w:rPr>
                <w:sz w:val="18"/>
                <w:szCs w:val="18"/>
              </w:rPr>
              <w:t>Pay_Law_EconSect_Water</w:t>
            </w:r>
            <w:proofErr w:type="spellEnd"/>
          </w:p>
          <w:p w:rsidRPr="00733516" w:rsidR="00C75A96" w:rsidP="00C75A96" w:rsidRDefault="4F89BC59" w14:paraId="72C0312A" w14:textId="77777777">
            <w:pPr>
              <w:rPr>
                <w:sz w:val="18"/>
                <w:szCs w:val="18"/>
              </w:rPr>
            </w:pPr>
            <w:r w:rsidRPr="422D74E4">
              <w:rPr>
                <w:sz w:val="18"/>
                <w:szCs w:val="18"/>
              </w:rPr>
              <w:t xml:space="preserve"> == “No”</w:t>
            </w:r>
          </w:p>
        </w:tc>
        <w:tc>
          <w:tcPr>
            <w:tcW w:w="2070" w:type="dxa"/>
            <w:vAlign w:val="center"/>
          </w:tcPr>
          <w:p w:rsidRPr="00733516" w:rsidR="00C75A96" w:rsidP="00C75A96" w:rsidRDefault="4F89BC59" w14:paraId="36A1A11E" w14:textId="5C89F841">
            <w:pPr>
              <w:rPr>
                <w:sz w:val="18"/>
                <w:szCs w:val="18"/>
              </w:rPr>
            </w:pPr>
            <w:proofErr w:type="spellStart"/>
            <w:r w:rsidRPr="422D74E4">
              <w:rPr>
                <w:sz w:val="18"/>
                <w:szCs w:val="18"/>
              </w:rPr>
              <w:t>Pay_Enf_EconSect_DN</w:t>
            </w:r>
            <w:proofErr w:type="spellEnd"/>
            <w:r w:rsidRPr="422D74E4">
              <w:rPr>
                <w:sz w:val="18"/>
                <w:szCs w:val="18"/>
              </w:rPr>
              <w:t xml:space="preserve"> </w:t>
            </w:r>
          </w:p>
        </w:tc>
        <w:tc>
          <w:tcPr>
            <w:tcW w:w="4590" w:type="dxa"/>
            <w:gridSpan w:val="2"/>
          </w:tcPr>
          <w:p w:rsidRPr="00BF6B4B" w:rsidR="00C75A96" w:rsidP="00C75A96" w:rsidRDefault="4F89BC59" w14:paraId="0A722531" w14:textId="3298CE40">
            <w:pPr>
              <w:rPr>
                <w:sz w:val="18"/>
                <w:szCs w:val="18"/>
              </w:rPr>
            </w:pPr>
            <w:proofErr w:type="spellStart"/>
            <w:r w:rsidRPr="422D74E4">
              <w:rPr>
                <w:sz w:val="18"/>
                <w:szCs w:val="18"/>
              </w:rPr>
              <w:t>Pay_Enf_</w:t>
            </w:r>
            <w:r w:rsidRPr="422D74E4" w:rsidR="2A491A98">
              <w:rPr>
                <w:sz w:val="18"/>
                <w:szCs w:val="18"/>
              </w:rPr>
              <w:t>EconSect</w:t>
            </w:r>
            <w:r w:rsidRPr="422D74E4">
              <w:rPr>
                <w:sz w:val="18"/>
                <w:szCs w:val="18"/>
              </w:rPr>
              <w:t>_DN</w:t>
            </w:r>
            <w:proofErr w:type="spellEnd"/>
            <w:r w:rsidRPr="422D74E4">
              <w:rPr>
                <w:sz w:val="18"/>
                <w:szCs w:val="18"/>
              </w:rPr>
              <w:t xml:space="preserve"> </w:t>
            </w:r>
          </w:p>
          <w:p w:rsidRPr="00BF6B4B" w:rsidR="00C75A96" w:rsidP="00C75A96" w:rsidRDefault="40C95834" w14:paraId="58097CE0" w14:textId="2D38D62A">
            <w:pPr>
              <w:pStyle w:val="ListParagraph"/>
              <w:ind w:left="0"/>
              <w:rPr>
                <w:sz w:val="18"/>
                <w:szCs w:val="18"/>
              </w:rPr>
            </w:pPr>
            <w:r w:rsidRPr="422D74E4">
              <w:rPr>
                <w:sz w:val="18"/>
                <w:szCs w:val="18"/>
              </w:rPr>
              <w:t>4</w:t>
            </w:r>
            <w:r w:rsidRPr="422D74E4" w:rsidR="4F89BC59">
              <w:rPr>
                <w:sz w:val="18"/>
                <w:szCs w:val="18"/>
              </w:rPr>
              <w:t>: Not at all enforced</w:t>
            </w:r>
          </w:p>
          <w:p w:rsidRPr="00BF6B4B" w:rsidR="00C75A96" w:rsidP="00C75A96" w:rsidRDefault="40C95834" w14:paraId="7F08806D" w14:textId="4E21FE6B">
            <w:pPr>
              <w:pStyle w:val="ListParagraph"/>
              <w:ind w:left="0"/>
              <w:rPr>
                <w:sz w:val="18"/>
                <w:szCs w:val="18"/>
              </w:rPr>
            </w:pPr>
            <w:r w:rsidRPr="422D74E4">
              <w:rPr>
                <w:sz w:val="18"/>
                <w:szCs w:val="18"/>
              </w:rPr>
              <w:t>3</w:t>
            </w:r>
            <w:r w:rsidRPr="422D74E4" w:rsidR="4F89BC59">
              <w:rPr>
                <w:sz w:val="18"/>
                <w:szCs w:val="18"/>
              </w:rPr>
              <w:t>: Rarely enforced</w:t>
            </w:r>
          </w:p>
          <w:p w:rsidRPr="00BF6B4B" w:rsidR="00C75A96" w:rsidP="00C75A96" w:rsidRDefault="4F89BC59" w14:paraId="0433DAC0" w14:textId="77777777">
            <w:pPr>
              <w:pStyle w:val="ListParagraph"/>
              <w:ind w:left="0"/>
              <w:rPr>
                <w:sz w:val="18"/>
                <w:szCs w:val="18"/>
              </w:rPr>
            </w:pPr>
            <w:r w:rsidRPr="422D74E4">
              <w:rPr>
                <w:sz w:val="18"/>
                <w:szCs w:val="18"/>
              </w:rPr>
              <w:t>2: Moderately enforced</w:t>
            </w:r>
          </w:p>
          <w:p w:rsidRPr="00BF6B4B" w:rsidR="00C75A96" w:rsidP="00C75A96" w:rsidRDefault="40C95834" w14:paraId="545BA2AF" w14:textId="56B73805">
            <w:pPr>
              <w:pStyle w:val="ListParagraph"/>
              <w:ind w:left="0"/>
              <w:rPr>
                <w:sz w:val="18"/>
                <w:szCs w:val="18"/>
              </w:rPr>
            </w:pPr>
            <w:r w:rsidRPr="422D74E4">
              <w:rPr>
                <w:sz w:val="18"/>
                <w:szCs w:val="18"/>
              </w:rPr>
              <w:t>1</w:t>
            </w:r>
            <w:r w:rsidRPr="422D74E4" w:rsidR="4F89BC59">
              <w:rPr>
                <w:sz w:val="18"/>
                <w:szCs w:val="18"/>
              </w:rPr>
              <w:t>: Mostly enforced</w:t>
            </w:r>
          </w:p>
          <w:p w:rsidRPr="00C75A96" w:rsidR="00C75A96" w:rsidP="00C75A96" w:rsidRDefault="40C95834" w14:paraId="6329357A" w14:textId="3FBDAF5D">
            <w:pPr>
              <w:pStyle w:val="ListParagraph"/>
              <w:ind w:left="0"/>
              <w:rPr>
                <w:sz w:val="18"/>
                <w:szCs w:val="18"/>
              </w:rPr>
            </w:pPr>
            <w:r w:rsidRPr="422D74E4">
              <w:rPr>
                <w:sz w:val="18"/>
                <w:szCs w:val="18"/>
              </w:rPr>
              <w:t>0</w:t>
            </w:r>
            <w:r w:rsidRPr="422D74E4" w:rsidR="4F89BC59">
              <w:rPr>
                <w:sz w:val="18"/>
                <w:szCs w:val="18"/>
              </w:rPr>
              <w:t>: Fully enforced</w:t>
            </w:r>
          </w:p>
        </w:tc>
        <w:tc>
          <w:tcPr>
            <w:tcW w:w="3060" w:type="dxa"/>
            <w:vAlign w:val="center"/>
          </w:tcPr>
          <w:p w:rsidRPr="00733516" w:rsidR="00C75A96" w:rsidP="00C75A96" w:rsidRDefault="4F89BC59" w14:paraId="71AEC2DA" w14:textId="434C3F25">
            <w:pPr>
              <w:pStyle w:val="ListParagraph"/>
              <w:ind w:left="0"/>
              <w:rPr>
                <w:b/>
                <w:bCs/>
                <w:sz w:val="18"/>
                <w:szCs w:val="18"/>
              </w:rPr>
            </w:pPr>
            <w:r w:rsidRPr="422D74E4">
              <w:rPr>
                <w:sz w:val="18"/>
                <w:szCs w:val="18"/>
              </w:rPr>
              <w:t>(</w:t>
            </w:r>
            <w:proofErr w:type="gramStart"/>
            <w:r w:rsidRPr="422D74E4">
              <w:rPr>
                <w:sz w:val="18"/>
                <w:szCs w:val="18"/>
              </w:rPr>
              <w:t>median(</w:t>
            </w:r>
            <w:proofErr w:type="spellStart"/>
            <w:proofErr w:type="gramEnd"/>
            <w:r w:rsidRPr="422D74E4">
              <w:rPr>
                <w:b/>
                <w:bCs/>
                <w:sz w:val="18"/>
                <w:szCs w:val="18"/>
              </w:rPr>
              <w:t>Pay_Enf_EconSect_DN</w:t>
            </w:r>
            <w:proofErr w:type="spellEnd"/>
            <w:r w:rsidRPr="422D74E4">
              <w:rPr>
                <w:sz w:val="18"/>
                <w:szCs w:val="18"/>
              </w:rPr>
              <w:t>))</w:t>
            </w:r>
          </w:p>
          <w:p w:rsidRPr="00733516" w:rsidR="00C75A96" w:rsidP="00C75A96" w:rsidRDefault="00C75A96" w14:paraId="6D40DCEF" w14:textId="1D4E261F">
            <w:pPr>
              <w:pStyle w:val="ListParagraph"/>
              <w:ind w:left="0"/>
              <w:rPr>
                <w:sz w:val="18"/>
                <w:szCs w:val="18"/>
              </w:rPr>
            </w:pPr>
          </w:p>
        </w:tc>
      </w:tr>
      <w:tr w:rsidRPr="006D2B83" w:rsidR="00C75A96" w:rsidTr="00733516" w14:paraId="004532B9" w14:textId="77777777">
        <w:trPr>
          <w:trHeight w:val="611"/>
        </w:trPr>
        <w:tc>
          <w:tcPr>
            <w:tcW w:w="2515" w:type="dxa"/>
            <w:vAlign w:val="center"/>
          </w:tcPr>
          <w:p w:rsidRPr="00733516" w:rsidR="00C75A96" w:rsidP="00C75A96" w:rsidRDefault="4F89BC59" w14:paraId="0693650A" w14:textId="77777777">
            <w:pPr>
              <w:rPr>
                <w:sz w:val="18"/>
                <w:szCs w:val="18"/>
              </w:rPr>
            </w:pPr>
            <w:proofErr w:type="spellStart"/>
            <w:r w:rsidRPr="422D74E4">
              <w:rPr>
                <w:sz w:val="18"/>
                <w:szCs w:val="18"/>
              </w:rPr>
              <w:t>Pay_Law_EconSect_Mining</w:t>
            </w:r>
            <w:proofErr w:type="spellEnd"/>
            <w:r w:rsidRPr="422D74E4">
              <w:rPr>
                <w:sz w:val="18"/>
                <w:szCs w:val="18"/>
              </w:rPr>
              <w:t xml:space="preserve">, </w:t>
            </w:r>
            <w:proofErr w:type="spellStart"/>
            <w:proofErr w:type="gramStart"/>
            <w:r w:rsidRPr="422D74E4">
              <w:rPr>
                <w:sz w:val="18"/>
                <w:szCs w:val="18"/>
              </w:rPr>
              <w:t>Pay</w:t>
            </w:r>
            <w:proofErr w:type="gramEnd"/>
            <w:r w:rsidRPr="422D74E4">
              <w:rPr>
                <w:sz w:val="18"/>
                <w:szCs w:val="18"/>
              </w:rPr>
              <w:t>_Law_EconSect_</w:t>
            </w:r>
            <w:proofErr w:type="gramStart"/>
            <w:r w:rsidRPr="422D74E4">
              <w:rPr>
                <w:sz w:val="18"/>
                <w:szCs w:val="18"/>
              </w:rPr>
              <w:t>Constr</w:t>
            </w:r>
            <w:proofErr w:type="spellEnd"/>
            <w:r w:rsidRPr="422D74E4">
              <w:rPr>
                <w:sz w:val="18"/>
                <w:szCs w:val="18"/>
              </w:rPr>
              <w:t xml:space="preserve">,   </w:t>
            </w:r>
            <w:proofErr w:type="spellStart"/>
            <w:r w:rsidRPr="422D74E4">
              <w:rPr>
                <w:sz w:val="18"/>
                <w:szCs w:val="18"/>
              </w:rPr>
              <w:t>Pay</w:t>
            </w:r>
            <w:proofErr w:type="gramEnd"/>
            <w:r w:rsidRPr="422D74E4">
              <w:rPr>
                <w:sz w:val="18"/>
                <w:szCs w:val="18"/>
              </w:rPr>
              <w:t>_Law_EconSect_Factory</w:t>
            </w:r>
            <w:proofErr w:type="spellEnd"/>
            <w:r w:rsidRPr="422D74E4">
              <w:rPr>
                <w:sz w:val="18"/>
                <w:szCs w:val="18"/>
              </w:rPr>
              <w:t xml:space="preserve">, </w:t>
            </w:r>
            <w:proofErr w:type="spellStart"/>
            <w:proofErr w:type="gramStart"/>
            <w:r w:rsidRPr="422D74E4">
              <w:rPr>
                <w:sz w:val="18"/>
                <w:szCs w:val="18"/>
              </w:rPr>
              <w:t>Pay</w:t>
            </w:r>
            <w:proofErr w:type="gramEnd"/>
            <w:r w:rsidRPr="422D74E4">
              <w:rPr>
                <w:sz w:val="18"/>
                <w:szCs w:val="18"/>
              </w:rPr>
              <w:t>_Law_EconSect_</w:t>
            </w:r>
            <w:proofErr w:type="gramStart"/>
            <w:r w:rsidRPr="422D74E4">
              <w:rPr>
                <w:sz w:val="18"/>
                <w:szCs w:val="18"/>
              </w:rPr>
              <w:t>Agricult</w:t>
            </w:r>
            <w:proofErr w:type="spellEnd"/>
            <w:r w:rsidRPr="422D74E4">
              <w:rPr>
                <w:sz w:val="18"/>
                <w:szCs w:val="18"/>
              </w:rPr>
              <w:t xml:space="preserve">,  </w:t>
            </w:r>
            <w:proofErr w:type="spellStart"/>
            <w:r w:rsidRPr="422D74E4">
              <w:rPr>
                <w:sz w:val="18"/>
                <w:szCs w:val="18"/>
              </w:rPr>
              <w:t>Pay</w:t>
            </w:r>
            <w:proofErr w:type="gramEnd"/>
            <w:r w:rsidRPr="422D74E4">
              <w:rPr>
                <w:sz w:val="18"/>
                <w:szCs w:val="18"/>
              </w:rPr>
              <w:t>_Law_EconSect_</w:t>
            </w:r>
            <w:proofErr w:type="gramStart"/>
            <w:r w:rsidRPr="422D74E4">
              <w:rPr>
                <w:sz w:val="18"/>
                <w:szCs w:val="18"/>
              </w:rPr>
              <w:t>Transp</w:t>
            </w:r>
            <w:proofErr w:type="spellEnd"/>
            <w:r w:rsidRPr="422D74E4">
              <w:rPr>
                <w:sz w:val="18"/>
                <w:szCs w:val="18"/>
              </w:rPr>
              <w:t xml:space="preserve">,  </w:t>
            </w:r>
            <w:proofErr w:type="spellStart"/>
            <w:r w:rsidRPr="422D74E4">
              <w:rPr>
                <w:sz w:val="18"/>
                <w:szCs w:val="18"/>
              </w:rPr>
              <w:t>Pay</w:t>
            </w:r>
            <w:proofErr w:type="gramEnd"/>
            <w:r w:rsidRPr="422D74E4">
              <w:rPr>
                <w:sz w:val="18"/>
                <w:szCs w:val="18"/>
              </w:rPr>
              <w:t>_Law_EconSect_Energy</w:t>
            </w:r>
            <w:proofErr w:type="spellEnd"/>
            <w:r w:rsidRPr="422D74E4">
              <w:rPr>
                <w:sz w:val="18"/>
                <w:szCs w:val="18"/>
              </w:rPr>
              <w:t>,</w:t>
            </w:r>
          </w:p>
          <w:p w:rsidRPr="00733516" w:rsidR="00C75A96" w:rsidP="00C75A96" w:rsidRDefault="4F89BC59" w14:paraId="5F97DF76" w14:textId="0690B439">
            <w:pPr>
              <w:rPr>
                <w:sz w:val="18"/>
                <w:szCs w:val="18"/>
              </w:rPr>
            </w:pPr>
            <w:proofErr w:type="spellStart"/>
            <w:r w:rsidRPr="422D74E4">
              <w:rPr>
                <w:sz w:val="18"/>
                <w:szCs w:val="18"/>
              </w:rPr>
              <w:t>Pay_Law_EconSect_Water</w:t>
            </w:r>
            <w:proofErr w:type="spellEnd"/>
            <w:r w:rsidRPr="422D74E4">
              <w:rPr>
                <w:sz w:val="18"/>
                <w:szCs w:val="18"/>
              </w:rPr>
              <w:t xml:space="preserve"> </w:t>
            </w:r>
          </w:p>
          <w:p w:rsidRPr="00733516" w:rsidR="00C75A96" w:rsidP="00C75A96" w:rsidRDefault="4F89BC59" w14:paraId="60649FDC" w14:textId="77777777">
            <w:pPr>
              <w:rPr>
                <w:sz w:val="18"/>
                <w:szCs w:val="18"/>
              </w:rPr>
            </w:pPr>
            <w:r w:rsidRPr="422D74E4">
              <w:rPr>
                <w:sz w:val="18"/>
                <w:szCs w:val="18"/>
              </w:rPr>
              <w:t>== at least one “Yes” and at least one “No”</w:t>
            </w:r>
          </w:p>
        </w:tc>
        <w:tc>
          <w:tcPr>
            <w:tcW w:w="2070" w:type="dxa"/>
            <w:vAlign w:val="center"/>
          </w:tcPr>
          <w:p w:rsidRPr="00733516" w:rsidR="00C75A96" w:rsidP="00C75A96" w:rsidRDefault="4F89BC59" w14:paraId="0F55ADA4" w14:textId="77777777">
            <w:pPr>
              <w:rPr>
                <w:sz w:val="18"/>
                <w:szCs w:val="18"/>
              </w:rPr>
            </w:pPr>
            <w:r w:rsidRPr="422D74E4">
              <w:rPr>
                <w:sz w:val="18"/>
                <w:szCs w:val="18"/>
              </w:rPr>
              <w:t xml:space="preserve">Pay_Enf_EconSect_DF1 </w:t>
            </w:r>
          </w:p>
          <w:p w:rsidRPr="00733516" w:rsidR="00C75A96" w:rsidP="00C75A96" w:rsidRDefault="4F89BC59" w14:paraId="64F32393" w14:textId="77777777">
            <w:pPr>
              <w:rPr>
                <w:sz w:val="18"/>
                <w:szCs w:val="18"/>
              </w:rPr>
            </w:pPr>
            <w:r w:rsidRPr="422D74E4">
              <w:rPr>
                <w:sz w:val="18"/>
                <w:szCs w:val="18"/>
              </w:rPr>
              <w:t>and</w:t>
            </w:r>
          </w:p>
          <w:p w:rsidRPr="00733516" w:rsidR="00C75A96" w:rsidP="00C75A96" w:rsidRDefault="4F89BC59" w14:paraId="5EA8A4AE" w14:textId="77777777">
            <w:pPr>
              <w:pStyle w:val="ListParagraph"/>
              <w:ind w:left="0"/>
              <w:rPr>
                <w:sz w:val="18"/>
                <w:szCs w:val="18"/>
              </w:rPr>
            </w:pPr>
            <w:r w:rsidRPr="422D74E4">
              <w:rPr>
                <w:sz w:val="18"/>
                <w:szCs w:val="18"/>
              </w:rPr>
              <w:t>Pay_Enf_EconSect_DF2</w:t>
            </w:r>
          </w:p>
        </w:tc>
        <w:tc>
          <w:tcPr>
            <w:tcW w:w="2340" w:type="dxa"/>
          </w:tcPr>
          <w:p w:rsidRPr="00690C4E" w:rsidR="00C75A96" w:rsidP="00C75A96" w:rsidRDefault="4F89BC59" w14:paraId="0622A7E2" w14:textId="2E702156">
            <w:pPr>
              <w:rPr>
                <w:sz w:val="18"/>
                <w:szCs w:val="18"/>
              </w:rPr>
            </w:pPr>
            <w:r w:rsidRPr="422D74E4">
              <w:rPr>
                <w:sz w:val="18"/>
                <w:szCs w:val="18"/>
              </w:rPr>
              <w:t>Pay_Enf_</w:t>
            </w:r>
            <w:r w:rsidRPr="422D74E4" w:rsidR="2FC045DC">
              <w:rPr>
                <w:sz w:val="18"/>
                <w:szCs w:val="18"/>
              </w:rPr>
              <w:t>EconSect</w:t>
            </w:r>
            <w:r w:rsidRPr="422D74E4">
              <w:rPr>
                <w:sz w:val="18"/>
                <w:szCs w:val="18"/>
              </w:rPr>
              <w:t xml:space="preserve">_DF1 </w:t>
            </w:r>
          </w:p>
          <w:p w:rsidRPr="00690C4E" w:rsidR="00C75A96" w:rsidP="00C75A96" w:rsidRDefault="40C95834" w14:paraId="7A8F2C9D" w14:textId="584F1F9F">
            <w:pPr>
              <w:pStyle w:val="ListParagraph"/>
              <w:ind w:left="0"/>
              <w:rPr>
                <w:sz w:val="18"/>
                <w:szCs w:val="18"/>
              </w:rPr>
            </w:pPr>
            <w:r w:rsidRPr="422D74E4">
              <w:rPr>
                <w:sz w:val="18"/>
                <w:szCs w:val="18"/>
              </w:rPr>
              <w:t>4</w:t>
            </w:r>
            <w:r w:rsidRPr="422D74E4" w:rsidR="4F89BC59">
              <w:rPr>
                <w:sz w:val="18"/>
                <w:szCs w:val="18"/>
              </w:rPr>
              <w:t>: Not at all enforced</w:t>
            </w:r>
          </w:p>
          <w:p w:rsidRPr="00690C4E" w:rsidR="00C75A96" w:rsidP="00C75A96" w:rsidRDefault="40C95834" w14:paraId="61AF86FB" w14:textId="0E730F37">
            <w:pPr>
              <w:pStyle w:val="ListParagraph"/>
              <w:ind w:left="0"/>
              <w:rPr>
                <w:sz w:val="18"/>
                <w:szCs w:val="18"/>
              </w:rPr>
            </w:pPr>
            <w:r w:rsidRPr="422D74E4">
              <w:rPr>
                <w:sz w:val="18"/>
                <w:szCs w:val="18"/>
              </w:rPr>
              <w:t>3</w:t>
            </w:r>
            <w:r w:rsidRPr="422D74E4" w:rsidR="4F89BC59">
              <w:rPr>
                <w:sz w:val="18"/>
                <w:szCs w:val="18"/>
              </w:rPr>
              <w:t>: Rarely enforced</w:t>
            </w:r>
          </w:p>
          <w:p w:rsidRPr="00690C4E" w:rsidR="00C75A96" w:rsidP="00C75A96" w:rsidRDefault="4F89BC59" w14:paraId="25DA4671" w14:textId="77777777">
            <w:pPr>
              <w:pStyle w:val="ListParagraph"/>
              <w:ind w:left="0"/>
              <w:rPr>
                <w:sz w:val="18"/>
                <w:szCs w:val="18"/>
              </w:rPr>
            </w:pPr>
            <w:r w:rsidRPr="422D74E4">
              <w:rPr>
                <w:sz w:val="18"/>
                <w:szCs w:val="18"/>
              </w:rPr>
              <w:t>2: Moderately enforced</w:t>
            </w:r>
          </w:p>
          <w:p w:rsidRPr="00690C4E" w:rsidR="00C75A96" w:rsidP="00C75A96" w:rsidRDefault="40C95834" w14:paraId="41CD2F2C" w14:textId="3068E910">
            <w:pPr>
              <w:pStyle w:val="ListParagraph"/>
              <w:ind w:left="0"/>
              <w:rPr>
                <w:sz w:val="18"/>
                <w:szCs w:val="18"/>
              </w:rPr>
            </w:pPr>
            <w:r w:rsidRPr="422D74E4">
              <w:rPr>
                <w:sz w:val="18"/>
                <w:szCs w:val="18"/>
              </w:rPr>
              <w:t>1</w:t>
            </w:r>
            <w:r w:rsidRPr="422D74E4" w:rsidR="4F89BC59">
              <w:rPr>
                <w:sz w:val="18"/>
                <w:szCs w:val="18"/>
              </w:rPr>
              <w:t>: Mostly enforced</w:t>
            </w:r>
          </w:p>
          <w:p w:rsidRPr="00C75A96" w:rsidR="00C75A96" w:rsidP="00C75A96" w:rsidRDefault="40C95834" w14:paraId="52A3DADE" w14:textId="10FF12DC">
            <w:pPr>
              <w:pStyle w:val="ListParagraph"/>
              <w:ind w:left="0"/>
              <w:rPr>
                <w:sz w:val="18"/>
                <w:szCs w:val="18"/>
              </w:rPr>
            </w:pPr>
            <w:r w:rsidRPr="422D74E4">
              <w:rPr>
                <w:sz w:val="18"/>
                <w:szCs w:val="18"/>
              </w:rPr>
              <w:t>0</w:t>
            </w:r>
            <w:r w:rsidRPr="422D74E4" w:rsidR="4F89BC59">
              <w:rPr>
                <w:sz w:val="18"/>
                <w:szCs w:val="18"/>
              </w:rPr>
              <w:t>: Fully enforced</w:t>
            </w:r>
          </w:p>
        </w:tc>
        <w:tc>
          <w:tcPr>
            <w:tcW w:w="2250" w:type="dxa"/>
          </w:tcPr>
          <w:p w:rsidRPr="00690C4E" w:rsidR="00C75A96" w:rsidP="00C75A96" w:rsidRDefault="4F89BC59" w14:paraId="0B425F28" w14:textId="635C6B1F">
            <w:pPr>
              <w:pStyle w:val="ListParagraph"/>
              <w:ind w:left="0"/>
              <w:rPr>
                <w:sz w:val="18"/>
                <w:szCs w:val="18"/>
              </w:rPr>
            </w:pPr>
            <w:r w:rsidRPr="422D74E4">
              <w:rPr>
                <w:sz w:val="18"/>
                <w:szCs w:val="18"/>
              </w:rPr>
              <w:t>Pay_Enf_</w:t>
            </w:r>
            <w:r w:rsidRPr="422D74E4" w:rsidR="2FC045DC">
              <w:rPr>
                <w:sz w:val="18"/>
                <w:szCs w:val="18"/>
              </w:rPr>
              <w:t>EconSect</w:t>
            </w:r>
            <w:r w:rsidRPr="422D74E4">
              <w:rPr>
                <w:sz w:val="18"/>
                <w:szCs w:val="18"/>
              </w:rPr>
              <w:t>_DF2</w:t>
            </w:r>
          </w:p>
          <w:p w:rsidRPr="00BF6B4B" w:rsidR="00C75A96" w:rsidP="00C75A96" w:rsidRDefault="4F89BC59" w14:paraId="0C492952" w14:textId="77777777">
            <w:pPr>
              <w:pStyle w:val="ListParagraph"/>
              <w:ind w:left="0"/>
              <w:rPr>
                <w:sz w:val="18"/>
                <w:szCs w:val="18"/>
              </w:rPr>
            </w:pPr>
            <w:r w:rsidRPr="422D74E4">
              <w:rPr>
                <w:sz w:val="18"/>
                <w:szCs w:val="18"/>
              </w:rPr>
              <w:t>0: Not at all upheld</w:t>
            </w:r>
          </w:p>
          <w:p w:rsidRPr="00BF6B4B" w:rsidR="00C75A96" w:rsidP="00C75A96" w:rsidRDefault="4F89BC59" w14:paraId="6DC2F392" w14:textId="77777777">
            <w:pPr>
              <w:pStyle w:val="ListParagraph"/>
              <w:ind w:left="0"/>
              <w:rPr>
                <w:sz w:val="18"/>
                <w:szCs w:val="18"/>
              </w:rPr>
            </w:pPr>
            <w:r w:rsidRPr="422D74E4">
              <w:rPr>
                <w:sz w:val="18"/>
                <w:szCs w:val="18"/>
              </w:rPr>
              <w:t>1: Rarely upheld</w:t>
            </w:r>
          </w:p>
          <w:p w:rsidRPr="00BF6B4B" w:rsidR="00C75A96" w:rsidP="00C75A96" w:rsidRDefault="4F89BC59" w14:paraId="6B071E80" w14:textId="77777777">
            <w:pPr>
              <w:pStyle w:val="ListParagraph"/>
              <w:ind w:left="0"/>
              <w:rPr>
                <w:sz w:val="18"/>
                <w:szCs w:val="18"/>
              </w:rPr>
            </w:pPr>
            <w:r w:rsidRPr="422D74E4">
              <w:rPr>
                <w:sz w:val="18"/>
                <w:szCs w:val="18"/>
              </w:rPr>
              <w:t>2: Moderately upheld</w:t>
            </w:r>
          </w:p>
          <w:p w:rsidRPr="00BF6B4B" w:rsidR="00C75A96" w:rsidP="00C75A96" w:rsidRDefault="4F89BC59" w14:paraId="0B29F516" w14:textId="77777777">
            <w:pPr>
              <w:pStyle w:val="ListParagraph"/>
              <w:ind w:left="0"/>
              <w:rPr>
                <w:sz w:val="18"/>
                <w:szCs w:val="18"/>
              </w:rPr>
            </w:pPr>
            <w:r w:rsidRPr="422D74E4">
              <w:rPr>
                <w:sz w:val="18"/>
                <w:szCs w:val="18"/>
              </w:rPr>
              <w:t xml:space="preserve">3: Mostly </w:t>
            </w:r>
            <w:proofErr w:type="gramStart"/>
            <w:r w:rsidRPr="422D74E4">
              <w:rPr>
                <w:sz w:val="18"/>
                <w:szCs w:val="18"/>
              </w:rPr>
              <w:t>upheld</w:t>
            </w:r>
            <w:proofErr w:type="gramEnd"/>
          </w:p>
          <w:p w:rsidRPr="00C75A96" w:rsidR="00C75A96" w:rsidP="00C75A96" w:rsidRDefault="4F89BC59" w14:paraId="7AB63ACA" w14:textId="63AC05B6">
            <w:pPr>
              <w:pStyle w:val="ListParagraph"/>
              <w:ind w:left="0"/>
              <w:rPr>
                <w:sz w:val="18"/>
                <w:szCs w:val="18"/>
              </w:rPr>
            </w:pPr>
            <w:r w:rsidRPr="422D74E4">
              <w:rPr>
                <w:sz w:val="18"/>
                <w:szCs w:val="18"/>
              </w:rPr>
              <w:t>4: Fully upheld</w:t>
            </w:r>
          </w:p>
        </w:tc>
        <w:tc>
          <w:tcPr>
            <w:tcW w:w="3060" w:type="dxa"/>
            <w:vAlign w:val="center"/>
          </w:tcPr>
          <w:p w:rsidRPr="00733516" w:rsidR="00C75A96" w:rsidP="422D74E4" w:rsidRDefault="4F89BC59" w14:paraId="06C27EBB" w14:textId="5FD7F3F0">
            <w:pPr>
              <w:pStyle w:val="ListParagraph"/>
              <w:ind w:left="0"/>
              <w:rPr>
                <w:rFonts w:eastAsiaTheme="minorEastAsia"/>
                <w:sz w:val="18"/>
                <w:szCs w:val="18"/>
              </w:rPr>
            </w:pPr>
            <w:r w:rsidRPr="00894A6E">
              <w:rPr>
                <w:sz w:val="18"/>
                <w:szCs w:val="18"/>
              </w:rPr>
              <w:t>(</w:t>
            </w:r>
            <m:oMath>
              <m:f>
                <m:fPr>
                  <m:ctrlPr>
                    <w:rPr>
                      <w:rFonts w:ascii="Cambria Math" w:hAnsi="Cambria Math"/>
                      <w:i/>
                      <w:sz w:val="18"/>
                      <w:szCs w:val="18"/>
                    </w:rPr>
                  </m:ctrlPr>
                </m:fPr>
                <m:num>
                  <m:r>
                    <w:rPr>
                      <w:rFonts w:ascii="Cambria Math" w:hAnsi="Cambria Math"/>
                      <w:sz w:val="18"/>
                      <w:szCs w:val="18"/>
                    </w:rPr>
                    <m:t>n_</m:t>
                  </m:r>
                  <m:sSub>
                    <m:sSubPr>
                      <m:ctrlPr>
                        <w:rPr>
                          <w:rFonts w:ascii="Cambria Math" w:hAnsi="Cambria Math"/>
                          <w:i/>
                          <w:sz w:val="18"/>
                          <w:szCs w:val="18"/>
                        </w:rPr>
                      </m:ctrlPr>
                    </m:sSubPr>
                    <m:e>
                      <m:r>
                        <w:rPr>
                          <w:rFonts w:ascii="Cambria Math" w:hAnsi="Cambria Math"/>
                          <w:sz w:val="18"/>
                          <w:szCs w:val="18"/>
                        </w:rPr>
                        <m:t>LF</m:t>
                      </m:r>
                    </m:e>
                    <m:sub>
                      <m:r>
                        <w:rPr>
                          <w:rFonts w:ascii="Cambria Math" w:hAnsi="Cambria Math"/>
                          <w:sz w:val="18"/>
                          <w:szCs w:val="18"/>
                        </w:rPr>
                        <m:t>YES</m:t>
                      </m:r>
                    </m:sub>
                  </m:sSub>
                </m:num>
                <m:den>
                  <m:r>
                    <w:rPr>
                      <w:rFonts w:ascii="Cambria Math" w:hAnsi="Cambria Math"/>
                      <w:sz w:val="18"/>
                      <w:szCs w:val="18"/>
                    </w:rPr>
                    <m:t>7</m:t>
                  </m:r>
                </m:den>
              </m:f>
            </m:oMath>
            <w:r w:rsidRPr="00894A6E">
              <w:rPr>
                <w:sz w:val="18"/>
                <w:szCs w:val="18"/>
              </w:rPr>
              <w:t>)*(</w:t>
            </w:r>
            <w:proofErr w:type="gramStart"/>
            <w:r w:rsidRPr="00894A6E">
              <w:rPr>
                <w:sz w:val="18"/>
                <w:szCs w:val="18"/>
              </w:rPr>
              <w:t>median(</w:t>
            </w:r>
            <w:proofErr w:type="gramEnd"/>
            <w:r w:rsidRPr="00894A6E">
              <w:rPr>
                <w:b/>
                <w:bCs/>
                <w:sz w:val="18"/>
                <w:szCs w:val="18"/>
              </w:rPr>
              <w:t>Pay_Enf_EconSect_DF2</w:t>
            </w:r>
            <w:r w:rsidRPr="00894A6E">
              <w:rPr>
                <w:sz w:val="18"/>
                <w:szCs w:val="18"/>
              </w:rPr>
              <w:t xml:space="preserve">)) + </w:t>
            </w:r>
          </w:p>
          <w:p w:rsidRPr="00733516" w:rsidR="00C75A96" w:rsidP="00C75A96" w:rsidRDefault="00000000" w14:paraId="6CFEA678" w14:textId="44BD0789">
            <w:pPr>
              <w:pStyle w:val="ListParagraph"/>
              <w:ind w:left="0"/>
              <w:rPr>
                <w:sz w:val="18"/>
                <w:szCs w:val="18"/>
              </w:rPr>
            </w:pPr>
            <m:oMath>
              <m:d>
                <m:dPr>
                  <m:ctrlPr>
                    <w:rPr>
                      <w:rFonts w:ascii="Cambria Math" w:hAnsi="Cambria Math"/>
                      <w:i/>
                      <w:sz w:val="18"/>
                      <w:szCs w:val="18"/>
                    </w:rPr>
                  </m:ctrlPr>
                </m:dPr>
                <m:e>
                  <m:r>
                    <w:rPr>
                      <w:rFonts w:ascii="Cambria Math" w:hAnsi="Cambria Math"/>
                      <w:sz w:val="18"/>
                      <w:szCs w:val="18"/>
                    </w:rPr>
                    <m:t>1-</m:t>
                  </m:r>
                  <m:d>
                    <m:dPr>
                      <m:ctrlPr>
                        <w:rPr>
                          <w:rFonts w:ascii="Cambria Math" w:hAnsi="Cambria Math"/>
                          <w:i/>
                          <w:sz w:val="18"/>
                          <w:szCs w:val="18"/>
                        </w:rPr>
                      </m:ctrlPr>
                    </m:dPr>
                    <m:e>
                      <m:f>
                        <m:fPr>
                          <m:ctrlPr>
                            <w:rPr>
                              <w:rFonts w:ascii="Cambria Math" w:hAnsi="Cambria Math"/>
                              <w:i/>
                              <w:sz w:val="18"/>
                              <w:szCs w:val="18"/>
                            </w:rPr>
                          </m:ctrlPr>
                        </m:fPr>
                        <m:num>
                          <m:r>
                            <w:rPr>
                              <w:rFonts w:ascii="Cambria Math" w:hAnsi="Cambria Math"/>
                              <w:sz w:val="18"/>
                              <w:szCs w:val="18"/>
                            </w:rPr>
                            <m:t>n_</m:t>
                          </m:r>
                          <m:sSub>
                            <m:sSubPr>
                              <m:ctrlPr>
                                <w:rPr>
                                  <w:rFonts w:ascii="Cambria Math" w:hAnsi="Cambria Math"/>
                                  <w:i/>
                                  <w:sz w:val="18"/>
                                  <w:szCs w:val="18"/>
                                </w:rPr>
                              </m:ctrlPr>
                            </m:sSubPr>
                            <m:e>
                              <m:r>
                                <w:rPr>
                                  <w:rFonts w:ascii="Cambria Math" w:hAnsi="Cambria Math"/>
                                  <w:sz w:val="18"/>
                                  <w:szCs w:val="18"/>
                                </w:rPr>
                                <m:t>LF</m:t>
                              </m:r>
                            </m:e>
                            <m:sub>
                              <m:r>
                                <w:rPr>
                                  <w:rFonts w:ascii="Cambria Math" w:hAnsi="Cambria Math"/>
                                  <w:sz w:val="18"/>
                                  <w:szCs w:val="18"/>
                                </w:rPr>
                                <m:t>YES</m:t>
                              </m:r>
                            </m:sub>
                          </m:sSub>
                        </m:num>
                        <m:den>
                          <m:r>
                            <w:rPr>
                              <w:rFonts w:ascii="Cambria Math" w:hAnsi="Cambria Math"/>
                              <w:sz w:val="18"/>
                              <w:szCs w:val="18"/>
                            </w:rPr>
                            <m:t>7</m:t>
                          </m:r>
                        </m:den>
                      </m:f>
                    </m:e>
                  </m:d>
                </m:e>
              </m:d>
            </m:oMath>
            <w:r w:rsidRPr="00894A6E" w:rsidR="4F89BC59">
              <w:rPr>
                <w:sz w:val="18"/>
                <w:szCs w:val="18"/>
              </w:rPr>
              <w:t>*(</w:t>
            </w:r>
            <w:proofErr w:type="gramStart"/>
            <w:r w:rsidRPr="00894A6E" w:rsidR="4F89BC59">
              <w:rPr>
                <w:sz w:val="18"/>
                <w:szCs w:val="18"/>
              </w:rPr>
              <w:t>median(</w:t>
            </w:r>
            <w:proofErr w:type="gramEnd"/>
            <w:r w:rsidRPr="00894A6E" w:rsidR="4F89BC59">
              <w:rPr>
                <w:b/>
                <w:bCs/>
                <w:sz w:val="18"/>
                <w:szCs w:val="18"/>
              </w:rPr>
              <w:t>Pay_Enf_EconSect_DF1</w:t>
            </w:r>
            <w:r w:rsidRPr="00894A6E" w:rsidR="4F89BC59">
              <w:rPr>
                <w:sz w:val="18"/>
                <w:szCs w:val="18"/>
              </w:rPr>
              <w:t>))</w:t>
            </w:r>
          </w:p>
        </w:tc>
      </w:tr>
      <w:tr w:rsidRPr="006D2B83" w:rsidR="00C75A96" w:rsidTr="590D724B" w14:paraId="29119B54" w14:textId="77777777">
        <w:trPr>
          <w:trHeight w:val="611"/>
        </w:trPr>
        <w:tc>
          <w:tcPr>
            <w:tcW w:w="2515" w:type="dxa"/>
            <w:vAlign w:val="center"/>
          </w:tcPr>
          <w:p w:rsidRPr="00733516" w:rsidR="00C75A96" w:rsidP="00C75A96" w:rsidRDefault="4F89BC59" w14:paraId="79B790AF" w14:textId="77777777">
            <w:pPr>
              <w:rPr>
                <w:sz w:val="18"/>
                <w:szCs w:val="18"/>
              </w:rPr>
            </w:pPr>
            <w:r w:rsidRPr="422D74E4">
              <w:rPr>
                <w:sz w:val="18"/>
                <w:szCs w:val="18"/>
              </w:rPr>
              <w:t xml:space="preserve">All: </w:t>
            </w:r>
            <w:proofErr w:type="spellStart"/>
            <w:r w:rsidRPr="422D74E4">
              <w:rPr>
                <w:sz w:val="18"/>
                <w:szCs w:val="18"/>
              </w:rPr>
              <w:t>Pay_Law_EconSect_Mining</w:t>
            </w:r>
            <w:proofErr w:type="spellEnd"/>
            <w:r w:rsidRPr="422D74E4">
              <w:rPr>
                <w:sz w:val="18"/>
                <w:szCs w:val="18"/>
              </w:rPr>
              <w:t xml:space="preserve">, </w:t>
            </w:r>
            <w:proofErr w:type="spellStart"/>
            <w:proofErr w:type="gramStart"/>
            <w:r w:rsidRPr="422D74E4">
              <w:rPr>
                <w:sz w:val="18"/>
                <w:szCs w:val="18"/>
              </w:rPr>
              <w:t>Pay</w:t>
            </w:r>
            <w:proofErr w:type="gramEnd"/>
            <w:r w:rsidRPr="422D74E4">
              <w:rPr>
                <w:sz w:val="18"/>
                <w:szCs w:val="18"/>
              </w:rPr>
              <w:t>_Law_EconSect_</w:t>
            </w:r>
            <w:proofErr w:type="gramStart"/>
            <w:r w:rsidRPr="422D74E4">
              <w:rPr>
                <w:sz w:val="18"/>
                <w:szCs w:val="18"/>
              </w:rPr>
              <w:t>Constr</w:t>
            </w:r>
            <w:proofErr w:type="spellEnd"/>
            <w:r w:rsidRPr="422D74E4">
              <w:rPr>
                <w:sz w:val="18"/>
                <w:szCs w:val="18"/>
              </w:rPr>
              <w:t xml:space="preserve">,   </w:t>
            </w:r>
            <w:proofErr w:type="spellStart"/>
            <w:r w:rsidRPr="422D74E4">
              <w:rPr>
                <w:sz w:val="18"/>
                <w:szCs w:val="18"/>
              </w:rPr>
              <w:t>Pay</w:t>
            </w:r>
            <w:proofErr w:type="gramEnd"/>
            <w:r w:rsidRPr="422D74E4">
              <w:rPr>
                <w:sz w:val="18"/>
                <w:szCs w:val="18"/>
              </w:rPr>
              <w:t>_Law_EconSect_Factory</w:t>
            </w:r>
            <w:proofErr w:type="spellEnd"/>
            <w:r w:rsidRPr="422D74E4">
              <w:rPr>
                <w:sz w:val="18"/>
                <w:szCs w:val="18"/>
              </w:rPr>
              <w:t xml:space="preserve">, </w:t>
            </w:r>
            <w:proofErr w:type="spellStart"/>
            <w:proofErr w:type="gramStart"/>
            <w:r w:rsidRPr="422D74E4">
              <w:rPr>
                <w:sz w:val="18"/>
                <w:szCs w:val="18"/>
              </w:rPr>
              <w:t>Pay</w:t>
            </w:r>
            <w:proofErr w:type="gramEnd"/>
            <w:r w:rsidRPr="422D74E4">
              <w:rPr>
                <w:sz w:val="18"/>
                <w:szCs w:val="18"/>
              </w:rPr>
              <w:t>_Law_EconSect_</w:t>
            </w:r>
            <w:proofErr w:type="gramStart"/>
            <w:r w:rsidRPr="422D74E4">
              <w:rPr>
                <w:sz w:val="18"/>
                <w:szCs w:val="18"/>
              </w:rPr>
              <w:t>Agricult</w:t>
            </w:r>
            <w:proofErr w:type="spellEnd"/>
            <w:r w:rsidRPr="422D74E4">
              <w:rPr>
                <w:sz w:val="18"/>
                <w:szCs w:val="18"/>
              </w:rPr>
              <w:t xml:space="preserve">,  </w:t>
            </w:r>
            <w:proofErr w:type="spellStart"/>
            <w:r w:rsidRPr="422D74E4">
              <w:rPr>
                <w:sz w:val="18"/>
                <w:szCs w:val="18"/>
              </w:rPr>
              <w:t>Pay</w:t>
            </w:r>
            <w:proofErr w:type="gramEnd"/>
            <w:r w:rsidRPr="422D74E4">
              <w:rPr>
                <w:sz w:val="18"/>
                <w:szCs w:val="18"/>
              </w:rPr>
              <w:t>_Law_EconSect_</w:t>
            </w:r>
            <w:proofErr w:type="gramStart"/>
            <w:r w:rsidRPr="422D74E4">
              <w:rPr>
                <w:sz w:val="18"/>
                <w:szCs w:val="18"/>
              </w:rPr>
              <w:t>Transp</w:t>
            </w:r>
            <w:proofErr w:type="spellEnd"/>
            <w:r w:rsidRPr="422D74E4">
              <w:rPr>
                <w:sz w:val="18"/>
                <w:szCs w:val="18"/>
              </w:rPr>
              <w:t xml:space="preserve">,  </w:t>
            </w:r>
            <w:proofErr w:type="spellStart"/>
            <w:r w:rsidRPr="422D74E4">
              <w:rPr>
                <w:sz w:val="18"/>
                <w:szCs w:val="18"/>
              </w:rPr>
              <w:t>Pay</w:t>
            </w:r>
            <w:proofErr w:type="gramEnd"/>
            <w:r w:rsidRPr="422D74E4">
              <w:rPr>
                <w:sz w:val="18"/>
                <w:szCs w:val="18"/>
              </w:rPr>
              <w:t>_Law_EconSect_Energy</w:t>
            </w:r>
            <w:proofErr w:type="spellEnd"/>
            <w:r w:rsidRPr="422D74E4">
              <w:rPr>
                <w:sz w:val="18"/>
                <w:szCs w:val="18"/>
              </w:rPr>
              <w:t>,</w:t>
            </w:r>
          </w:p>
          <w:p w:rsidRPr="00733516" w:rsidR="00C75A96" w:rsidP="00C75A96" w:rsidRDefault="4F89BC59" w14:paraId="12369399" w14:textId="77777777">
            <w:pPr>
              <w:rPr>
                <w:sz w:val="18"/>
                <w:szCs w:val="18"/>
              </w:rPr>
            </w:pPr>
            <w:proofErr w:type="spellStart"/>
            <w:r w:rsidRPr="422D74E4">
              <w:rPr>
                <w:sz w:val="18"/>
                <w:szCs w:val="18"/>
              </w:rPr>
              <w:t>Pay_Law_EconSect_Water</w:t>
            </w:r>
            <w:proofErr w:type="spellEnd"/>
          </w:p>
          <w:p w:rsidRPr="00733516" w:rsidR="00C75A96" w:rsidP="00C75A96" w:rsidRDefault="4F89BC59" w14:paraId="52C90669" w14:textId="74F6472E">
            <w:pPr>
              <w:rPr>
                <w:sz w:val="18"/>
                <w:szCs w:val="18"/>
              </w:rPr>
            </w:pPr>
            <w:r w:rsidRPr="422D74E4">
              <w:rPr>
                <w:sz w:val="18"/>
                <w:szCs w:val="18"/>
              </w:rPr>
              <w:t xml:space="preserve"> == “Yes”</w:t>
            </w:r>
          </w:p>
        </w:tc>
        <w:tc>
          <w:tcPr>
            <w:tcW w:w="2070" w:type="dxa"/>
            <w:vAlign w:val="center"/>
          </w:tcPr>
          <w:p w:rsidRPr="00733516" w:rsidR="00C75A96" w:rsidP="00C75A96" w:rsidRDefault="4F89BC59" w14:paraId="1234376F" w14:textId="30B2D670">
            <w:pPr>
              <w:rPr>
                <w:sz w:val="18"/>
                <w:szCs w:val="18"/>
              </w:rPr>
            </w:pPr>
            <w:proofErr w:type="spellStart"/>
            <w:r w:rsidRPr="422D74E4">
              <w:rPr>
                <w:sz w:val="18"/>
                <w:szCs w:val="18"/>
              </w:rPr>
              <w:t>Pay_Enf_EconSect_DY</w:t>
            </w:r>
            <w:proofErr w:type="spellEnd"/>
          </w:p>
        </w:tc>
        <w:tc>
          <w:tcPr>
            <w:tcW w:w="4590" w:type="dxa"/>
            <w:gridSpan w:val="2"/>
          </w:tcPr>
          <w:p w:rsidRPr="00690C4E" w:rsidR="00C75A96" w:rsidP="00C75A96" w:rsidRDefault="4F89BC59" w14:paraId="59640436" w14:textId="377DA9A4">
            <w:pPr>
              <w:pStyle w:val="ListParagraph"/>
              <w:ind w:left="0"/>
              <w:rPr>
                <w:sz w:val="18"/>
                <w:szCs w:val="18"/>
              </w:rPr>
            </w:pPr>
            <w:proofErr w:type="spellStart"/>
            <w:r w:rsidRPr="422D74E4">
              <w:rPr>
                <w:sz w:val="18"/>
                <w:szCs w:val="18"/>
              </w:rPr>
              <w:t>Pay_Enf_</w:t>
            </w:r>
            <w:r w:rsidRPr="422D74E4" w:rsidR="2FC045DC">
              <w:rPr>
                <w:sz w:val="18"/>
                <w:szCs w:val="18"/>
              </w:rPr>
              <w:t>EconSect</w:t>
            </w:r>
            <w:r w:rsidRPr="422D74E4">
              <w:rPr>
                <w:sz w:val="18"/>
                <w:szCs w:val="18"/>
              </w:rPr>
              <w:t>_DY</w:t>
            </w:r>
            <w:proofErr w:type="spellEnd"/>
            <w:r w:rsidRPr="422D74E4">
              <w:rPr>
                <w:sz w:val="18"/>
                <w:szCs w:val="18"/>
              </w:rPr>
              <w:t xml:space="preserve">  </w:t>
            </w:r>
          </w:p>
          <w:p w:rsidRPr="00BF6B4B" w:rsidR="00C75A96" w:rsidP="00C75A96" w:rsidRDefault="4F89BC59" w14:paraId="6D027770" w14:textId="77777777">
            <w:pPr>
              <w:pStyle w:val="ListParagraph"/>
              <w:ind w:left="0"/>
              <w:rPr>
                <w:sz w:val="18"/>
                <w:szCs w:val="18"/>
              </w:rPr>
            </w:pPr>
            <w:r w:rsidRPr="422D74E4">
              <w:rPr>
                <w:sz w:val="18"/>
                <w:szCs w:val="18"/>
              </w:rPr>
              <w:t>0: Not at all upheld</w:t>
            </w:r>
          </w:p>
          <w:p w:rsidRPr="00BF6B4B" w:rsidR="00C75A96" w:rsidP="00C75A96" w:rsidRDefault="4F89BC59" w14:paraId="12ACEC24" w14:textId="77777777">
            <w:pPr>
              <w:pStyle w:val="ListParagraph"/>
              <w:ind w:left="0"/>
              <w:rPr>
                <w:sz w:val="18"/>
                <w:szCs w:val="18"/>
              </w:rPr>
            </w:pPr>
            <w:r w:rsidRPr="422D74E4">
              <w:rPr>
                <w:sz w:val="18"/>
                <w:szCs w:val="18"/>
              </w:rPr>
              <w:t>1: Rarely upheld</w:t>
            </w:r>
          </w:p>
          <w:p w:rsidRPr="00BF6B4B" w:rsidR="00C75A96" w:rsidP="00C75A96" w:rsidRDefault="4F89BC59" w14:paraId="0EEBDCA6" w14:textId="77777777">
            <w:pPr>
              <w:pStyle w:val="ListParagraph"/>
              <w:ind w:left="0"/>
              <w:rPr>
                <w:sz w:val="18"/>
                <w:szCs w:val="18"/>
              </w:rPr>
            </w:pPr>
            <w:r w:rsidRPr="422D74E4">
              <w:rPr>
                <w:sz w:val="18"/>
                <w:szCs w:val="18"/>
              </w:rPr>
              <w:t>2: Moderately upheld</w:t>
            </w:r>
          </w:p>
          <w:p w:rsidRPr="00BF6B4B" w:rsidR="00C75A96" w:rsidP="00C75A96" w:rsidRDefault="4F89BC59" w14:paraId="097C8F4B" w14:textId="77777777">
            <w:pPr>
              <w:pStyle w:val="ListParagraph"/>
              <w:ind w:left="0"/>
              <w:rPr>
                <w:sz w:val="18"/>
                <w:szCs w:val="18"/>
              </w:rPr>
            </w:pPr>
            <w:r w:rsidRPr="422D74E4">
              <w:rPr>
                <w:sz w:val="18"/>
                <w:szCs w:val="18"/>
              </w:rPr>
              <w:t xml:space="preserve">3: Mostly </w:t>
            </w:r>
            <w:proofErr w:type="gramStart"/>
            <w:r w:rsidRPr="422D74E4">
              <w:rPr>
                <w:sz w:val="18"/>
                <w:szCs w:val="18"/>
              </w:rPr>
              <w:t>upheld</w:t>
            </w:r>
            <w:proofErr w:type="gramEnd"/>
          </w:p>
          <w:p w:rsidRPr="00C75A96" w:rsidR="00C75A96" w:rsidP="00C75A96" w:rsidRDefault="4F89BC59" w14:paraId="1F1BEC69" w14:textId="0A91F290">
            <w:pPr>
              <w:pStyle w:val="ListParagraph"/>
              <w:ind w:left="0"/>
              <w:rPr>
                <w:sz w:val="18"/>
                <w:szCs w:val="18"/>
              </w:rPr>
            </w:pPr>
            <w:r w:rsidRPr="422D74E4">
              <w:rPr>
                <w:sz w:val="18"/>
                <w:szCs w:val="18"/>
              </w:rPr>
              <w:t>4: Fully upheld</w:t>
            </w:r>
          </w:p>
        </w:tc>
        <w:tc>
          <w:tcPr>
            <w:tcW w:w="3060" w:type="dxa"/>
            <w:vAlign w:val="center"/>
          </w:tcPr>
          <w:p w:rsidRPr="00733516" w:rsidR="00C75A96" w:rsidP="00C75A96" w:rsidRDefault="4F89BC59" w14:paraId="28037E50" w14:textId="1A9D4990">
            <w:pPr>
              <w:pStyle w:val="ListParagraph"/>
              <w:ind w:left="0"/>
              <w:rPr>
                <w:sz w:val="18"/>
                <w:szCs w:val="18"/>
              </w:rPr>
            </w:pPr>
            <w:proofErr w:type="gramStart"/>
            <w:r w:rsidRPr="422D74E4">
              <w:rPr>
                <w:sz w:val="18"/>
                <w:szCs w:val="18"/>
              </w:rPr>
              <w:t>Median(</w:t>
            </w:r>
            <w:proofErr w:type="spellStart"/>
            <w:proofErr w:type="gramEnd"/>
            <w:r w:rsidRPr="422D74E4">
              <w:rPr>
                <w:b/>
                <w:bCs/>
                <w:sz w:val="18"/>
                <w:szCs w:val="18"/>
              </w:rPr>
              <w:t>Pay_Enf_EconSect_DY</w:t>
            </w:r>
            <w:proofErr w:type="spellEnd"/>
            <w:r w:rsidRPr="422D74E4">
              <w:rPr>
                <w:b/>
                <w:bCs/>
                <w:sz w:val="18"/>
                <w:szCs w:val="18"/>
              </w:rPr>
              <w:t xml:space="preserve">) </w:t>
            </w:r>
          </w:p>
        </w:tc>
      </w:tr>
    </w:tbl>
    <w:p w:rsidR="001B486D" w:rsidP="001B486D" w:rsidRDefault="001B486D" w14:paraId="71182E5B" w14:textId="77777777"/>
    <w:p w:rsidR="001B486D" w:rsidP="00EB7B5E" w:rsidRDefault="001B486D" w14:paraId="65E92C6B" w14:textId="77777777">
      <w:pPr>
        <w:pStyle w:val="Heading3"/>
        <w:sectPr w:rsidR="001B486D" w:rsidSect="001B486D">
          <w:pgSz w:w="15840" w:h="12240" w:orient="landscape"/>
          <w:pgMar w:top="1440" w:right="1440" w:bottom="1440" w:left="1440" w:header="720" w:footer="720" w:gutter="0"/>
          <w:cols w:space="720"/>
          <w:docGrid w:linePitch="360"/>
        </w:sectPr>
      </w:pPr>
    </w:p>
    <w:p w:rsidR="00040895" w:rsidP="00040895" w:rsidRDefault="00040895" w14:paraId="339592C1" w14:textId="77777777">
      <w:pPr>
        <w:rPr>
          <w:b/>
          <w:bCs/>
        </w:rPr>
      </w:pPr>
      <w:r w:rsidRPr="422D74E4">
        <w:rPr>
          <w:b/>
          <w:bCs/>
        </w:rPr>
        <w:t>Pay Topic score:</w:t>
      </w:r>
    </w:p>
    <w:p w:rsidR="00040895" w:rsidP="00040895" w:rsidRDefault="00040895" w14:paraId="0C2BCF5B" w14:textId="7575268B">
      <w:pPr>
        <w:rPr>
          <w:sz w:val="22"/>
          <w:szCs w:val="22"/>
        </w:rPr>
      </w:pPr>
      <w:r w:rsidRPr="422D74E4">
        <w:rPr>
          <w:sz w:val="22"/>
          <w:szCs w:val="22"/>
        </w:rPr>
        <w:t xml:space="preserve">Topic score is the unweighted </w:t>
      </w:r>
      <w:r w:rsidR="003D2F03">
        <w:rPr>
          <w:sz w:val="22"/>
          <w:szCs w:val="22"/>
        </w:rPr>
        <w:t>a</w:t>
      </w:r>
      <w:r w:rsidRPr="422D74E4">
        <w:rPr>
          <w:sz w:val="22"/>
          <w:szCs w:val="22"/>
        </w:rPr>
        <w:t>verage of all non-missing Pay indicator scores:</w:t>
      </w:r>
    </w:p>
    <w:p w:rsidR="00040895" w:rsidP="00040895" w:rsidRDefault="00040895" w14:paraId="07BE965A" w14:textId="77777777">
      <w:pPr>
        <w:ind w:left="720"/>
        <w:rPr>
          <w:sz w:val="22"/>
          <w:szCs w:val="22"/>
        </w:rPr>
      </w:pPr>
      <w:proofErr w:type="spellStart"/>
      <w:r w:rsidRPr="422D74E4">
        <w:rPr>
          <w:sz w:val="22"/>
          <w:szCs w:val="22"/>
        </w:rPr>
        <w:t>Pay_EP_ts</w:t>
      </w:r>
      <w:proofErr w:type="spellEnd"/>
      <w:r w:rsidRPr="422D74E4">
        <w:rPr>
          <w:sz w:val="22"/>
          <w:szCs w:val="22"/>
        </w:rPr>
        <w:t xml:space="preserve">= </w:t>
      </w:r>
      <w:proofErr w:type="spellStart"/>
      <w:proofErr w:type="gramStart"/>
      <w:r w:rsidRPr="422D74E4">
        <w:rPr>
          <w:sz w:val="22"/>
          <w:szCs w:val="22"/>
        </w:rPr>
        <w:t>rowmean</w:t>
      </w:r>
      <w:proofErr w:type="spellEnd"/>
      <w:r w:rsidRPr="422D74E4">
        <w:rPr>
          <w:sz w:val="22"/>
          <w:szCs w:val="22"/>
        </w:rPr>
        <w:t>(</w:t>
      </w:r>
      <w:proofErr w:type="spellStart"/>
      <w:proofErr w:type="gramEnd"/>
      <w:r w:rsidRPr="422D74E4">
        <w:rPr>
          <w:sz w:val="22"/>
          <w:szCs w:val="22"/>
        </w:rPr>
        <w:t>Pay_Enf_EqRemEqVal_is</w:t>
      </w:r>
      <w:proofErr w:type="spellEnd"/>
      <w:r w:rsidRPr="422D74E4">
        <w:rPr>
          <w:sz w:val="22"/>
          <w:szCs w:val="22"/>
        </w:rPr>
        <w:t xml:space="preserve">, </w:t>
      </w:r>
      <w:proofErr w:type="spellStart"/>
      <w:proofErr w:type="gramStart"/>
      <w:r w:rsidRPr="422D74E4">
        <w:rPr>
          <w:sz w:val="22"/>
          <w:szCs w:val="22"/>
        </w:rPr>
        <w:t>Pay</w:t>
      </w:r>
      <w:proofErr w:type="gramEnd"/>
      <w:r w:rsidRPr="422D74E4">
        <w:rPr>
          <w:sz w:val="22"/>
          <w:szCs w:val="22"/>
        </w:rPr>
        <w:t>_Enf_NightWrk_is</w:t>
      </w:r>
      <w:proofErr w:type="spellEnd"/>
      <w:r w:rsidRPr="422D74E4">
        <w:rPr>
          <w:sz w:val="22"/>
          <w:szCs w:val="22"/>
        </w:rPr>
        <w:t xml:space="preserve">, </w:t>
      </w:r>
      <w:proofErr w:type="spellStart"/>
      <w:proofErr w:type="gramStart"/>
      <w:r w:rsidRPr="422D74E4">
        <w:rPr>
          <w:sz w:val="22"/>
          <w:szCs w:val="22"/>
        </w:rPr>
        <w:t>Pay</w:t>
      </w:r>
      <w:proofErr w:type="gramEnd"/>
      <w:r w:rsidRPr="422D74E4">
        <w:rPr>
          <w:sz w:val="22"/>
          <w:szCs w:val="22"/>
        </w:rPr>
        <w:t>_Enf_Dangerous_is</w:t>
      </w:r>
      <w:proofErr w:type="spellEnd"/>
      <w:r w:rsidRPr="422D74E4">
        <w:rPr>
          <w:sz w:val="22"/>
          <w:szCs w:val="22"/>
        </w:rPr>
        <w:t xml:space="preserve">, </w:t>
      </w:r>
      <w:proofErr w:type="spellStart"/>
      <w:proofErr w:type="gramStart"/>
      <w:r w:rsidRPr="422D74E4">
        <w:rPr>
          <w:sz w:val="22"/>
          <w:szCs w:val="22"/>
        </w:rPr>
        <w:t>Pay</w:t>
      </w:r>
      <w:proofErr w:type="gramEnd"/>
      <w:r w:rsidRPr="422D74E4">
        <w:rPr>
          <w:sz w:val="22"/>
          <w:szCs w:val="22"/>
        </w:rPr>
        <w:t>_Enf_EconSect_is</w:t>
      </w:r>
      <w:proofErr w:type="spellEnd"/>
      <w:r w:rsidRPr="422D74E4">
        <w:rPr>
          <w:sz w:val="22"/>
          <w:szCs w:val="22"/>
        </w:rPr>
        <w:t xml:space="preserve">) </w:t>
      </w:r>
    </w:p>
    <w:p w:rsidR="00F73091" w:rsidP="00F73091" w:rsidRDefault="00F73091" w14:paraId="588C0111" w14:textId="7D8DF78F">
      <w:pPr>
        <w:rPr>
          <w:sz w:val="22"/>
          <w:szCs w:val="22"/>
        </w:rPr>
      </w:pPr>
      <w:r>
        <w:rPr>
          <w:sz w:val="22"/>
          <w:szCs w:val="22"/>
        </w:rPr>
        <w:t xml:space="preserve">The topic score is rescaled to a 0-100 scale. </w:t>
      </w:r>
    </w:p>
    <w:p w:rsidR="00040895" w:rsidP="00926875" w:rsidRDefault="00040895" w14:paraId="683339EF" w14:textId="77777777">
      <w:pPr>
        <w:rPr>
          <w:b/>
          <w:bCs/>
        </w:rPr>
      </w:pPr>
    </w:p>
    <w:p w:rsidR="00926875" w:rsidP="00926875" w:rsidRDefault="1CDE78F6" w14:paraId="2B217818" w14:textId="09351E55">
      <w:pPr>
        <w:rPr>
          <w:b/>
          <w:bCs/>
        </w:rPr>
      </w:pPr>
      <w:r w:rsidRPr="422D74E4">
        <w:rPr>
          <w:b/>
          <w:bCs/>
        </w:rPr>
        <w:t>Replace with missing</w:t>
      </w:r>
      <w:r w:rsidR="004F679B">
        <w:rPr>
          <w:b/>
          <w:bCs/>
        </w:rPr>
        <w:t xml:space="preserve"> values </w:t>
      </w:r>
      <w:r w:rsidRPr="422D74E4">
        <w:rPr>
          <w:b/>
          <w:bCs/>
        </w:rPr>
        <w:t>if Topic is not closed:</w:t>
      </w:r>
    </w:p>
    <w:p w:rsidRPr="00DC6E90" w:rsidR="00926875" w:rsidP="00926875" w:rsidRDefault="1CDE78F6" w14:paraId="3E08F414" w14:textId="2C7731F4">
      <w:pPr>
        <w:rPr>
          <w:sz w:val="22"/>
          <w:szCs w:val="22"/>
        </w:rPr>
      </w:pPr>
      <w:r w:rsidRPr="422D74E4">
        <w:rPr>
          <w:sz w:val="22"/>
          <w:szCs w:val="22"/>
        </w:rPr>
        <w:t xml:space="preserve">Indicator </w:t>
      </w:r>
      <w:r w:rsidR="00F73091">
        <w:rPr>
          <w:sz w:val="22"/>
          <w:szCs w:val="22"/>
        </w:rPr>
        <w:t xml:space="preserve">and topic </w:t>
      </w:r>
      <w:r w:rsidRPr="422D74E4">
        <w:rPr>
          <w:sz w:val="22"/>
          <w:szCs w:val="22"/>
        </w:rPr>
        <w:t>scores are replaced with missing value</w:t>
      </w:r>
      <w:r w:rsidR="00F73091">
        <w:rPr>
          <w:sz w:val="22"/>
          <w:szCs w:val="22"/>
        </w:rPr>
        <w:t>s</w:t>
      </w:r>
      <w:r w:rsidRPr="422D74E4">
        <w:rPr>
          <w:sz w:val="22"/>
          <w:szCs w:val="22"/>
        </w:rPr>
        <w:t xml:space="preserve"> if </w:t>
      </w:r>
      <w:r w:rsidRPr="422D74E4" w:rsidR="694C6935">
        <w:rPr>
          <w:sz w:val="22"/>
          <w:szCs w:val="22"/>
        </w:rPr>
        <w:t>Pay</w:t>
      </w:r>
      <w:r w:rsidRPr="422D74E4">
        <w:rPr>
          <w:sz w:val="22"/>
          <w:szCs w:val="22"/>
        </w:rPr>
        <w:t xml:space="preserve"> Topic is not closed in that economy:</w:t>
      </w:r>
    </w:p>
    <w:p w:rsidRPr="00DC6E90" w:rsidR="00E972D5" w:rsidP="00926875" w:rsidRDefault="00E972D5" w14:paraId="2C0C969C" w14:textId="65C0A091">
      <w:pPr>
        <w:rPr>
          <w:sz w:val="22"/>
          <w:szCs w:val="22"/>
        </w:rPr>
      </w:pPr>
      <w:r>
        <w:rPr>
          <w:sz w:val="22"/>
          <w:szCs w:val="22"/>
        </w:rPr>
        <w:t>Indicator:</w:t>
      </w:r>
    </w:p>
    <w:p w:rsidRPr="00BF6B4B" w:rsidR="00926875" w:rsidP="00826604" w:rsidRDefault="1CDE78F6" w14:paraId="7888886A" w14:textId="55D964F7">
      <w:pPr>
        <w:ind w:left="720"/>
        <w:rPr>
          <w:sz w:val="22"/>
          <w:szCs w:val="22"/>
        </w:rPr>
      </w:pPr>
      <w:r w:rsidRPr="4B81FA55">
        <w:rPr>
          <w:sz w:val="22"/>
          <w:szCs w:val="22"/>
        </w:rPr>
        <w:t xml:space="preserve">replace </w:t>
      </w:r>
      <w:proofErr w:type="spellStart"/>
      <w:r w:rsidRPr="4B81FA55" w:rsidR="65CF68B8">
        <w:rPr>
          <w:sz w:val="22"/>
          <w:szCs w:val="22"/>
        </w:rPr>
        <w:t>Pay_Enf_EqRemEqVal_is</w:t>
      </w:r>
      <w:proofErr w:type="spellEnd"/>
      <w:r w:rsidRPr="4B81FA55" w:rsidR="65CF68B8">
        <w:rPr>
          <w:sz w:val="22"/>
          <w:szCs w:val="22"/>
        </w:rPr>
        <w:t xml:space="preserve">, </w:t>
      </w:r>
      <w:proofErr w:type="spellStart"/>
      <w:proofErr w:type="gramStart"/>
      <w:r w:rsidRPr="4B81FA55" w:rsidR="65CF68B8">
        <w:rPr>
          <w:sz w:val="22"/>
          <w:szCs w:val="22"/>
        </w:rPr>
        <w:t>Pay</w:t>
      </w:r>
      <w:proofErr w:type="gramEnd"/>
      <w:r w:rsidRPr="4B81FA55" w:rsidR="65CF68B8">
        <w:rPr>
          <w:sz w:val="22"/>
          <w:szCs w:val="22"/>
        </w:rPr>
        <w:t>_Enf_NightWrk_is</w:t>
      </w:r>
      <w:proofErr w:type="spellEnd"/>
      <w:proofErr w:type="gramStart"/>
      <w:r w:rsidRPr="4B81FA55" w:rsidR="65CF68B8">
        <w:rPr>
          <w:sz w:val="22"/>
          <w:szCs w:val="22"/>
        </w:rPr>
        <w:t xml:space="preserve">, </w:t>
      </w:r>
      <w:r w:rsidRPr="4B81FA55" w:rsidR="29134AF2">
        <w:rPr>
          <w:sz w:val="22"/>
          <w:szCs w:val="22"/>
        </w:rPr>
        <w:t>,</w:t>
      </w:r>
      <w:proofErr w:type="gramEnd"/>
      <w:r w:rsidRPr="4B81FA55" w:rsidR="29134AF2">
        <w:rPr>
          <w:sz w:val="22"/>
          <w:szCs w:val="22"/>
        </w:rPr>
        <w:t xml:space="preserve"> </w:t>
      </w:r>
      <w:proofErr w:type="spellStart"/>
      <w:r w:rsidRPr="4B81FA55" w:rsidR="65CF68B8">
        <w:rPr>
          <w:sz w:val="22"/>
          <w:szCs w:val="22"/>
        </w:rPr>
        <w:t>Pay_Enf_EconSect_</w:t>
      </w:r>
      <w:r w:rsidRPr="4B81FA55" w:rsidR="29134AF2">
        <w:rPr>
          <w:sz w:val="22"/>
          <w:szCs w:val="22"/>
        </w:rPr>
        <w:t>is</w:t>
      </w:r>
      <w:proofErr w:type="spellEnd"/>
      <w:r w:rsidRPr="4B81FA55" w:rsidR="65CF68B8">
        <w:rPr>
          <w:sz w:val="22"/>
          <w:szCs w:val="22"/>
        </w:rPr>
        <w:t xml:space="preserve"> </w:t>
      </w:r>
      <w:r w:rsidRPr="4B81FA55">
        <w:rPr>
          <w:sz w:val="22"/>
          <w:szCs w:val="22"/>
        </w:rPr>
        <w:t xml:space="preserve">=. if </w:t>
      </w:r>
      <w:proofErr w:type="spellStart"/>
      <w:r w:rsidRPr="4B81FA55">
        <w:rPr>
          <w:sz w:val="22"/>
          <w:szCs w:val="22"/>
        </w:rPr>
        <w:t>Closed_</w:t>
      </w:r>
      <w:r w:rsidRPr="4B81FA55" w:rsidR="694C6935">
        <w:rPr>
          <w:sz w:val="22"/>
          <w:szCs w:val="22"/>
        </w:rPr>
        <w:t>Pay</w:t>
      </w:r>
      <w:proofErr w:type="spellEnd"/>
      <w:r w:rsidRPr="4B81FA55">
        <w:rPr>
          <w:sz w:val="22"/>
          <w:szCs w:val="22"/>
        </w:rPr>
        <w:t>==0</w:t>
      </w:r>
    </w:p>
    <w:p w:rsidRPr="00DC6E90" w:rsidR="00E972D5" w:rsidP="00E972D5" w:rsidRDefault="00E972D5" w14:paraId="74A048D3" w14:textId="658961AC">
      <w:pPr>
        <w:rPr>
          <w:sz w:val="22"/>
          <w:szCs w:val="22"/>
        </w:rPr>
      </w:pPr>
      <w:r>
        <w:rPr>
          <w:sz w:val="22"/>
          <w:szCs w:val="22"/>
        </w:rPr>
        <w:t>Topic:</w:t>
      </w:r>
    </w:p>
    <w:p w:rsidR="00405299" w:rsidP="00405299" w:rsidRDefault="00405299" w14:paraId="01DBE4FE" w14:textId="4B6DBB82">
      <w:pPr>
        <w:ind w:left="720"/>
        <w:rPr>
          <w:sz w:val="22"/>
          <w:szCs w:val="22"/>
        </w:rPr>
      </w:pPr>
      <w:r w:rsidRPr="00960856">
        <w:rPr>
          <w:sz w:val="22"/>
          <w:szCs w:val="22"/>
        </w:rPr>
        <w:t xml:space="preserve">replace </w:t>
      </w:r>
      <w:proofErr w:type="spellStart"/>
      <w:r>
        <w:rPr>
          <w:sz w:val="22"/>
          <w:szCs w:val="22"/>
        </w:rPr>
        <w:t>Pay</w:t>
      </w:r>
      <w:r w:rsidRPr="00960856">
        <w:rPr>
          <w:sz w:val="22"/>
          <w:szCs w:val="22"/>
        </w:rPr>
        <w:t>_Enf_ts</w:t>
      </w:r>
      <w:proofErr w:type="spellEnd"/>
      <w:r w:rsidRPr="00960856">
        <w:rPr>
          <w:sz w:val="22"/>
          <w:szCs w:val="22"/>
        </w:rPr>
        <w:t xml:space="preserve">=. if </w:t>
      </w:r>
      <w:proofErr w:type="spellStart"/>
      <w:r w:rsidRPr="00960856">
        <w:rPr>
          <w:sz w:val="22"/>
          <w:szCs w:val="22"/>
        </w:rPr>
        <w:t>Closed_</w:t>
      </w:r>
      <w:r>
        <w:rPr>
          <w:sz w:val="22"/>
          <w:szCs w:val="22"/>
        </w:rPr>
        <w:t>Pay</w:t>
      </w:r>
      <w:proofErr w:type="spellEnd"/>
      <w:r w:rsidRPr="00960856">
        <w:rPr>
          <w:sz w:val="22"/>
          <w:szCs w:val="22"/>
        </w:rPr>
        <w:t>==0</w:t>
      </w:r>
    </w:p>
    <w:p w:rsidR="00926875" w:rsidP="00EB7B5E" w:rsidRDefault="00926875" w14:paraId="73A9EF08" w14:textId="77777777">
      <w:pPr>
        <w:pStyle w:val="Heading3"/>
      </w:pPr>
    </w:p>
    <w:p w:rsidR="00EB7B5E" w:rsidP="00EB7B5E" w:rsidRDefault="00EB7B5E" w14:paraId="28CD93D5" w14:textId="10AA6323">
      <w:pPr>
        <w:pStyle w:val="Heading3"/>
      </w:pPr>
      <w:bookmarkStart w:name="_Toc215496518" w:id="12"/>
      <w:r>
        <w:t xml:space="preserve">5. Topic: </w:t>
      </w:r>
      <w:r w:rsidR="00C821D3">
        <w:t>Marriage</w:t>
      </w:r>
      <w:bookmarkEnd w:id="12"/>
    </w:p>
    <w:p w:rsidR="00020FDB" w:rsidP="0085474D" w:rsidRDefault="00020FDB" w14:paraId="720E7551" w14:textId="786031D1">
      <w:pPr>
        <w:pStyle w:val="Heading4"/>
      </w:pPr>
      <w:r w:rsidRPr="00932B03">
        <w:t xml:space="preserve">5.1 Is the Law Free of Legal Provisions that Require a Married Woman to Obey her Husband? </w:t>
      </w:r>
    </w:p>
    <w:p w:rsidRPr="00733516" w:rsidR="00FD3E0B" w:rsidP="00FD3E0B" w:rsidRDefault="00FD3E0B" w14:paraId="6022B292" w14:textId="77777777">
      <w:pPr>
        <w:rPr>
          <w:rFonts w:eastAsia="Times New Roman" w:cs="Times New Roman"/>
          <w:kern w:val="0"/>
          <w:sz w:val="22"/>
          <w:szCs w:val="22"/>
          <w14:ligatures w14:val="none"/>
        </w:rPr>
      </w:pPr>
      <w:r w:rsidRPr="00733516">
        <w:rPr>
          <w:sz w:val="22"/>
          <w:szCs w:val="22"/>
        </w:rPr>
        <w:t xml:space="preserve">Type: </w:t>
      </w:r>
      <w:r w:rsidRPr="00733516">
        <w:rPr>
          <w:rFonts w:eastAsia="Times New Roman" w:cs="Times New Roman"/>
          <w:kern w:val="0"/>
          <w:sz w:val="22"/>
          <w:szCs w:val="22"/>
          <w14:ligatures w14:val="none"/>
        </w:rPr>
        <w:t>Disparities &amp; Binary</w:t>
      </w:r>
    </w:p>
    <w:p w:rsidRPr="00733516" w:rsidR="007774F8" w:rsidP="422D74E4" w:rsidRDefault="39B41644" w14:paraId="3399CD15" w14:textId="3E2C38FC">
      <w:pPr>
        <w:rPr>
          <w:rFonts w:eastAsia="Times New Roman" w:cs="Times New Roman"/>
          <w:kern w:val="0"/>
          <w:sz w:val="22"/>
          <w:szCs w:val="22"/>
          <w14:ligatures w14:val="none"/>
        </w:rPr>
      </w:pPr>
      <w:r w:rsidRPr="00733516">
        <w:rPr>
          <w:rFonts w:eastAsia="Times New Roman" w:cs="Times New Roman"/>
          <w:b/>
          <w:bCs/>
          <w:kern w:val="0"/>
          <w:sz w:val="22"/>
          <w:szCs w:val="22"/>
          <w14:ligatures w14:val="none"/>
        </w:rPr>
        <w:t>LF DP</w:t>
      </w:r>
      <w:r w:rsidRPr="00733516">
        <w:rPr>
          <w:rFonts w:eastAsia="Times New Roman" w:cs="Times New Roman"/>
          <w:kern w:val="0"/>
          <w:sz w:val="22"/>
          <w:szCs w:val="22"/>
          <w14:ligatures w14:val="none"/>
        </w:rPr>
        <w:t xml:space="preserve">: </w:t>
      </w:r>
      <w:proofErr w:type="spellStart"/>
      <w:r w:rsidRPr="00733516" w:rsidR="6CD6F36F">
        <w:rPr>
          <w:rFonts w:eastAsia="Times New Roman" w:cs="Times New Roman"/>
          <w:color w:val="000000"/>
          <w:kern w:val="0"/>
          <w:sz w:val="22"/>
          <w:szCs w:val="22"/>
          <w14:ligatures w14:val="none"/>
        </w:rPr>
        <w:t>Mar_Law_Obedience</w:t>
      </w:r>
      <w:proofErr w:type="spellEnd"/>
      <w:r w:rsidRPr="00733516" w:rsidR="6CD6F36F">
        <w:rPr>
          <w:rFonts w:eastAsia="Times New Roman" w:cs="Times New Roman"/>
          <w:color w:val="000000"/>
          <w:kern w:val="0"/>
          <w:sz w:val="22"/>
          <w:szCs w:val="22"/>
          <w14:ligatures w14:val="none"/>
        </w:rPr>
        <w:t xml:space="preserve">, </w:t>
      </w:r>
      <w:r w:rsidRPr="00733516" w:rsidR="6CD6F36F">
        <w:rPr>
          <w:rFonts w:eastAsia="Times New Roman" w:cs="Times New Roman"/>
          <w:b/>
          <w:bCs/>
          <w:kern w:val="0"/>
          <w:sz w:val="22"/>
          <w:szCs w:val="22"/>
          <w14:ligatures w14:val="none"/>
        </w:rPr>
        <w:t>LF Score Range:</w:t>
      </w:r>
      <w:r w:rsidRPr="00733516" w:rsidR="0F6962F0">
        <w:rPr>
          <w:rFonts w:eastAsia="Times New Roman" w:cs="Times New Roman"/>
          <w:b/>
          <w:bCs/>
          <w:kern w:val="0"/>
          <w:sz w:val="22"/>
          <w:szCs w:val="22"/>
          <w14:ligatures w14:val="none"/>
        </w:rPr>
        <w:t xml:space="preserve"> </w:t>
      </w:r>
      <w:r w:rsidRPr="00733516" w:rsidR="0F6962F0">
        <w:rPr>
          <w:rFonts w:eastAsia="Times New Roman" w:cs="Times New Roman"/>
          <w:kern w:val="0"/>
          <w:sz w:val="22"/>
          <w:szCs w:val="22"/>
          <w14:ligatures w14:val="none"/>
        </w:rPr>
        <w:t>LF = 0 or LF = 1</w:t>
      </w:r>
    </w:p>
    <w:p w:rsidRPr="00733516" w:rsidR="00C56DE8" w:rsidP="00FD3E0B" w:rsidRDefault="2C22F635" w14:paraId="54EC43D6" w14:textId="49DA6B26">
      <w:pPr>
        <w:rPr>
          <w:rFonts w:eastAsia="Times New Roman" w:cs="Times New Roman"/>
          <w:color w:val="000000"/>
          <w:kern w:val="0"/>
          <w:sz w:val="22"/>
          <w:szCs w:val="22"/>
          <w:lang w:val="es-BO"/>
          <w14:ligatures w14:val="none"/>
        </w:rPr>
      </w:pPr>
      <w:r w:rsidRPr="00733516">
        <w:rPr>
          <w:rFonts w:eastAsia="Times New Roman" w:cs="Times New Roman"/>
          <w:b/>
          <w:kern w:val="0"/>
          <w:sz w:val="22"/>
          <w:szCs w:val="22"/>
          <w:lang w:val="es-BO"/>
          <w14:ligatures w14:val="none"/>
        </w:rPr>
        <w:t>EP DP:</w:t>
      </w:r>
      <w:r w:rsidRPr="00733516">
        <w:rPr>
          <w:rFonts w:eastAsia="Times New Roman" w:cs="Times New Roman"/>
          <w:kern w:val="0"/>
          <w:sz w:val="22"/>
          <w:szCs w:val="22"/>
          <w:lang w:val="es-BO"/>
          <w14:ligatures w14:val="none"/>
        </w:rPr>
        <w:t xml:space="preserve"> </w:t>
      </w:r>
      <w:proofErr w:type="spellStart"/>
      <w:r w:rsidRPr="00733516">
        <w:rPr>
          <w:rFonts w:eastAsia="Times New Roman" w:cs="Times New Roman"/>
          <w:color w:val="000000"/>
          <w:kern w:val="0"/>
          <w:sz w:val="22"/>
          <w:szCs w:val="22"/>
          <w:lang w:val="es-BO"/>
          <w14:ligatures w14:val="none"/>
        </w:rPr>
        <w:t>Mar_Enf_Obedience_DN</w:t>
      </w:r>
      <w:proofErr w:type="spellEnd"/>
      <w:r w:rsidRPr="00733516">
        <w:rPr>
          <w:rFonts w:eastAsia="Times New Roman" w:cs="Times New Roman"/>
          <w:color w:val="000000"/>
          <w:kern w:val="0"/>
          <w:sz w:val="22"/>
          <w:szCs w:val="22"/>
          <w:lang w:val="es-BO"/>
          <w14:ligatures w14:val="none"/>
        </w:rPr>
        <w:t xml:space="preserve">, </w:t>
      </w:r>
      <w:proofErr w:type="spellStart"/>
      <w:r w:rsidRPr="00733516">
        <w:rPr>
          <w:rFonts w:eastAsia="Times New Roman" w:cs="Times New Roman"/>
          <w:color w:val="000000"/>
          <w:kern w:val="0"/>
          <w:sz w:val="22"/>
          <w:szCs w:val="22"/>
          <w:lang w:val="es-BO"/>
          <w14:ligatures w14:val="none"/>
        </w:rPr>
        <w:t>Mar_Enf_Obedience_DY</w:t>
      </w:r>
      <w:proofErr w:type="spellEnd"/>
    </w:p>
    <w:p w:rsidRPr="00733516" w:rsidR="002D2F02" w:rsidP="002D2F02" w:rsidRDefault="002D2F02" w14:paraId="1400EC89" w14:textId="77777777">
      <w:pPr>
        <w:rPr>
          <w:rFonts w:eastAsia="Times New Roman" w:cs="Times New Roman"/>
          <w:kern w:val="0"/>
          <w:sz w:val="22"/>
          <w:szCs w:val="22"/>
          <w14:ligatures w14:val="none"/>
        </w:rPr>
      </w:pPr>
      <w:r w:rsidRPr="00733516">
        <w:rPr>
          <w:rFonts w:eastAsia="Times New Roman" w:cs="Times New Roman"/>
          <w:kern w:val="0"/>
          <w:sz w:val="22"/>
          <w:szCs w:val="22"/>
          <w14:ligatures w14:val="none"/>
        </w:rPr>
        <w:t xml:space="preserve">EP questions display varies depending on the binary LF score  </w:t>
      </w:r>
    </w:p>
    <w:p w:rsidRPr="00733516" w:rsidR="002D2F02" w:rsidP="002D2F02" w:rsidRDefault="002D2F02" w14:paraId="027EF141" w14:textId="23A21122">
      <w:pPr>
        <w:rPr>
          <w:rFonts w:eastAsia="Times New Roman" w:cs="Times New Roman"/>
          <w:b/>
          <w:bCs/>
          <w:kern w:val="0"/>
          <w:sz w:val="22"/>
          <w:szCs w:val="22"/>
          <w14:ligatures w14:val="none"/>
        </w:rPr>
      </w:pPr>
      <w:r w:rsidRPr="00733516">
        <w:rPr>
          <w:rFonts w:eastAsia="Times New Roman" w:cs="Times New Roman"/>
          <w:b/>
          <w:bCs/>
          <w:kern w:val="0"/>
          <w:sz w:val="22"/>
          <w:szCs w:val="22"/>
          <w14:ligatures w14:val="none"/>
        </w:rPr>
        <w:t>Scoring Table</w:t>
      </w:r>
      <w:r w:rsidRPr="00733516" w:rsidR="008132ED">
        <w:rPr>
          <w:rFonts w:eastAsia="Times New Roman" w:cs="Times New Roman"/>
          <w:b/>
          <w:bCs/>
          <w:kern w:val="0"/>
          <w:sz w:val="22"/>
          <w:szCs w:val="22"/>
          <w14:ligatures w14:val="none"/>
        </w:rPr>
        <w:t>:</w:t>
      </w:r>
    </w:p>
    <w:tbl>
      <w:tblPr>
        <w:tblStyle w:val="TableGrid"/>
        <w:tblW w:w="8815" w:type="dxa"/>
        <w:jc w:val="center"/>
        <w:tblLook w:val="04A0" w:firstRow="1" w:lastRow="0" w:firstColumn="1" w:lastColumn="0" w:noHBand="0" w:noVBand="1"/>
      </w:tblPr>
      <w:tblGrid>
        <w:gridCol w:w="2331"/>
        <w:gridCol w:w="3389"/>
        <w:gridCol w:w="3095"/>
      </w:tblGrid>
      <w:tr w:rsidRPr="00FC71F7" w:rsidR="002D2F02" w:rsidTr="422D74E4" w14:paraId="2005ACE9" w14:textId="77777777">
        <w:trPr>
          <w:trHeight w:val="300"/>
          <w:jc w:val="center"/>
        </w:trPr>
        <w:tc>
          <w:tcPr>
            <w:tcW w:w="2157" w:type="dxa"/>
            <w:shd w:val="clear" w:color="auto" w:fill="E8E8E8" w:themeFill="background2"/>
            <w:vAlign w:val="center"/>
          </w:tcPr>
          <w:p w:rsidRPr="00FC71F7" w:rsidR="002D2F02" w:rsidRDefault="0040011C" w14:paraId="5AFA07E7" w14:textId="2BEB29A1">
            <w:pPr>
              <w:pStyle w:val="ListParagraph"/>
              <w:ind w:left="0"/>
              <w:jc w:val="center"/>
              <w:rPr>
                <w:b/>
                <w:bCs/>
                <w:sz w:val="22"/>
                <w:szCs w:val="22"/>
              </w:rPr>
            </w:pPr>
            <w:r w:rsidRPr="00FC71F7">
              <w:rPr>
                <w:b/>
                <w:bCs/>
                <w:sz w:val="22"/>
                <w:szCs w:val="22"/>
              </w:rPr>
              <w:t xml:space="preserve">If </w:t>
            </w:r>
            <w:r w:rsidRPr="00FC71F7" w:rsidR="002D2F02">
              <w:rPr>
                <w:b/>
                <w:bCs/>
                <w:sz w:val="22"/>
                <w:szCs w:val="22"/>
              </w:rPr>
              <w:t>LF score</w:t>
            </w:r>
            <w:r w:rsidRPr="00FC71F7">
              <w:rPr>
                <w:b/>
                <w:bCs/>
                <w:sz w:val="22"/>
                <w:szCs w:val="22"/>
              </w:rPr>
              <w:t xml:space="preserve"> </w:t>
            </w:r>
            <w:proofErr w:type="spellStart"/>
            <w:r w:rsidRPr="00733516">
              <w:rPr>
                <w:rFonts w:eastAsia="Times New Roman" w:cs="Times New Roman"/>
                <w:color w:val="000000"/>
                <w:kern w:val="0"/>
                <w:sz w:val="22"/>
                <w:szCs w:val="22"/>
                <w14:ligatures w14:val="none"/>
              </w:rPr>
              <w:t>Mar_Law_Obedience</w:t>
            </w:r>
            <w:proofErr w:type="spellEnd"/>
            <w:r w:rsidRPr="00733516">
              <w:rPr>
                <w:rFonts w:eastAsia="Times New Roman" w:cs="Times New Roman"/>
                <w:color w:val="000000"/>
                <w:kern w:val="0"/>
                <w:sz w:val="22"/>
                <w:szCs w:val="22"/>
                <w14:ligatures w14:val="none"/>
              </w:rPr>
              <w:t>=</w:t>
            </w:r>
          </w:p>
        </w:tc>
        <w:tc>
          <w:tcPr>
            <w:tcW w:w="3491" w:type="dxa"/>
            <w:shd w:val="clear" w:color="auto" w:fill="E8E8E8" w:themeFill="background2"/>
            <w:vAlign w:val="center"/>
          </w:tcPr>
          <w:p w:rsidRPr="00FC71F7" w:rsidR="002D2F02" w:rsidRDefault="002D2F02" w14:paraId="450E1917" w14:textId="77777777">
            <w:pPr>
              <w:pStyle w:val="ListParagraph"/>
              <w:ind w:left="0"/>
              <w:jc w:val="center"/>
              <w:rPr>
                <w:b/>
                <w:bCs/>
                <w:sz w:val="22"/>
                <w:szCs w:val="22"/>
              </w:rPr>
            </w:pPr>
            <w:r w:rsidRPr="00FC71F7">
              <w:rPr>
                <w:b/>
                <w:bCs/>
                <w:sz w:val="22"/>
                <w:szCs w:val="22"/>
              </w:rPr>
              <w:t>EP answer (Likert Scale)</w:t>
            </w:r>
          </w:p>
        </w:tc>
        <w:tc>
          <w:tcPr>
            <w:tcW w:w="3167" w:type="dxa"/>
            <w:shd w:val="clear" w:color="auto" w:fill="ADADAD" w:themeFill="background2" w:themeFillShade="BF"/>
            <w:vAlign w:val="center"/>
          </w:tcPr>
          <w:p w:rsidRPr="00FC71F7" w:rsidR="002D2F02" w:rsidRDefault="13218034" w14:paraId="48E54E9D" w14:textId="1034CC74">
            <w:pPr>
              <w:pStyle w:val="ListParagraph"/>
              <w:ind w:left="0"/>
              <w:jc w:val="center"/>
              <w:rPr>
                <w:b/>
                <w:bCs/>
                <w:sz w:val="22"/>
                <w:szCs w:val="22"/>
              </w:rPr>
            </w:pPr>
            <w:r w:rsidRPr="00FC71F7">
              <w:rPr>
                <w:b/>
                <w:bCs/>
                <w:sz w:val="22"/>
                <w:szCs w:val="22"/>
              </w:rPr>
              <w:t xml:space="preserve">EP </w:t>
            </w:r>
            <w:r w:rsidRPr="00FC71F7" w:rsidR="084FA174">
              <w:rPr>
                <w:b/>
                <w:bCs/>
                <w:sz w:val="22"/>
                <w:szCs w:val="22"/>
              </w:rPr>
              <w:t xml:space="preserve">Indicator </w:t>
            </w:r>
            <w:r w:rsidRPr="00FC71F7">
              <w:rPr>
                <w:b/>
                <w:bCs/>
                <w:sz w:val="22"/>
                <w:szCs w:val="22"/>
              </w:rPr>
              <w:t>Score</w:t>
            </w:r>
            <w:r w:rsidRPr="00FC71F7" w:rsidR="084FA174">
              <w:rPr>
                <w:b/>
                <w:bCs/>
                <w:sz w:val="22"/>
                <w:szCs w:val="22"/>
              </w:rPr>
              <w:t xml:space="preserve"> </w:t>
            </w:r>
            <w:proofErr w:type="spellStart"/>
            <w:r w:rsidRPr="00FC71F7" w:rsidR="084FA174">
              <w:rPr>
                <w:b/>
                <w:bCs/>
                <w:sz w:val="22"/>
                <w:szCs w:val="22"/>
              </w:rPr>
              <w:t>Mar_Enf_Obedience_is</w:t>
            </w:r>
            <w:proofErr w:type="spellEnd"/>
          </w:p>
        </w:tc>
      </w:tr>
      <w:tr w:rsidRPr="00FC71F7" w:rsidR="00BB1F86" w:rsidTr="422D74E4" w14:paraId="3837686C" w14:textId="77777777">
        <w:trPr>
          <w:trHeight w:val="300"/>
          <w:jc w:val="center"/>
        </w:trPr>
        <w:tc>
          <w:tcPr>
            <w:tcW w:w="2157" w:type="dxa"/>
            <w:vAlign w:val="center"/>
          </w:tcPr>
          <w:p w:rsidRPr="00FC71F7" w:rsidR="00BB1F86" w:rsidP="00BB1F86" w:rsidRDefault="00BB1F86" w14:paraId="14C73240" w14:textId="77777777">
            <w:pPr>
              <w:pStyle w:val="ListParagraph"/>
              <w:ind w:left="0"/>
              <w:jc w:val="center"/>
              <w:rPr>
                <w:sz w:val="22"/>
                <w:szCs w:val="22"/>
              </w:rPr>
            </w:pPr>
            <w:r w:rsidRPr="00FC71F7">
              <w:rPr>
                <w:sz w:val="22"/>
                <w:szCs w:val="22"/>
              </w:rPr>
              <w:t>0</w:t>
            </w:r>
          </w:p>
        </w:tc>
        <w:tc>
          <w:tcPr>
            <w:tcW w:w="3491" w:type="dxa"/>
          </w:tcPr>
          <w:p w:rsidRPr="00733516" w:rsidR="00BB1F86" w:rsidP="00BB1F86" w:rsidRDefault="00BB1F86" w14:paraId="0184431B" w14:textId="77777777">
            <w:pPr>
              <w:rPr>
                <w:color w:val="000000"/>
                <w:sz w:val="22"/>
                <w:szCs w:val="22"/>
              </w:rPr>
            </w:pPr>
            <w:proofErr w:type="spellStart"/>
            <w:r w:rsidRPr="00733516">
              <w:rPr>
                <w:color w:val="000000" w:themeColor="text1"/>
                <w:sz w:val="22"/>
                <w:szCs w:val="22"/>
              </w:rPr>
              <w:t>Mar_Enf_Obedience_DN</w:t>
            </w:r>
            <w:proofErr w:type="spellEnd"/>
          </w:p>
          <w:p w:rsidRPr="00FC71F7" w:rsidR="00BB1F86" w:rsidP="00BB1F86" w:rsidRDefault="323A7EBD" w14:paraId="38DF7F4B" w14:textId="1C5DE413">
            <w:pPr>
              <w:pStyle w:val="ListParagraph"/>
              <w:ind w:left="0"/>
              <w:rPr>
                <w:sz w:val="22"/>
                <w:szCs w:val="22"/>
              </w:rPr>
            </w:pPr>
            <w:r w:rsidRPr="00FC71F7">
              <w:rPr>
                <w:sz w:val="22"/>
                <w:szCs w:val="22"/>
              </w:rPr>
              <w:t>4</w:t>
            </w:r>
            <w:r w:rsidRPr="00FC71F7" w:rsidR="28FBDCE9">
              <w:rPr>
                <w:sz w:val="22"/>
                <w:szCs w:val="22"/>
              </w:rPr>
              <w:t>: Not at all enforced</w:t>
            </w:r>
          </w:p>
          <w:p w:rsidRPr="00FC71F7" w:rsidR="00BB1F86" w:rsidP="00BB1F86" w:rsidRDefault="323A7EBD" w14:paraId="71232301" w14:textId="70B2CE1B">
            <w:pPr>
              <w:pStyle w:val="ListParagraph"/>
              <w:ind w:left="0"/>
              <w:rPr>
                <w:sz w:val="22"/>
                <w:szCs w:val="22"/>
              </w:rPr>
            </w:pPr>
            <w:r w:rsidRPr="00FC71F7">
              <w:rPr>
                <w:sz w:val="22"/>
                <w:szCs w:val="22"/>
              </w:rPr>
              <w:t>3</w:t>
            </w:r>
            <w:r w:rsidRPr="00FC71F7" w:rsidR="28FBDCE9">
              <w:rPr>
                <w:sz w:val="22"/>
                <w:szCs w:val="22"/>
              </w:rPr>
              <w:t>: Rarely enforced</w:t>
            </w:r>
          </w:p>
          <w:p w:rsidRPr="00FC71F7" w:rsidR="00BB1F86" w:rsidP="00BB1F86" w:rsidRDefault="00BB1F86" w14:paraId="6C02D77E" w14:textId="77777777">
            <w:pPr>
              <w:pStyle w:val="ListParagraph"/>
              <w:ind w:left="0"/>
              <w:rPr>
                <w:sz w:val="22"/>
                <w:szCs w:val="22"/>
              </w:rPr>
            </w:pPr>
            <w:r w:rsidRPr="00FC71F7">
              <w:rPr>
                <w:sz w:val="22"/>
                <w:szCs w:val="22"/>
              </w:rPr>
              <w:t>2: Moderately enforced</w:t>
            </w:r>
          </w:p>
          <w:p w:rsidRPr="00FC71F7" w:rsidR="00BB1F86" w:rsidP="00BB1F86" w:rsidRDefault="323A7EBD" w14:paraId="4411FFF9" w14:textId="06E66155">
            <w:pPr>
              <w:pStyle w:val="ListParagraph"/>
              <w:ind w:left="0"/>
              <w:rPr>
                <w:sz w:val="22"/>
                <w:szCs w:val="22"/>
              </w:rPr>
            </w:pPr>
            <w:r w:rsidRPr="00FC71F7">
              <w:rPr>
                <w:sz w:val="22"/>
                <w:szCs w:val="22"/>
              </w:rPr>
              <w:t>1</w:t>
            </w:r>
            <w:r w:rsidRPr="00FC71F7" w:rsidR="28FBDCE9">
              <w:rPr>
                <w:sz w:val="22"/>
                <w:szCs w:val="22"/>
              </w:rPr>
              <w:t>: Mostly enforced</w:t>
            </w:r>
          </w:p>
          <w:p w:rsidRPr="00FC71F7" w:rsidR="00BB1F86" w:rsidP="00BB1F86" w:rsidRDefault="323A7EBD" w14:paraId="0195CF66" w14:textId="170EEF6F">
            <w:pPr>
              <w:pStyle w:val="ListParagraph"/>
              <w:ind w:left="0"/>
              <w:rPr>
                <w:sz w:val="22"/>
                <w:szCs w:val="22"/>
              </w:rPr>
            </w:pPr>
            <w:r w:rsidRPr="00FC71F7">
              <w:rPr>
                <w:sz w:val="22"/>
                <w:szCs w:val="22"/>
              </w:rPr>
              <w:t>0</w:t>
            </w:r>
            <w:r w:rsidRPr="00FC71F7" w:rsidR="28FBDCE9">
              <w:rPr>
                <w:sz w:val="22"/>
                <w:szCs w:val="22"/>
              </w:rPr>
              <w:t>: Fully enforced</w:t>
            </w:r>
          </w:p>
        </w:tc>
        <w:tc>
          <w:tcPr>
            <w:tcW w:w="3167" w:type="dxa"/>
            <w:vAlign w:val="center"/>
          </w:tcPr>
          <w:p w:rsidRPr="00FC71F7" w:rsidR="008F5B37" w:rsidP="009C58C5" w:rsidRDefault="009C58C5" w14:paraId="6E919869" w14:textId="77777777">
            <w:pPr>
              <w:pStyle w:val="ListParagraph"/>
              <w:ind w:left="0"/>
              <w:rPr>
                <w:sz w:val="22"/>
                <w:szCs w:val="22"/>
              </w:rPr>
            </w:pPr>
            <w:r w:rsidRPr="00FC71F7">
              <w:rPr>
                <w:sz w:val="22"/>
                <w:szCs w:val="22"/>
              </w:rPr>
              <w:t xml:space="preserve">Formula: </w:t>
            </w:r>
          </w:p>
          <w:p w:rsidRPr="00FC71F7" w:rsidR="00BB1F86" w:rsidP="009C58C5" w:rsidRDefault="0237AE56" w14:paraId="5D4842CC" w14:textId="59145D66">
            <w:pPr>
              <w:pStyle w:val="ListParagraph"/>
              <w:ind w:left="0"/>
              <w:rPr>
                <w:sz w:val="22"/>
                <w:szCs w:val="22"/>
              </w:rPr>
            </w:pPr>
            <w:r w:rsidRPr="00FC71F7">
              <w:rPr>
                <w:sz w:val="22"/>
                <w:szCs w:val="22"/>
              </w:rPr>
              <w:t>Median EP answer</w:t>
            </w:r>
            <w:r w:rsidRPr="00FC71F7" w:rsidR="007C1C38">
              <w:rPr>
                <w:sz w:val="22"/>
                <w:szCs w:val="22"/>
              </w:rPr>
              <w:t xml:space="preserve"> within an economy</w:t>
            </w:r>
          </w:p>
        </w:tc>
      </w:tr>
      <w:tr w:rsidRPr="00FC71F7" w:rsidR="00BB1F86" w:rsidTr="422D74E4" w14:paraId="43203660" w14:textId="77777777">
        <w:trPr>
          <w:trHeight w:val="300"/>
          <w:jc w:val="center"/>
        </w:trPr>
        <w:tc>
          <w:tcPr>
            <w:tcW w:w="2157" w:type="dxa"/>
            <w:vAlign w:val="center"/>
          </w:tcPr>
          <w:p w:rsidRPr="00FC71F7" w:rsidR="00BB1F86" w:rsidP="00BB1F86" w:rsidRDefault="00BB1F86" w14:paraId="40ADC8AF" w14:textId="77777777">
            <w:pPr>
              <w:pStyle w:val="ListParagraph"/>
              <w:ind w:left="0"/>
              <w:jc w:val="center"/>
              <w:rPr>
                <w:sz w:val="22"/>
                <w:szCs w:val="22"/>
              </w:rPr>
            </w:pPr>
            <w:r w:rsidRPr="00FC71F7">
              <w:rPr>
                <w:sz w:val="22"/>
                <w:szCs w:val="22"/>
              </w:rPr>
              <w:t>1</w:t>
            </w:r>
          </w:p>
        </w:tc>
        <w:tc>
          <w:tcPr>
            <w:tcW w:w="3491" w:type="dxa"/>
          </w:tcPr>
          <w:p w:rsidRPr="00733516" w:rsidR="00BB1F86" w:rsidP="00BB1F86" w:rsidRDefault="00BB1F86" w14:paraId="77C5590B" w14:textId="65F73FF1">
            <w:pPr>
              <w:rPr>
                <w:color w:val="000000"/>
                <w:sz w:val="22"/>
                <w:szCs w:val="22"/>
              </w:rPr>
            </w:pPr>
            <w:proofErr w:type="spellStart"/>
            <w:r w:rsidRPr="00733516">
              <w:rPr>
                <w:color w:val="000000" w:themeColor="text1"/>
                <w:sz w:val="22"/>
                <w:szCs w:val="22"/>
              </w:rPr>
              <w:t>Mar_Enf_Obedience_DY</w:t>
            </w:r>
            <w:proofErr w:type="spellEnd"/>
          </w:p>
          <w:p w:rsidRPr="00FC71F7" w:rsidR="00BB1F86" w:rsidP="00BB1F86" w:rsidRDefault="00BB1F86" w14:paraId="65F8A60F" w14:textId="77777777">
            <w:pPr>
              <w:pStyle w:val="ListParagraph"/>
              <w:ind w:left="0"/>
              <w:rPr>
                <w:sz w:val="22"/>
                <w:szCs w:val="22"/>
              </w:rPr>
            </w:pPr>
            <w:r w:rsidRPr="00FC71F7">
              <w:rPr>
                <w:sz w:val="22"/>
                <w:szCs w:val="22"/>
              </w:rPr>
              <w:t>0: Not at all upheld</w:t>
            </w:r>
          </w:p>
          <w:p w:rsidRPr="00FC71F7" w:rsidR="00BB1F86" w:rsidP="00BB1F86" w:rsidRDefault="00BB1F86" w14:paraId="0F07680A" w14:textId="77777777">
            <w:pPr>
              <w:pStyle w:val="ListParagraph"/>
              <w:ind w:left="0"/>
              <w:rPr>
                <w:sz w:val="22"/>
                <w:szCs w:val="22"/>
              </w:rPr>
            </w:pPr>
            <w:r w:rsidRPr="00FC71F7">
              <w:rPr>
                <w:sz w:val="22"/>
                <w:szCs w:val="22"/>
              </w:rPr>
              <w:t>1: Rarely upheld</w:t>
            </w:r>
          </w:p>
          <w:p w:rsidRPr="00FC71F7" w:rsidR="00BB1F86" w:rsidP="00BB1F86" w:rsidRDefault="00BB1F86" w14:paraId="2A2F1243" w14:textId="77777777">
            <w:pPr>
              <w:pStyle w:val="ListParagraph"/>
              <w:ind w:left="0"/>
              <w:rPr>
                <w:sz w:val="22"/>
                <w:szCs w:val="22"/>
              </w:rPr>
            </w:pPr>
            <w:r w:rsidRPr="00FC71F7">
              <w:rPr>
                <w:sz w:val="22"/>
                <w:szCs w:val="22"/>
              </w:rPr>
              <w:t>2: Moderately upheld</w:t>
            </w:r>
          </w:p>
          <w:p w:rsidRPr="00FC71F7" w:rsidR="00BB1F86" w:rsidP="00BB1F86" w:rsidRDefault="00BB1F86" w14:paraId="6ADC6AE1" w14:textId="77777777">
            <w:pPr>
              <w:pStyle w:val="ListParagraph"/>
              <w:ind w:left="0"/>
              <w:rPr>
                <w:sz w:val="22"/>
                <w:szCs w:val="22"/>
              </w:rPr>
            </w:pPr>
            <w:r w:rsidRPr="00FC71F7">
              <w:rPr>
                <w:sz w:val="22"/>
                <w:szCs w:val="22"/>
              </w:rPr>
              <w:t xml:space="preserve">3: Mostly </w:t>
            </w:r>
            <w:proofErr w:type="gramStart"/>
            <w:r w:rsidRPr="00FC71F7">
              <w:rPr>
                <w:sz w:val="22"/>
                <w:szCs w:val="22"/>
              </w:rPr>
              <w:t>upheld</w:t>
            </w:r>
            <w:proofErr w:type="gramEnd"/>
          </w:p>
          <w:p w:rsidRPr="00FC71F7" w:rsidR="00BB1F86" w:rsidP="00BB1F86" w:rsidRDefault="00BB1F86" w14:paraId="24FD3213" w14:textId="77777777">
            <w:pPr>
              <w:pStyle w:val="ListParagraph"/>
              <w:ind w:left="0"/>
              <w:rPr>
                <w:sz w:val="22"/>
                <w:szCs w:val="22"/>
              </w:rPr>
            </w:pPr>
            <w:r w:rsidRPr="00FC71F7">
              <w:rPr>
                <w:sz w:val="22"/>
                <w:szCs w:val="22"/>
              </w:rPr>
              <w:t>4: Fully upheld</w:t>
            </w:r>
          </w:p>
        </w:tc>
        <w:tc>
          <w:tcPr>
            <w:tcW w:w="3167" w:type="dxa"/>
            <w:vAlign w:val="center"/>
          </w:tcPr>
          <w:p w:rsidRPr="00FC71F7" w:rsidR="008F5B37" w:rsidP="00915890" w:rsidRDefault="00915890" w14:paraId="4A3EA5C8" w14:textId="77777777">
            <w:pPr>
              <w:pStyle w:val="ListParagraph"/>
              <w:ind w:left="0"/>
              <w:rPr>
                <w:sz w:val="22"/>
                <w:szCs w:val="22"/>
              </w:rPr>
            </w:pPr>
            <w:r w:rsidRPr="00FC71F7">
              <w:rPr>
                <w:sz w:val="22"/>
                <w:szCs w:val="22"/>
              </w:rPr>
              <w:t>Formula:</w:t>
            </w:r>
          </w:p>
          <w:p w:rsidRPr="00FC71F7" w:rsidR="00BB1F86" w:rsidP="00915890" w:rsidRDefault="00915890" w14:paraId="0075D2AF" w14:textId="019779A6">
            <w:pPr>
              <w:pStyle w:val="ListParagraph"/>
              <w:ind w:left="0"/>
              <w:rPr>
                <w:sz w:val="22"/>
                <w:szCs w:val="22"/>
              </w:rPr>
            </w:pPr>
            <w:r w:rsidRPr="00FC71F7">
              <w:rPr>
                <w:sz w:val="22"/>
                <w:szCs w:val="22"/>
              </w:rPr>
              <w:t>Median EP answer</w:t>
            </w:r>
            <w:r w:rsidRPr="00FC71F7" w:rsidR="007C1C38">
              <w:rPr>
                <w:sz w:val="22"/>
                <w:szCs w:val="22"/>
              </w:rPr>
              <w:t xml:space="preserve"> within an economy</w:t>
            </w:r>
          </w:p>
        </w:tc>
      </w:tr>
    </w:tbl>
    <w:p w:rsidRPr="00FC71F7" w:rsidR="00AE57CA" w:rsidP="00733516" w:rsidRDefault="00D1798B" w14:paraId="22525C84" w14:textId="17ABB2B4">
      <w:pPr>
        <w:jc w:val="both"/>
      </w:pPr>
      <w:r w:rsidRPr="00733516">
        <w:rPr>
          <w:rFonts w:eastAsia="Times New Roman" w:cs="Times New Roman"/>
          <w:b/>
          <w:bCs/>
          <w:kern w:val="0"/>
          <w:sz w:val="22"/>
          <w:szCs w:val="22"/>
          <w14:ligatures w14:val="none"/>
        </w:rPr>
        <w:t>Note:</w:t>
      </w:r>
      <w:r w:rsidRPr="00733516">
        <w:rPr>
          <w:rFonts w:eastAsia="Times New Roman" w:cs="Times New Roman"/>
          <w:kern w:val="0"/>
          <w:sz w:val="22"/>
          <w:szCs w:val="22"/>
          <w14:ligatures w14:val="none"/>
        </w:rPr>
        <w:t xml:space="preserve">  For binary-type questions, an LF score of 1 corresponds to “Yes”, and an LF score of 0 corresponds to “No.”</w:t>
      </w:r>
    </w:p>
    <w:p w:rsidRPr="00733516" w:rsidR="00020FDB" w:rsidP="0085474D" w:rsidRDefault="00020FDB" w14:paraId="2F28B4CB" w14:textId="5DF0BF26">
      <w:pPr>
        <w:pStyle w:val="Heading4"/>
      </w:pPr>
      <w:r w:rsidRPr="00733516">
        <w:t>5.2 Does the Law Allow a Woman to be “Head of Household” or “Head of Family” in the Same Way as a Man?</w:t>
      </w:r>
    </w:p>
    <w:p w:rsidRPr="00733516" w:rsidR="00FD3E0B" w:rsidP="00FD3E0B" w:rsidRDefault="00FD3E0B" w14:paraId="5450E487" w14:textId="77777777">
      <w:pPr>
        <w:rPr>
          <w:rFonts w:eastAsia="Times New Roman" w:cs="Times New Roman"/>
          <w:kern w:val="0"/>
          <w:sz w:val="22"/>
          <w:szCs w:val="22"/>
          <w14:ligatures w14:val="none"/>
        </w:rPr>
      </w:pPr>
      <w:r w:rsidRPr="00733516">
        <w:rPr>
          <w:sz w:val="22"/>
          <w:szCs w:val="22"/>
        </w:rPr>
        <w:t xml:space="preserve">Type: </w:t>
      </w:r>
      <w:r w:rsidRPr="00733516">
        <w:rPr>
          <w:rFonts w:eastAsia="Times New Roman" w:cs="Times New Roman"/>
          <w:kern w:val="0"/>
          <w:sz w:val="22"/>
          <w:szCs w:val="22"/>
          <w14:ligatures w14:val="none"/>
        </w:rPr>
        <w:t>Disparities &amp; Binary</w:t>
      </w:r>
    </w:p>
    <w:p w:rsidRPr="00733516" w:rsidR="000E3B92" w:rsidP="00FD3E0B" w:rsidRDefault="0F6962F0" w14:paraId="3F6C36A9" w14:textId="29B87AEC">
      <w:pPr>
        <w:rPr>
          <w:rFonts w:eastAsia="Times New Roman" w:cs="Times New Roman"/>
          <w:color w:val="000000"/>
          <w:kern w:val="0"/>
          <w:sz w:val="22"/>
          <w:szCs w:val="22"/>
          <w14:ligatures w14:val="none"/>
        </w:rPr>
      </w:pPr>
      <w:r w:rsidRPr="00733516">
        <w:rPr>
          <w:rFonts w:eastAsia="Times New Roman" w:cs="Times New Roman"/>
          <w:b/>
          <w:bCs/>
          <w:kern w:val="0"/>
          <w:sz w:val="22"/>
          <w:szCs w:val="22"/>
          <w14:ligatures w14:val="none"/>
        </w:rPr>
        <w:t>LF DP</w:t>
      </w:r>
      <w:r w:rsidRPr="00733516">
        <w:rPr>
          <w:rFonts w:eastAsia="Times New Roman" w:cs="Times New Roman"/>
          <w:kern w:val="0"/>
          <w:sz w:val="22"/>
          <w:szCs w:val="22"/>
          <w14:ligatures w14:val="none"/>
        </w:rPr>
        <w:t xml:space="preserve">: </w:t>
      </w:r>
      <w:proofErr w:type="spellStart"/>
      <w:r w:rsidRPr="00733516">
        <w:rPr>
          <w:rFonts w:eastAsia="Times New Roman" w:cs="Times New Roman"/>
          <w:color w:val="000000"/>
          <w:kern w:val="0"/>
          <w:sz w:val="22"/>
          <w:szCs w:val="22"/>
          <w14:ligatures w14:val="none"/>
        </w:rPr>
        <w:t>Mar_Law_</w:t>
      </w:r>
      <w:r w:rsidRPr="00733516" w:rsidR="43DD5C56">
        <w:rPr>
          <w:rFonts w:eastAsia="Times New Roman" w:cs="Times New Roman"/>
          <w:color w:val="000000"/>
          <w:kern w:val="0"/>
          <w:sz w:val="22"/>
          <w:szCs w:val="22"/>
          <w14:ligatures w14:val="none"/>
        </w:rPr>
        <w:t>HoH</w:t>
      </w:r>
      <w:proofErr w:type="spellEnd"/>
      <w:r w:rsidRPr="00733516">
        <w:rPr>
          <w:rFonts w:eastAsia="Times New Roman" w:cs="Times New Roman"/>
          <w:color w:val="000000"/>
          <w:kern w:val="0"/>
          <w:sz w:val="22"/>
          <w:szCs w:val="22"/>
          <w14:ligatures w14:val="none"/>
        </w:rPr>
        <w:t xml:space="preserve">, </w:t>
      </w:r>
      <w:r w:rsidRPr="00733516">
        <w:rPr>
          <w:rFonts w:eastAsia="Times New Roman" w:cs="Times New Roman"/>
          <w:b/>
          <w:bCs/>
          <w:kern w:val="0"/>
          <w:sz w:val="22"/>
          <w:szCs w:val="22"/>
          <w14:ligatures w14:val="none"/>
        </w:rPr>
        <w:t>LF Score Range:</w:t>
      </w:r>
      <w:r w:rsidRPr="00733516">
        <w:rPr>
          <w:rFonts w:eastAsia="Times New Roman" w:cs="Times New Roman"/>
          <w:color w:val="000000"/>
          <w:kern w:val="0"/>
          <w:sz w:val="22"/>
          <w:szCs w:val="22"/>
          <w14:ligatures w14:val="none"/>
        </w:rPr>
        <w:t xml:space="preserve"> LF = 0 or LF = 1</w:t>
      </w:r>
    </w:p>
    <w:p w:rsidRPr="00733516" w:rsidR="002023AE" w:rsidP="00FD3E0B" w:rsidRDefault="276C4F8F" w14:paraId="58F19A0B" w14:textId="7CB10B15">
      <w:pPr>
        <w:rPr>
          <w:rFonts w:eastAsia="Times New Roman" w:cs="Times New Roman"/>
          <w:color w:val="000000"/>
          <w:kern w:val="0"/>
          <w:sz w:val="22"/>
          <w:szCs w:val="22"/>
          <w:lang w:val="es-BO"/>
          <w14:ligatures w14:val="none"/>
        </w:rPr>
      </w:pPr>
      <w:r w:rsidRPr="00733516">
        <w:rPr>
          <w:rFonts w:eastAsia="Times New Roman" w:cs="Times New Roman"/>
          <w:b/>
          <w:color w:val="000000"/>
          <w:kern w:val="0"/>
          <w:sz w:val="22"/>
          <w:szCs w:val="22"/>
          <w:lang w:val="es-BO"/>
          <w14:ligatures w14:val="none"/>
        </w:rPr>
        <w:t>EP DP:</w:t>
      </w:r>
      <w:r w:rsidRPr="00733516">
        <w:rPr>
          <w:rFonts w:eastAsia="Times New Roman" w:cs="Times New Roman"/>
          <w:color w:val="000000"/>
          <w:kern w:val="0"/>
          <w:sz w:val="22"/>
          <w:szCs w:val="22"/>
          <w:lang w:val="es-BO"/>
          <w14:ligatures w14:val="none"/>
        </w:rPr>
        <w:t xml:space="preserve"> </w:t>
      </w:r>
      <w:proofErr w:type="spellStart"/>
      <w:r w:rsidRPr="00733516">
        <w:rPr>
          <w:rFonts w:eastAsia="Times New Roman" w:cs="Times New Roman"/>
          <w:color w:val="000000"/>
          <w:kern w:val="0"/>
          <w:sz w:val="22"/>
          <w:szCs w:val="22"/>
          <w:lang w:val="es-BO"/>
          <w14:ligatures w14:val="none"/>
        </w:rPr>
        <w:t>Mar_Enf_HoH_DN</w:t>
      </w:r>
      <w:proofErr w:type="spellEnd"/>
      <w:r w:rsidRPr="00733516">
        <w:rPr>
          <w:rFonts w:eastAsia="Times New Roman" w:cs="Times New Roman"/>
          <w:color w:val="000000"/>
          <w:kern w:val="0"/>
          <w:sz w:val="22"/>
          <w:szCs w:val="22"/>
          <w:lang w:val="es-BO"/>
          <w14:ligatures w14:val="none"/>
        </w:rPr>
        <w:t xml:space="preserve">, </w:t>
      </w:r>
      <w:proofErr w:type="spellStart"/>
      <w:r w:rsidRPr="00733516">
        <w:rPr>
          <w:rFonts w:eastAsia="Times New Roman" w:cs="Times New Roman"/>
          <w:color w:val="000000"/>
          <w:kern w:val="0"/>
          <w:sz w:val="22"/>
          <w:szCs w:val="22"/>
          <w:lang w:val="es-BO"/>
          <w14:ligatures w14:val="none"/>
        </w:rPr>
        <w:t>Mar_Enf_HoH_DY</w:t>
      </w:r>
      <w:proofErr w:type="spellEnd"/>
    </w:p>
    <w:p w:rsidRPr="00733516" w:rsidR="002D2F02" w:rsidP="002D2F02" w:rsidRDefault="002D2F02" w14:paraId="45D2E08F" w14:textId="77777777">
      <w:pPr>
        <w:rPr>
          <w:rFonts w:eastAsia="Times New Roman" w:cs="Times New Roman"/>
          <w:kern w:val="0"/>
          <w:sz w:val="22"/>
          <w:szCs w:val="22"/>
          <w14:ligatures w14:val="none"/>
        </w:rPr>
      </w:pPr>
      <w:r w:rsidRPr="00733516">
        <w:rPr>
          <w:rFonts w:eastAsia="Times New Roman" w:cs="Times New Roman"/>
          <w:kern w:val="0"/>
          <w:sz w:val="22"/>
          <w:szCs w:val="22"/>
          <w14:ligatures w14:val="none"/>
        </w:rPr>
        <w:t xml:space="preserve">EP questions display varies depending on the binary LF score  </w:t>
      </w:r>
    </w:p>
    <w:p w:rsidRPr="00733516" w:rsidR="002D2F02" w:rsidP="002D2F02" w:rsidRDefault="002D2F02" w14:paraId="45FDB187" w14:textId="5AA4E5FB">
      <w:pPr>
        <w:rPr>
          <w:rFonts w:eastAsia="Times New Roman" w:cs="Times New Roman"/>
          <w:b/>
          <w:bCs/>
          <w:kern w:val="0"/>
          <w:sz w:val="22"/>
          <w:szCs w:val="22"/>
          <w14:ligatures w14:val="none"/>
        </w:rPr>
      </w:pPr>
      <w:r w:rsidRPr="00733516">
        <w:rPr>
          <w:rFonts w:eastAsia="Times New Roman" w:cs="Times New Roman"/>
          <w:b/>
          <w:bCs/>
          <w:kern w:val="0"/>
          <w:sz w:val="22"/>
          <w:szCs w:val="22"/>
          <w14:ligatures w14:val="none"/>
        </w:rPr>
        <w:t>Scoring Table</w:t>
      </w:r>
      <w:r w:rsidRPr="00733516" w:rsidR="008132ED">
        <w:rPr>
          <w:rFonts w:eastAsia="Times New Roman" w:cs="Times New Roman"/>
          <w:b/>
          <w:bCs/>
          <w:kern w:val="0"/>
          <w:sz w:val="22"/>
          <w:szCs w:val="22"/>
          <w14:ligatures w14:val="none"/>
        </w:rPr>
        <w:t>:</w:t>
      </w:r>
    </w:p>
    <w:tbl>
      <w:tblPr>
        <w:tblStyle w:val="TableGrid"/>
        <w:tblW w:w="8635" w:type="dxa"/>
        <w:jc w:val="center"/>
        <w:tblLook w:val="04A0" w:firstRow="1" w:lastRow="0" w:firstColumn="1" w:lastColumn="0" w:noHBand="0" w:noVBand="1"/>
      </w:tblPr>
      <w:tblGrid>
        <w:gridCol w:w="1721"/>
        <w:gridCol w:w="3772"/>
        <w:gridCol w:w="3142"/>
      </w:tblGrid>
      <w:tr w:rsidRPr="00DD0552" w:rsidR="002D2F02" w:rsidTr="422D74E4" w14:paraId="7ED9EE94" w14:textId="77777777">
        <w:trPr>
          <w:trHeight w:val="300"/>
          <w:jc w:val="center"/>
        </w:trPr>
        <w:tc>
          <w:tcPr>
            <w:tcW w:w="1721" w:type="dxa"/>
            <w:shd w:val="clear" w:color="auto" w:fill="E8E8E8" w:themeFill="background2"/>
            <w:vAlign w:val="center"/>
          </w:tcPr>
          <w:p w:rsidRPr="00DD0552" w:rsidR="002D2F02" w:rsidRDefault="00CD226C" w14:paraId="3090713E" w14:textId="6BA8FDC6">
            <w:pPr>
              <w:pStyle w:val="ListParagraph"/>
              <w:ind w:left="0"/>
              <w:jc w:val="center"/>
              <w:rPr>
                <w:sz w:val="22"/>
                <w:szCs w:val="22"/>
              </w:rPr>
            </w:pPr>
            <w:r w:rsidRPr="00DD0552">
              <w:rPr>
                <w:b/>
                <w:bCs/>
                <w:sz w:val="22"/>
                <w:szCs w:val="22"/>
              </w:rPr>
              <w:t xml:space="preserve">If </w:t>
            </w:r>
            <w:r w:rsidRPr="00DD0552" w:rsidR="002D2F02">
              <w:rPr>
                <w:b/>
                <w:bCs/>
                <w:sz w:val="22"/>
                <w:szCs w:val="22"/>
              </w:rPr>
              <w:t>LF score</w:t>
            </w:r>
            <w:r w:rsidRPr="00DD0552">
              <w:rPr>
                <w:b/>
                <w:bCs/>
                <w:sz w:val="22"/>
                <w:szCs w:val="22"/>
              </w:rPr>
              <w:t xml:space="preserve"> </w:t>
            </w:r>
            <w:proofErr w:type="spellStart"/>
            <w:r w:rsidRPr="00DD0552">
              <w:rPr>
                <w:sz w:val="22"/>
                <w:szCs w:val="22"/>
              </w:rPr>
              <w:t>Mar_Law_HoH</w:t>
            </w:r>
            <w:proofErr w:type="spellEnd"/>
            <w:r w:rsidRPr="00DD0552">
              <w:rPr>
                <w:sz w:val="22"/>
                <w:szCs w:val="22"/>
              </w:rPr>
              <w:t>=</w:t>
            </w:r>
          </w:p>
        </w:tc>
        <w:tc>
          <w:tcPr>
            <w:tcW w:w="3772" w:type="dxa"/>
            <w:shd w:val="clear" w:color="auto" w:fill="E8E8E8" w:themeFill="background2"/>
            <w:vAlign w:val="center"/>
          </w:tcPr>
          <w:p w:rsidRPr="00DD0552" w:rsidR="002D2F02" w:rsidRDefault="002D2F02" w14:paraId="30553243" w14:textId="77777777">
            <w:pPr>
              <w:pStyle w:val="ListParagraph"/>
              <w:ind w:left="0"/>
              <w:jc w:val="center"/>
              <w:rPr>
                <w:b/>
                <w:bCs/>
                <w:sz w:val="22"/>
                <w:szCs w:val="22"/>
              </w:rPr>
            </w:pPr>
            <w:r w:rsidRPr="00DD0552">
              <w:rPr>
                <w:b/>
                <w:bCs/>
                <w:sz w:val="22"/>
                <w:szCs w:val="22"/>
              </w:rPr>
              <w:t>EP answer (Likert Scale)</w:t>
            </w:r>
          </w:p>
        </w:tc>
        <w:tc>
          <w:tcPr>
            <w:tcW w:w="3142" w:type="dxa"/>
            <w:shd w:val="clear" w:color="auto" w:fill="ADADAD" w:themeFill="background2" w:themeFillShade="BF"/>
            <w:vAlign w:val="center"/>
          </w:tcPr>
          <w:p w:rsidRPr="00DD0552" w:rsidR="002D2F02" w:rsidRDefault="13218034" w14:paraId="4F760CE8" w14:textId="3437093C">
            <w:pPr>
              <w:pStyle w:val="ListParagraph"/>
              <w:ind w:left="0"/>
              <w:jc w:val="center"/>
              <w:rPr>
                <w:b/>
                <w:bCs/>
                <w:sz w:val="22"/>
                <w:szCs w:val="22"/>
              </w:rPr>
            </w:pPr>
            <w:r w:rsidRPr="00DD0552">
              <w:rPr>
                <w:b/>
                <w:bCs/>
                <w:sz w:val="22"/>
                <w:szCs w:val="22"/>
              </w:rPr>
              <w:t xml:space="preserve">EP </w:t>
            </w:r>
            <w:r w:rsidRPr="00DD0552" w:rsidR="5FB54932">
              <w:rPr>
                <w:b/>
                <w:bCs/>
                <w:sz w:val="22"/>
                <w:szCs w:val="22"/>
              </w:rPr>
              <w:t xml:space="preserve">Indicator </w:t>
            </w:r>
            <w:r w:rsidRPr="00DD0552">
              <w:rPr>
                <w:b/>
                <w:bCs/>
                <w:sz w:val="22"/>
                <w:szCs w:val="22"/>
              </w:rPr>
              <w:t>Score</w:t>
            </w:r>
            <w:r w:rsidRPr="00DD0552" w:rsidR="5FB54932">
              <w:rPr>
                <w:b/>
                <w:bCs/>
                <w:sz w:val="22"/>
                <w:szCs w:val="22"/>
              </w:rPr>
              <w:t xml:space="preserve"> </w:t>
            </w:r>
            <w:proofErr w:type="spellStart"/>
            <w:r w:rsidRPr="00DD0552" w:rsidR="5FB54932">
              <w:rPr>
                <w:b/>
                <w:bCs/>
                <w:sz w:val="22"/>
                <w:szCs w:val="22"/>
              </w:rPr>
              <w:t>Mar_Enf_HoH_is</w:t>
            </w:r>
            <w:proofErr w:type="spellEnd"/>
          </w:p>
        </w:tc>
      </w:tr>
      <w:tr w:rsidRPr="00DD0552" w:rsidR="00E1371D" w:rsidTr="422D74E4" w14:paraId="281F810E" w14:textId="77777777">
        <w:trPr>
          <w:trHeight w:val="300"/>
          <w:jc w:val="center"/>
        </w:trPr>
        <w:tc>
          <w:tcPr>
            <w:tcW w:w="1721" w:type="dxa"/>
            <w:vAlign w:val="center"/>
          </w:tcPr>
          <w:p w:rsidRPr="00DD0552" w:rsidR="00E1371D" w:rsidP="00E1371D" w:rsidRDefault="00E1371D" w14:paraId="09A29CDA" w14:textId="77777777">
            <w:pPr>
              <w:pStyle w:val="ListParagraph"/>
              <w:ind w:left="0"/>
              <w:jc w:val="center"/>
              <w:rPr>
                <w:sz w:val="22"/>
                <w:szCs w:val="22"/>
              </w:rPr>
            </w:pPr>
            <w:r w:rsidRPr="00DD0552">
              <w:rPr>
                <w:sz w:val="22"/>
                <w:szCs w:val="22"/>
              </w:rPr>
              <w:t>0</w:t>
            </w:r>
          </w:p>
        </w:tc>
        <w:tc>
          <w:tcPr>
            <w:tcW w:w="3772" w:type="dxa"/>
          </w:tcPr>
          <w:p w:rsidRPr="00733516" w:rsidR="00E1371D" w:rsidP="00E1371D" w:rsidRDefault="00E1371D" w14:paraId="16A75047" w14:textId="77777777">
            <w:pPr>
              <w:rPr>
                <w:color w:val="000000"/>
                <w:sz w:val="22"/>
                <w:szCs w:val="22"/>
              </w:rPr>
            </w:pPr>
            <w:proofErr w:type="spellStart"/>
            <w:r w:rsidRPr="00733516">
              <w:rPr>
                <w:color w:val="000000" w:themeColor="text1"/>
                <w:sz w:val="22"/>
                <w:szCs w:val="22"/>
              </w:rPr>
              <w:t>Mar_Enf_HoH_DN</w:t>
            </w:r>
            <w:proofErr w:type="spellEnd"/>
          </w:p>
          <w:p w:rsidRPr="00DD0552" w:rsidR="00E1371D" w:rsidP="00E1371D" w:rsidRDefault="323A7EBD" w14:paraId="3E681F0D" w14:textId="3FE31E16">
            <w:pPr>
              <w:pStyle w:val="ListParagraph"/>
              <w:ind w:left="0"/>
              <w:rPr>
                <w:sz w:val="22"/>
                <w:szCs w:val="22"/>
              </w:rPr>
            </w:pPr>
            <w:r w:rsidRPr="00DD0552">
              <w:rPr>
                <w:sz w:val="22"/>
                <w:szCs w:val="22"/>
              </w:rPr>
              <w:t>4</w:t>
            </w:r>
            <w:r w:rsidRPr="00DD0552" w:rsidR="6A81037D">
              <w:rPr>
                <w:sz w:val="22"/>
                <w:szCs w:val="22"/>
              </w:rPr>
              <w:t>: Not at all enforced</w:t>
            </w:r>
          </w:p>
          <w:p w:rsidRPr="00DD0552" w:rsidR="00E1371D" w:rsidP="00E1371D" w:rsidRDefault="323A7EBD" w14:paraId="3B7C16FB" w14:textId="28058B01">
            <w:pPr>
              <w:pStyle w:val="ListParagraph"/>
              <w:ind w:left="0"/>
              <w:rPr>
                <w:sz w:val="22"/>
                <w:szCs w:val="22"/>
              </w:rPr>
            </w:pPr>
            <w:r w:rsidRPr="00DD0552">
              <w:rPr>
                <w:sz w:val="22"/>
                <w:szCs w:val="22"/>
              </w:rPr>
              <w:t>3</w:t>
            </w:r>
            <w:r w:rsidRPr="00DD0552" w:rsidR="6A81037D">
              <w:rPr>
                <w:sz w:val="22"/>
                <w:szCs w:val="22"/>
              </w:rPr>
              <w:t>: Rarely enforced</w:t>
            </w:r>
          </w:p>
          <w:p w:rsidRPr="00DD0552" w:rsidR="00E1371D" w:rsidP="00E1371D" w:rsidRDefault="00E1371D" w14:paraId="228A6C2F" w14:textId="77777777">
            <w:pPr>
              <w:pStyle w:val="ListParagraph"/>
              <w:ind w:left="0"/>
              <w:rPr>
                <w:sz w:val="22"/>
                <w:szCs w:val="22"/>
              </w:rPr>
            </w:pPr>
            <w:r w:rsidRPr="00DD0552">
              <w:rPr>
                <w:sz w:val="22"/>
                <w:szCs w:val="22"/>
              </w:rPr>
              <w:t>2: Moderately enforced</w:t>
            </w:r>
          </w:p>
          <w:p w:rsidRPr="00DD0552" w:rsidR="00E1371D" w:rsidP="00E1371D" w:rsidRDefault="323A7EBD" w14:paraId="3365081D" w14:textId="28543C1E">
            <w:pPr>
              <w:pStyle w:val="ListParagraph"/>
              <w:ind w:left="0"/>
              <w:rPr>
                <w:sz w:val="22"/>
                <w:szCs w:val="22"/>
              </w:rPr>
            </w:pPr>
            <w:r w:rsidRPr="00DD0552">
              <w:rPr>
                <w:sz w:val="22"/>
                <w:szCs w:val="22"/>
              </w:rPr>
              <w:t>1</w:t>
            </w:r>
            <w:r w:rsidRPr="00DD0552" w:rsidR="6A81037D">
              <w:rPr>
                <w:sz w:val="22"/>
                <w:szCs w:val="22"/>
              </w:rPr>
              <w:t>: Mostly enforced</w:t>
            </w:r>
          </w:p>
          <w:p w:rsidRPr="00DD0552" w:rsidR="00E1371D" w:rsidP="00E1371D" w:rsidRDefault="323A7EBD" w14:paraId="45F50D7D" w14:textId="290BAB2B">
            <w:pPr>
              <w:pStyle w:val="ListParagraph"/>
              <w:ind w:left="0"/>
              <w:rPr>
                <w:sz w:val="22"/>
                <w:szCs w:val="22"/>
              </w:rPr>
            </w:pPr>
            <w:r w:rsidRPr="00DD0552">
              <w:rPr>
                <w:sz w:val="22"/>
                <w:szCs w:val="22"/>
              </w:rPr>
              <w:t>0</w:t>
            </w:r>
            <w:r w:rsidRPr="00DD0552" w:rsidR="6A81037D">
              <w:rPr>
                <w:sz w:val="22"/>
                <w:szCs w:val="22"/>
              </w:rPr>
              <w:t>: Fully enforced</w:t>
            </w:r>
          </w:p>
        </w:tc>
        <w:tc>
          <w:tcPr>
            <w:tcW w:w="3142" w:type="dxa"/>
            <w:vAlign w:val="center"/>
          </w:tcPr>
          <w:p w:rsidRPr="00DD0552" w:rsidR="008F5B37" w:rsidP="009C58C5" w:rsidRDefault="009C58C5" w14:paraId="19AFE4B0" w14:textId="77777777">
            <w:pPr>
              <w:pStyle w:val="ListParagraph"/>
              <w:ind w:left="0"/>
              <w:rPr>
                <w:sz w:val="22"/>
                <w:szCs w:val="22"/>
              </w:rPr>
            </w:pPr>
            <w:r w:rsidRPr="00DD0552">
              <w:rPr>
                <w:sz w:val="22"/>
                <w:szCs w:val="22"/>
              </w:rPr>
              <w:t xml:space="preserve">Formula: </w:t>
            </w:r>
          </w:p>
          <w:p w:rsidRPr="00DD0552" w:rsidR="00E1371D" w:rsidP="009C58C5" w:rsidRDefault="0237AE56" w14:paraId="492EEBF9" w14:textId="647F0E01">
            <w:pPr>
              <w:pStyle w:val="ListParagraph"/>
              <w:ind w:left="0"/>
              <w:rPr>
                <w:sz w:val="22"/>
                <w:szCs w:val="22"/>
              </w:rPr>
            </w:pPr>
            <w:r w:rsidRPr="00DD0552">
              <w:rPr>
                <w:sz w:val="22"/>
                <w:szCs w:val="22"/>
              </w:rPr>
              <w:t>Median EP answer</w:t>
            </w:r>
            <w:r w:rsidRPr="00DD0552" w:rsidR="007C1C38">
              <w:rPr>
                <w:sz w:val="22"/>
                <w:szCs w:val="22"/>
              </w:rPr>
              <w:t xml:space="preserve"> within an economy</w:t>
            </w:r>
          </w:p>
        </w:tc>
      </w:tr>
      <w:tr w:rsidRPr="00DD0552" w:rsidR="00E1371D" w:rsidTr="422D74E4" w14:paraId="4D6DC566" w14:textId="77777777">
        <w:trPr>
          <w:trHeight w:val="300"/>
          <w:jc w:val="center"/>
        </w:trPr>
        <w:tc>
          <w:tcPr>
            <w:tcW w:w="1721" w:type="dxa"/>
            <w:vAlign w:val="center"/>
          </w:tcPr>
          <w:p w:rsidRPr="00DD0552" w:rsidR="00E1371D" w:rsidP="00E1371D" w:rsidRDefault="00E1371D" w14:paraId="5BA6C881" w14:textId="77777777">
            <w:pPr>
              <w:pStyle w:val="ListParagraph"/>
              <w:ind w:left="0"/>
              <w:jc w:val="center"/>
              <w:rPr>
                <w:sz w:val="22"/>
                <w:szCs w:val="22"/>
              </w:rPr>
            </w:pPr>
            <w:r w:rsidRPr="00DD0552">
              <w:rPr>
                <w:sz w:val="22"/>
                <w:szCs w:val="22"/>
              </w:rPr>
              <w:t>1</w:t>
            </w:r>
          </w:p>
        </w:tc>
        <w:tc>
          <w:tcPr>
            <w:tcW w:w="3772" w:type="dxa"/>
          </w:tcPr>
          <w:p w:rsidRPr="00733516" w:rsidR="00E1371D" w:rsidP="00E1371D" w:rsidRDefault="00E1371D" w14:paraId="0DB33326" w14:textId="76C2CFFB">
            <w:pPr>
              <w:rPr>
                <w:color w:val="000000"/>
                <w:sz w:val="22"/>
                <w:szCs w:val="22"/>
              </w:rPr>
            </w:pPr>
            <w:proofErr w:type="spellStart"/>
            <w:r w:rsidRPr="00733516">
              <w:rPr>
                <w:color w:val="000000" w:themeColor="text1"/>
                <w:sz w:val="22"/>
                <w:szCs w:val="22"/>
              </w:rPr>
              <w:t>Mar_Enf_HoH_DY</w:t>
            </w:r>
            <w:proofErr w:type="spellEnd"/>
          </w:p>
          <w:p w:rsidRPr="00DD0552" w:rsidR="00E1371D" w:rsidP="00E1371D" w:rsidRDefault="00E1371D" w14:paraId="2866F593" w14:textId="77777777">
            <w:pPr>
              <w:pStyle w:val="ListParagraph"/>
              <w:ind w:left="0"/>
              <w:rPr>
                <w:sz w:val="22"/>
                <w:szCs w:val="22"/>
              </w:rPr>
            </w:pPr>
            <w:r w:rsidRPr="00DD0552">
              <w:rPr>
                <w:sz w:val="22"/>
                <w:szCs w:val="22"/>
              </w:rPr>
              <w:t>0: Not at all upheld</w:t>
            </w:r>
          </w:p>
          <w:p w:rsidRPr="00DD0552" w:rsidR="00E1371D" w:rsidP="00E1371D" w:rsidRDefault="00E1371D" w14:paraId="10E7D3C9" w14:textId="77777777">
            <w:pPr>
              <w:pStyle w:val="ListParagraph"/>
              <w:ind w:left="0"/>
              <w:rPr>
                <w:sz w:val="22"/>
                <w:szCs w:val="22"/>
              </w:rPr>
            </w:pPr>
            <w:r w:rsidRPr="00DD0552">
              <w:rPr>
                <w:sz w:val="22"/>
                <w:szCs w:val="22"/>
              </w:rPr>
              <w:t>1: Rarely upheld</w:t>
            </w:r>
          </w:p>
          <w:p w:rsidRPr="00DD0552" w:rsidR="00E1371D" w:rsidP="00E1371D" w:rsidRDefault="00E1371D" w14:paraId="28B46F28" w14:textId="77777777">
            <w:pPr>
              <w:pStyle w:val="ListParagraph"/>
              <w:ind w:left="0"/>
              <w:rPr>
                <w:sz w:val="22"/>
                <w:szCs w:val="22"/>
              </w:rPr>
            </w:pPr>
            <w:r w:rsidRPr="00DD0552">
              <w:rPr>
                <w:sz w:val="22"/>
                <w:szCs w:val="22"/>
              </w:rPr>
              <w:t>2: Moderately upheld</w:t>
            </w:r>
          </w:p>
          <w:p w:rsidRPr="00DD0552" w:rsidR="00E1371D" w:rsidP="00E1371D" w:rsidRDefault="00E1371D" w14:paraId="2D1920A8" w14:textId="77777777">
            <w:pPr>
              <w:pStyle w:val="ListParagraph"/>
              <w:ind w:left="0"/>
              <w:rPr>
                <w:sz w:val="22"/>
                <w:szCs w:val="22"/>
              </w:rPr>
            </w:pPr>
            <w:r w:rsidRPr="00DD0552">
              <w:rPr>
                <w:sz w:val="22"/>
                <w:szCs w:val="22"/>
              </w:rPr>
              <w:t xml:space="preserve">3: Mostly </w:t>
            </w:r>
            <w:proofErr w:type="gramStart"/>
            <w:r w:rsidRPr="00DD0552">
              <w:rPr>
                <w:sz w:val="22"/>
                <w:szCs w:val="22"/>
              </w:rPr>
              <w:t>upheld</w:t>
            </w:r>
            <w:proofErr w:type="gramEnd"/>
          </w:p>
          <w:p w:rsidRPr="00DD0552" w:rsidR="00E1371D" w:rsidP="00E1371D" w:rsidRDefault="00E1371D" w14:paraId="38069FAE" w14:textId="77777777">
            <w:pPr>
              <w:pStyle w:val="ListParagraph"/>
              <w:ind w:left="0"/>
              <w:rPr>
                <w:sz w:val="22"/>
                <w:szCs w:val="22"/>
              </w:rPr>
            </w:pPr>
            <w:r w:rsidRPr="00DD0552">
              <w:rPr>
                <w:sz w:val="22"/>
                <w:szCs w:val="22"/>
              </w:rPr>
              <w:t>4: Fully upheld</w:t>
            </w:r>
          </w:p>
        </w:tc>
        <w:tc>
          <w:tcPr>
            <w:tcW w:w="3142" w:type="dxa"/>
            <w:vAlign w:val="center"/>
          </w:tcPr>
          <w:p w:rsidRPr="00DD0552" w:rsidR="008F5B37" w:rsidP="00915890" w:rsidRDefault="00915890" w14:paraId="7D4E011A" w14:textId="77777777">
            <w:pPr>
              <w:pStyle w:val="ListParagraph"/>
              <w:ind w:left="0"/>
              <w:rPr>
                <w:sz w:val="22"/>
                <w:szCs w:val="22"/>
              </w:rPr>
            </w:pPr>
            <w:r w:rsidRPr="00DD0552">
              <w:rPr>
                <w:sz w:val="22"/>
                <w:szCs w:val="22"/>
              </w:rPr>
              <w:t xml:space="preserve">Formula: </w:t>
            </w:r>
          </w:p>
          <w:p w:rsidRPr="00DD0552" w:rsidR="00E1371D" w:rsidP="00915890" w:rsidRDefault="00915890" w14:paraId="708F8853" w14:textId="057C584E">
            <w:pPr>
              <w:pStyle w:val="ListParagraph"/>
              <w:ind w:left="0"/>
              <w:rPr>
                <w:sz w:val="22"/>
                <w:szCs w:val="22"/>
              </w:rPr>
            </w:pPr>
            <w:r w:rsidRPr="00DD0552">
              <w:rPr>
                <w:sz w:val="22"/>
                <w:szCs w:val="22"/>
              </w:rPr>
              <w:t>Median EP answer</w:t>
            </w:r>
            <w:r w:rsidRPr="00DD0552" w:rsidR="007C1C38">
              <w:rPr>
                <w:sz w:val="22"/>
                <w:szCs w:val="22"/>
              </w:rPr>
              <w:t xml:space="preserve"> within an economy</w:t>
            </w:r>
          </w:p>
        </w:tc>
      </w:tr>
    </w:tbl>
    <w:p w:rsidRPr="00DD0552" w:rsidR="00D1798B" w:rsidP="00733516" w:rsidRDefault="00D1798B" w14:paraId="4D596F24" w14:textId="77777777">
      <w:pPr>
        <w:jc w:val="both"/>
      </w:pPr>
      <w:r w:rsidRPr="00733516">
        <w:rPr>
          <w:rFonts w:eastAsia="Times New Roman" w:cs="Times New Roman"/>
          <w:b/>
          <w:bCs/>
          <w:kern w:val="0"/>
          <w:sz w:val="22"/>
          <w:szCs w:val="22"/>
          <w14:ligatures w14:val="none"/>
        </w:rPr>
        <w:t>Note:</w:t>
      </w:r>
      <w:r w:rsidRPr="00733516">
        <w:rPr>
          <w:rFonts w:eastAsia="Times New Roman" w:cs="Times New Roman"/>
          <w:kern w:val="0"/>
          <w:sz w:val="22"/>
          <w:szCs w:val="22"/>
          <w14:ligatures w14:val="none"/>
        </w:rPr>
        <w:t xml:space="preserve">  For binary-type questions, an LF score of 1 corresponds to “Yes”, and an LF score of 0 corresponds to “No.”</w:t>
      </w:r>
    </w:p>
    <w:p w:rsidRPr="00FD3E0B" w:rsidR="00ED3C1F" w:rsidP="00FD3E0B" w:rsidRDefault="00ED3C1F" w14:paraId="720422D1" w14:textId="77777777"/>
    <w:p w:rsidR="00020FDB" w:rsidP="0085474D" w:rsidRDefault="00020FDB" w14:paraId="4509DBA4" w14:textId="21111CD6">
      <w:pPr>
        <w:pStyle w:val="Heading4"/>
      </w:pPr>
      <w:r w:rsidRPr="00932B03">
        <w:t>5.3 Does the Law Allow a Woman to Obtain a Judgment of Divorce in the Same Way as a Man?</w:t>
      </w:r>
    </w:p>
    <w:p w:rsidRPr="00733516" w:rsidR="00FD3E0B" w:rsidP="00FD3E0B" w:rsidRDefault="00FD3E0B" w14:paraId="60ABEEC2" w14:textId="77777777">
      <w:pPr>
        <w:rPr>
          <w:rFonts w:eastAsia="Times New Roman" w:cs="Times New Roman"/>
          <w:kern w:val="0"/>
          <w:sz w:val="22"/>
          <w:szCs w:val="22"/>
          <w14:ligatures w14:val="none"/>
        </w:rPr>
      </w:pPr>
      <w:r w:rsidRPr="00733516">
        <w:rPr>
          <w:sz w:val="22"/>
          <w:szCs w:val="22"/>
        </w:rPr>
        <w:t xml:space="preserve">Type: </w:t>
      </w:r>
      <w:r w:rsidRPr="00733516">
        <w:rPr>
          <w:rFonts w:eastAsia="Times New Roman" w:cs="Times New Roman"/>
          <w:kern w:val="0"/>
          <w:sz w:val="22"/>
          <w:szCs w:val="22"/>
          <w14:ligatures w14:val="none"/>
        </w:rPr>
        <w:t>Disparities &amp; Binary</w:t>
      </w:r>
    </w:p>
    <w:p w:rsidRPr="00733516" w:rsidR="00080323" w:rsidP="422D74E4" w:rsidRDefault="43DD5C56" w14:paraId="1ABF706A" w14:textId="09ED1EE4">
      <w:pPr>
        <w:rPr>
          <w:rFonts w:eastAsia="Times New Roman" w:cs="Times New Roman"/>
          <w:kern w:val="0"/>
          <w:sz w:val="22"/>
          <w:szCs w:val="22"/>
          <w14:ligatures w14:val="none"/>
        </w:rPr>
      </w:pPr>
      <w:r w:rsidRPr="00733516">
        <w:rPr>
          <w:rFonts w:eastAsia="Times New Roman" w:cs="Times New Roman"/>
          <w:b/>
          <w:bCs/>
          <w:kern w:val="0"/>
          <w:sz w:val="22"/>
          <w:szCs w:val="22"/>
          <w14:ligatures w14:val="none"/>
        </w:rPr>
        <w:t>LF DP</w:t>
      </w:r>
      <w:r w:rsidRPr="00733516">
        <w:rPr>
          <w:rFonts w:eastAsia="Times New Roman" w:cs="Times New Roman"/>
          <w:kern w:val="0"/>
          <w:sz w:val="22"/>
          <w:szCs w:val="22"/>
          <w14:ligatures w14:val="none"/>
        </w:rPr>
        <w:t xml:space="preserve">: </w:t>
      </w:r>
      <w:proofErr w:type="spellStart"/>
      <w:r w:rsidRPr="00733516">
        <w:rPr>
          <w:rFonts w:eastAsia="Times New Roman" w:cs="Times New Roman"/>
          <w:color w:val="000000"/>
          <w:kern w:val="0"/>
          <w:sz w:val="22"/>
          <w:szCs w:val="22"/>
          <w14:ligatures w14:val="none"/>
        </w:rPr>
        <w:t>Mar_Law_</w:t>
      </w:r>
      <w:r w:rsidRPr="00733516" w:rsidR="4807FAE7">
        <w:rPr>
          <w:rFonts w:eastAsia="Times New Roman" w:cs="Times New Roman"/>
          <w:color w:val="000000"/>
          <w:kern w:val="0"/>
          <w:sz w:val="22"/>
          <w:szCs w:val="22"/>
          <w14:ligatures w14:val="none"/>
        </w:rPr>
        <w:t>Divorce</w:t>
      </w:r>
      <w:proofErr w:type="spellEnd"/>
      <w:r w:rsidRPr="00733516">
        <w:rPr>
          <w:rFonts w:eastAsia="Times New Roman" w:cs="Times New Roman"/>
          <w:color w:val="000000"/>
          <w:kern w:val="0"/>
          <w:sz w:val="22"/>
          <w:szCs w:val="22"/>
          <w14:ligatures w14:val="none"/>
        </w:rPr>
        <w:t xml:space="preserve">, </w:t>
      </w:r>
      <w:r w:rsidRPr="00733516">
        <w:rPr>
          <w:rFonts w:eastAsia="Times New Roman" w:cs="Times New Roman"/>
          <w:b/>
          <w:bCs/>
          <w:kern w:val="0"/>
          <w:sz w:val="22"/>
          <w:szCs w:val="22"/>
          <w14:ligatures w14:val="none"/>
        </w:rPr>
        <w:t>LF Score Range:</w:t>
      </w:r>
      <w:r w:rsidRPr="00733516" w:rsidR="7E5AC9B4">
        <w:rPr>
          <w:rFonts w:eastAsia="Times New Roman" w:cs="Times New Roman"/>
          <w:b/>
          <w:bCs/>
          <w:kern w:val="0"/>
          <w:sz w:val="22"/>
          <w:szCs w:val="22"/>
          <w14:ligatures w14:val="none"/>
        </w:rPr>
        <w:t xml:space="preserve"> </w:t>
      </w:r>
      <w:r w:rsidRPr="00733516" w:rsidR="39D69B33">
        <w:rPr>
          <w:rFonts w:eastAsia="Times New Roman" w:cs="Times New Roman"/>
          <w:kern w:val="0"/>
          <w:sz w:val="22"/>
          <w:szCs w:val="22"/>
          <w14:ligatures w14:val="none"/>
        </w:rPr>
        <w:t>LF = 0 or LF = 1</w:t>
      </w:r>
    </w:p>
    <w:p w:rsidRPr="00733516" w:rsidR="007125AE" w:rsidP="00FD3E0B" w:rsidRDefault="32793087" w14:paraId="45F68441" w14:textId="00D3209C">
      <w:pPr>
        <w:rPr>
          <w:rFonts w:eastAsia="Times New Roman" w:cs="Times New Roman"/>
          <w:color w:val="000000"/>
          <w:kern w:val="0"/>
          <w:sz w:val="22"/>
          <w:szCs w:val="22"/>
          <w:lang w:val="es-BO"/>
          <w14:ligatures w14:val="none"/>
        </w:rPr>
      </w:pPr>
      <w:r w:rsidRPr="00733516">
        <w:rPr>
          <w:rFonts w:eastAsia="Times New Roman" w:cs="Times New Roman"/>
          <w:b/>
          <w:kern w:val="0"/>
          <w:sz w:val="22"/>
          <w:szCs w:val="22"/>
          <w:lang w:val="es-BO"/>
          <w14:ligatures w14:val="none"/>
        </w:rPr>
        <w:t>EP DP</w:t>
      </w:r>
      <w:r w:rsidRPr="00733516">
        <w:rPr>
          <w:rFonts w:eastAsia="Times New Roman" w:cs="Times New Roman"/>
          <w:kern w:val="0"/>
          <w:sz w:val="22"/>
          <w:szCs w:val="22"/>
          <w:lang w:val="es-BO"/>
          <w14:ligatures w14:val="none"/>
        </w:rPr>
        <w:t xml:space="preserve">: </w:t>
      </w:r>
      <w:proofErr w:type="spellStart"/>
      <w:r w:rsidRPr="00733516">
        <w:rPr>
          <w:rFonts w:eastAsia="Times New Roman" w:cs="Times New Roman"/>
          <w:color w:val="000000"/>
          <w:kern w:val="0"/>
          <w:sz w:val="22"/>
          <w:szCs w:val="22"/>
          <w:lang w:val="es-BO"/>
          <w14:ligatures w14:val="none"/>
        </w:rPr>
        <w:t>Mar_Enf_Divorce_DN</w:t>
      </w:r>
      <w:proofErr w:type="spellEnd"/>
      <w:r w:rsidRPr="00733516">
        <w:rPr>
          <w:rFonts w:eastAsia="Times New Roman" w:cs="Times New Roman"/>
          <w:color w:val="000000"/>
          <w:kern w:val="0"/>
          <w:sz w:val="22"/>
          <w:szCs w:val="22"/>
          <w:lang w:val="es-BO"/>
          <w14:ligatures w14:val="none"/>
        </w:rPr>
        <w:t xml:space="preserve">, </w:t>
      </w:r>
      <w:proofErr w:type="spellStart"/>
      <w:r w:rsidRPr="00733516">
        <w:rPr>
          <w:rFonts w:eastAsia="Times New Roman" w:cs="Times New Roman"/>
          <w:color w:val="000000"/>
          <w:kern w:val="0"/>
          <w:sz w:val="22"/>
          <w:szCs w:val="22"/>
          <w:lang w:val="es-BO"/>
          <w14:ligatures w14:val="none"/>
        </w:rPr>
        <w:t>Mar_Enf_Divorce_DY</w:t>
      </w:r>
      <w:proofErr w:type="spellEnd"/>
    </w:p>
    <w:p w:rsidRPr="00733516" w:rsidR="006B7B18" w:rsidP="006B7B18" w:rsidRDefault="006B7B18" w14:paraId="2DC1870E" w14:textId="77777777">
      <w:pPr>
        <w:rPr>
          <w:rFonts w:eastAsia="Times New Roman" w:cs="Times New Roman"/>
          <w:kern w:val="0"/>
          <w:sz w:val="22"/>
          <w:szCs w:val="22"/>
          <w14:ligatures w14:val="none"/>
        </w:rPr>
      </w:pPr>
      <w:r w:rsidRPr="00733516">
        <w:rPr>
          <w:rFonts w:eastAsia="Times New Roman" w:cs="Times New Roman"/>
          <w:kern w:val="0"/>
          <w:sz w:val="22"/>
          <w:szCs w:val="22"/>
          <w14:ligatures w14:val="none"/>
        </w:rPr>
        <w:t xml:space="preserve">EP questions display varies depending on the binary LF score  </w:t>
      </w:r>
    </w:p>
    <w:p w:rsidRPr="00733516" w:rsidR="006B7B18" w:rsidP="006B7B18" w:rsidRDefault="006B7B18" w14:paraId="7466FF1F" w14:textId="70094542">
      <w:pPr>
        <w:rPr>
          <w:rFonts w:eastAsia="Times New Roman" w:cs="Times New Roman"/>
          <w:b/>
          <w:bCs/>
          <w:kern w:val="0"/>
          <w:sz w:val="22"/>
          <w:szCs w:val="22"/>
          <w14:ligatures w14:val="none"/>
        </w:rPr>
      </w:pPr>
      <w:r w:rsidRPr="00733516">
        <w:rPr>
          <w:rFonts w:eastAsia="Times New Roman" w:cs="Times New Roman"/>
          <w:b/>
          <w:bCs/>
          <w:kern w:val="0"/>
          <w:sz w:val="22"/>
          <w:szCs w:val="22"/>
          <w14:ligatures w14:val="none"/>
        </w:rPr>
        <w:t>Scoring Table</w:t>
      </w:r>
      <w:r w:rsidRPr="00733516" w:rsidR="008132ED">
        <w:rPr>
          <w:rFonts w:eastAsia="Times New Roman" w:cs="Times New Roman"/>
          <w:b/>
          <w:bCs/>
          <w:kern w:val="0"/>
          <w:sz w:val="22"/>
          <w:szCs w:val="22"/>
          <w14:ligatures w14:val="none"/>
        </w:rPr>
        <w:t>:</w:t>
      </w:r>
    </w:p>
    <w:tbl>
      <w:tblPr>
        <w:tblStyle w:val="TableGrid"/>
        <w:tblW w:w="8545" w:type="dxa"/>
        <w:jc w:val="center"/>
        <w:tblLook w:val="04A0" w:firstRow="1" w:lastRow="0" w:firstColumn="1" w:lastColumn="0" w:noHBand="0" w:noVBand="1"/>
      </w:tblPr>
      <w:tblGrid>
        <w:gridCol w:w="2013"/>
        <w:gridCol w:w="3566"/>
        <w:gridCol w:w="2966"/>
      </w:tblGrid>
      <w:tr w:rsidRPr="00FC71F7" w:rsidR="006B7B18" w:rsidTr="422D74E4" w14:paraId="4B4E41DF" w14:textId="77777777">
        <w:trPr>
          <w:trHeight w:val="300"/>
          <w:jc w:val="center"/>
        </w:trPr>
        <w:tc>
          <w:tcPr>
            <w:tcW w:w="2013" w:type="dxa"/>
            <w:shd w:val="clear" w:color="auto" w:fill="E8E8E8" w:themeFill="background2"/>
            <w:vAlign w:val="center"/>
          </w:tcPr>
          <w:p w:rsidRPr="00FC71F7" w:rsidR="006B7B18" w:rsidRDefault="000445A3" w14:paraId="2E563CB4" w14:textId="34137D8B">
            <w:pPr>
              <w:pStyle w:val="ListParagraph"/>
              <w:ind w:left="0"/>
              <w:jc w:val="center"/>
              <w:rPr>
                <w:sz w:val="22"/>
                <w:szCs w:val="22"/>
              </w:rPr>
            </w:pPr>
            <w:r w:rsidRPr="00FC71F7">
              <w:rPr>
                <w:b/>
                <w:bCs/>
                <w:sz w:val="22"/>
                <w:szCs w:val="22"/>
              </w:rPr>
              <w:t xml:space="preserve">If </w:t>
            </w:r>
            <w:r w:rsidRPr="00FC71F7" w:rsidR="006B7B18">
              <w:rPr>
                <w:b/>
                <w:bCs/>
                <w:sz w:val="22"/>
                <w:szCs w:val="22"/>
              </w:rPr>
              <w:t>LF score</w:t>
            </w:r>
            <w:r w:rsidRPr="00FC71F7">
              <w:rPr>
                <w:b/>
                <w:bCs/>
                <w:sz w:val="22"/>
                <w:szCs w:val="22"/>
              </w:rPr>
              <w:t xml:space="preserve"> </w:t>
            </w:r>
            <w:proofErr w:type="spellStart"/>
            <w:r w:rsidRPr="00FC71F7">
              <w:rPr>
                <w:sz w:val="22"/>
                <w:szCs w:val="22"/>
              </w:rPr>
              <w:t>Mar_Law_Divorce</w:t>
            </w:r>
            <w:proofErr w:type="spellEnd"/>
            <w:r w:rsidRPr="00FC71F7">
              <w:rPr>
                <w:sz w:val="22"/>
                <w:szCs w:val="22"/>
              </w:rPr>
              <w:t>=</w:t>
            </w:r>
          </w:p>
        </w:tc>
        <w:tc>
          <w:tcPr>
            <w:tcW w:w="3566" w:type="dxa"/>
            <w:shd w:val="clear" w:color="auto" w:fill="E8E8E8" w:themeFill="background2"/>
            <w:vAlign w:val="center"/>
          </w:tcPr>
          <w:p w:rsidRPr="00FC71F7" w:rsidR="006B7B18" w:rsidRDefault="006B7B18" w14:paraId="3D63835B" w14:textId="77777777">
            <w:pPr>
              <w:pStyle w:val="ListParagraph"/>
              <w:ind w:left="0"/>
              <w:jc w:val="center"/>
              <w:rPr>
                <w:b/>
                <w:bCs/>
                <w:sz w:val="22"/>
                <w:szCs w:val="22"/>
              </w:rPr>
            </w:pPr>
            <w:r w:rsidRPr="00FC71F7">
              <w:rPr>
                <w:b/>
                <w:bCs/>
                <w:sz w:val="22"/>
                <w:szCs w:val="22"/>
              </w:rPr>
              <w:t>EP answer (Likert Scale)</w:t>
            </w:r>
          </w:p>
        </w:tc>
        <w:tc>
          <w:tcPr>
            <w:tcW w:w="2966" w:type="dxa"/>
            <w:shd w:val="clear" w:color="auto" w:fill="ADADAD" w:themeFill="background2" w:themeFillShade="BF"/>
            <w:vAlign w:val="center"/>
          </w:tcPr>
          <w:p w:rsidRPr="00FC71F7" w:rsidR="006B7B18" w:rsidRDefault="2E6E66D5" w14:paraId="2DB31C37" w14:textId="1539548D">
            <w:pPr>
              <w:pStyle w:val="ListParagraph"/>
              <w:ind w:left="0"/>
              <w:jc w:val="center"/>
              <w:rPr>
                <w:b/>
                <w:bCs/>
                <w:sz w:val="22"/>
                <w:szCs w:val="22"/>
              </w:rPr>
            </w:pPr>
            <w:r w:rsidRPr="00FC71F7">
              <w:rPr>
                <w:b/>
                <w:bCs/>
                <w:sz w:val="22"/>
                <w:szCs w:val="22"/>
              </w:rPr>
              <w:t xml:space="preserve">EP </w:t>
            </w:r>
            <w:r w:rsidRPr="00FC71F7" w:rsidR="5FB54932">
              <w:rPr>
                <w:b/>
                <w:bCs/>
                <w:sz w:val="22"/>
                <w:szCs w:val="22"/>
              </w:rPr>
              <w:t xml:space="preserve">Indicator </w:t>
            </w:r>
            <w:r w:rsidRPr="00FC71F7">
              <w:rPr>
                <w:b/>
                <w:bCs/>
                <w:sz w:val="22"/>
                <w:szCs w:val="22"/>
              </w:rPr>
              <w:t>Score</w:t>
            </w:r>
            <w:r w:rsidRPr="00FC71F7" w:rsidR="5FB54932">
              <w:rPr>
                <w:b/>
                <w:bCs/>
                <w:sz w:val="22"/>
                <w:szCs w:val="22"/>
              </w:rPr>
              <w:t xml:space="preserve"> </w:t>
            </w:r>
            <w:proofErr w:type="spellStart"/>
            <w:r w:rsidRPr="00FC71F7" w:rsidR="5FB54932">
              <w:rPr>
                <w:b/>
                <w:bCs/>
                <w:sz w:val="22"/>
                <w:szCs w:val="22"/>
              </w:rPr>
              <w:t>Mar_Enf_Divorce_is</w:t>
            </w:r>
            <w:proofErr w:type="spellEnd"/>
          </w:p>
        </w:tc>
      </w:tr>
      <w:tr w:rsidRPr="00FC71F7" w:rsidR="002F708C" w:rsidTr="422D74E4" w14:paraId="10C9C17B" w14:textId="77777777">
        <w:trPr>
          <w:trHeight w:val="300"/>
          <w:jc w:val="center"/>
        </w:trPr>
        <w:tc>
          <w:tcPr>
            <w:tcW w:w="2013" w:type="dxa"/>
            <w:vAlign w:val="center"/>
          </w:tcPr>
          <w:p w:rsidRPr="00FC71F7" w:rsidR="002F708C" w:rsidP="002F708C" w:rsidRDefault="002F708C" w14:paraId="1441E454" w14:textId="77777777">
            <w:pPr>
              <w:pStyle w:val="ListParagraph"/>
              <w:ind w:left="0"/>
              <w:jc w:val="center"/>
              <w:rPr>
                <w:sz w:val="22"/>
                <w:szCs w:val="22"/>
              </w:rPr>
            </w:pPr>
            <w:r w:rsidRPr="00FC71F7">
              <w:rPr>
                <w:sz w:val="22"/>
                <w:szCs w:val="22"/>
              </w:rPr>
              <w:t>0</w:t>
            </w:r>
          </w:p>
        </w:tc>
        <w:tc>
          <w:tcPr>
            <w:tcW w:w="3566" w:type="dxa"/>
          </w:tcPr>
          <w:p w:rsidRPr="00733516" w:rsidR="002F708C" w:rsidP="002F708C" w:rsidRDefault="002F708C" w14:paraId="2503A57F" w14:textId="77777777">
            <w:pPr>
              <w:rPr>
                <w:color w:val="000000"/>
                <w:sz w:val="22"/>
                <w:szCs w:val="22"/>
              </w:rPr>
            </w:pPr>
            <w:proofErr w:type="spellStart"/>
            <w:r w:rsidRPr="00733516">
              <w:rPr>
                <w:color w:val="000000" w:themeColor="text1"/>
                <w:sz w:val="22"/>
                <w:szCs w:val="22"/>
              </w:rPr>
              <w:t>Mar_Enf_Divorce_DN</w:t>
            </w:r>
            <w:proofErr w:type="spellEnd"/>
          </w:p>
          <w:p w:rsidRPr="00FC71F7" w:rsidR="002F708C" w:rsidP="002F708C" w:rsidRDefault="323A7EBD" w14:paraId="3EE1159A" w14:textId="7EEFCB52">
            <w:pPr>
              <w:pStyle w:val="ListParagraph"/>
              <w:ind w:left="0"/>
              <w:rPr>
                <w:sz w:val="22"/>
                <w:szCs w:val="22"/>
              </w:rPr>
            </w:pPr>
            <w:r w:rsidRPr="00FC71F7">
              <w:rPr>
                <w:sz w:val="22"/>
                <w:szCs w:val="22"/>
              </w:rPr>
              <w:t>4</w:t>
            </w:r>
            <w:r w:rsidRPr="00FC71F7" w:rsidR="2EB46603">
              <w:rPr>
                <w:sz w:val="22"/>
                <w:szCs w:val="22"/>
              </w:rPr>
              <w:t>: Not at all enforced</w:t>
            </w:r>
          </w:p>
          <w:p w:rsidRPr="00FC71F7" w:rsidR="002F708C" w:rsidP="002F708C" w:rsidRDefault="323A7EBD" w14:paraId="5C06796E" w14:textId="7117D7E1">
            <w:pPr>
              <w:pStyle w:val="ListParagraph"/>
              <w:ind w:left="0"/>
              <w:rPr>
                <w:sz w:val="22"/>
                <w:szCs w:val="22"/>
              </w:rPr>
            </w:pPr>
            <w:r w:rsidRPr="00FC71F7">
              <w:rPr>
                <w:sz w:val="22"/>
                <w:szCs w:val="22"/>
              </w:rPr>
              <w:t>3</w:t>
            </w:r>
            <w:r w:rsidRPr="00FC71F7" w:rsidR="2EB46603">
              <w:rPr>
                <w:sz w:val="22"/>
                <w:szCs w:val="22"/>
              </w:rPr>
              <w:t>: Rarely enforced</w:t>
            </w:r>
          </w:p>
          <w:p w:rsidRPr="00FC71F7" w:rsidR="002F708C" w:rsidP="002F708C" w:rsidRDefault="002F708C" w14:paraId="7F6D4B8C" w14:textId="77777777">
            <w:pPr>
              <w:pStyle w:val="ListParagraph"/>
              <w:ind w:left="0"/>
              <w:rPr>
                <w:sz w:val="22"/>
                <w:szCs w:val="22"/>
              </w:rPr>
            </w:pPr>
            <w:r w:rsidRPr="00FC71F7">
              <w:rPr>
                <w:sz w:val="22"/>
                <w:szCs w:val="22"/>
              </w:rPr>
              <w:t>2: Moderately enforced</w:t>
            </w:r>
          </w:p>
          <w:p w:rsidRPr="00FC71F7" w:rsidR="002F708C" w:rsidP="002F708C" w:rsidRDefault="323A7EBD" w14:paraId="1EF82ADB" w14:textId="0A8C52D7">
            <w:pPr>
              <w:pStyle w:val="ListParagraph"/>
              <w:ind w:left="0"/>
              <w:rPr>
                <w:sz w:val="22"/>
                <w:szCs w:val="22"/>
              </w:rPr>
            </w:pPr>
            <w:r w:rsidRPr="00FC71F7">
              <w:rPr>
                <w:sz w:val="22"/>
                <w:szCs w:val="22"/>
              </w:rPr>
              <w:t>1</w:t>
            </w:r>
            <w:r w:rsidRPr="00FC71F7" w:rsidR="2EB46603">
              <w:rPr>
                <w:sz w:val="22"/>
                <w:szCs w:val="22"/>
              </w:rPr>
              <w:t>: Mostly enforced</w:t>
            </w:r>
          </w:p>
          <w:p w:rsidRPr="00FC71F7" w:rsidR="002F708C" w:rsidP="002F708C" w:rsidRDefault="323A7EBD" w14:paraId="3190C3BD" w14:textId="6192D30D">
            <w:pPr>
              <w:pStyle w:val="ListParagraph"/>
              <w:ind w:left="0"/>
              <w:rPr>
                <w:sz w:val="22"/>
                <w:szCs w:val="22"/>
              </w:rPr>
            </w:pPr>
            <w:r w:rsidRPr="00FC71F7">
              <w:rPr>
                <w:sz w:val="22"/>
                <w:szCs w:val="22"/>
              </w:rPr>
              <w:t>0</w:t>
            </w:r>
            <w:r w:rsidRPr="00FC71F7" w:rsidR="2EB46603">
              <w:rPr>
                <w:sz w:val="22"/>
                <w:szCs w:val="22"/>
              </w:rPr>
              <w:t>: Fully enforced</w:t>
            </w:r>
          </w:p>
        </w:tc>
        <w:tc>
          <w:tcPr>
            <w:tcW w:w="2966" w:type="dxa"/>
            <w:vAlign w:val="center"/>
          </w:tcPr>
          <w:p w:rsidRPr="00FC71F7" w:rsidR="008F5B37" w:rsidP="009C58C5" w:rsidRDefault="009C58C5" w14:paraId="3939D4B0" w14:textId="77777777">
            <w:pPr>
              <w:pStyle w:val="ListParagraph"/>
              <w:ind w:left="0"/>
              <w:rPr>
                <w:sz w:val="22"/>
                <w:szCs w:val="22"/>
              </w:rPr>
            </w:pPr>
            <w:r w:rsidRPr="00FC71F7">
              <w:rPr>
                <w:sz w:val="22"/>
                <w:szCs w:val="22"/>
              </w:rPr>
              <w:t>Formula:</w:t>
            </w:r>
          </w:p>
          <w:p w:rsidRPr="00FC71F7" w:rsidR="002F708C" w:rsidP="009C58C5" w:rsidRDefault="0237AE56" w14:paraId="32195474" w14:textId="54A693FE">
            <w:pPr>
              <w:pStyle w:val="ListParagraph"/>
              <w:ind w:left="0"/>
              <w:rPr>
                <w:sz w:val="22"/>
                <w:szCs w:val="22"/>
              </w:rPr>
            </w:pPr>
            <w:r w:rsidRPr="00FC71F7">
              <w:rPr>
                <w:sz w:val="22"/>
                <w:szCs w:val="22"/>
              </w:rPr>
              <w:t xml:space="preserve"> Median EP answer</w:t>
            </w:r>
            <w:r w:rsidRPr="00FC71F7" w:rsidR="007C1C38">
              <w:rPr>
                <w:sz w:val="22"/>
                <w:szCs w:val="22"/>
              </w:rPr>
              <w:t xml:space="preserve"> within an economy</w:t>
            </w:r>
          </w:p>
        </w:tc>
      </w:tr>
      <w:tr w:rsidRPr="00FC71F7" w:rsidR="002F708C" w:rsidTr="422D74E4" w14:paraId="5C8EBD65" w14:textId="77777777">
        <w:trPr>
          <w:trHeight w:val="300"/>
          <w:jc w:val="center"/>
        </w:trPr>
        <w:tc>
          <w:tcPr>
            <w:tcW w:w="2013" w:type="dxa"/>
            <w:vAlign w:val="center"/>
          </w:tcPr>
          <w:p w:rsidRPr="00FC71F7" w:rsidR="002F708C" w:rsidP="002F708C" w:rsidRDefault="002F708C" w14:paraId="27104F45" w14:textId="77777777">
            <w:pPr>
              <w:pStyle w:val="ListParagraph"/>
              <w:ind w:left="0"/>
              <w:jc w:val="center"/>
              <w:rPr>
                <w:sz w:val="22"/>
                <w:szCs w:val="22"/>
              </w:rPr>
            </w:pPr>
            <w:r w:rsidRPr="00FC71F7">
              <w:rPr>
                <w:sz w:val="22"/>
                <w:szCs w:val="22"/>
              </w:rPr>
              <w:t>1</w:t>
            </w:r>
          </w:p>
        </w:tc>
        <w:tc>
          <w:tcPr>
            <w:tcW w:w="3566" w:type="dxa"/>
          </w:tcPr>
          <w:p w:rsidRPr="00733516" w:rsidR="002F708C" w:rsidP="002F708C" w:rsidRDefault="002F708C" w14:paraId="4940A99C" w14:textId="44D4D623">
            <w:pPr>
              <w:rPr>
                <w:color w:val="000000"/>
                <w:sz w:val="22"/>
                <w:szCs w:val="22"/>
              </w:rPr>
            </w:pPr>
            <w:proofErr w:type="spellStart"/>
            <w:r w:rsidRPr="00733516">
              <w:rPr>
                <w:color w:val="000000" w:themeColor="text1"/>
                <w:sz w:val="22"/>
                <w:szCs w:val="22"/>
              </w:rPr>
              <w:t>Mar_Enf_Divorce_DY</w:t>
            </w:r>
            <w:proofErr w:type="spellEnd"/>
          </w:p>
          <w:p w:rsidRPr="00FC71F7" w:rsidR="002F708C" w:rsidP="002F708C" w:rsidRDefault="002F708C" w14:paraId="37BDDDC3" w14:textId="77777777">
            <w:pPr>
              <w:pStyle w:val="ListParagraph"/>
              <w:ind w:left="0"/>
              <w:rPr>
                <w:sz w:val="22"/>
                <w:szCs w:val="22"/>
              </w:rPr>
            </w:pPr>
            <w:r w:rsidRPr="00FC71F7">
              <w:rPr>
                <w:sz w:val="22"/>
                <w:szCs w:val="22"/>
              </w:rPr>
              <w:t>0: Not at all upheld</w:t>
            </w:r>
          </w:p>
          <w:p w:rsidRPr="00FC71F7" w:rsidR="002F708C" w:rsidP="002F708C" w:rsidRDefault="002F708C" w14:paraId="09F15790" w14:textId="77777777">
            <w:pPr>
              <w:pStyle w:val="ListParagraph"/>
              <w:ind w:left="0"/>
              <w:rPr>
                <w:sz w:val="22"/>
                <w:szCs w:val="22"/>
              </w:rPr>
            </w:pPr>
            <w:r w:rsidRPr="00FC71F7">
              <w:rPr>
                <w:sz w:val="22"/>
                <w:szCs w:val="22"/>
              </w:rPr>
              <w:t>1: Rarely upheld</w:t>
            </w:r>
          </w:p>
          <w:p w:rsidRPr="00FC71F7" w:rsidR="002F708C" w:rsidP="002F708C" w:rsidRDefault="002F708C" w14:paraId="0AB8DB00" w14:textId="77777777">
            <w:pPr>
              <w:pStyle w:val="ListParagraph"/>
              <w:ind w:left="0"/>
              <w:rPr>
                <w:sz w:val="22"/>
                <w:szCs w:val="22"/>
              </w:rPr>
            </w:pPr>
            <w:r w:rsidRPr="00FC71F7">
              <w:rPr>
                <w:sz w:val="22"/>
                <w:szCs w:val="22"/>
              </w:rPr>
              <w:t>2: Moderately upheld</w:t>
            </w:r>
          </w:p>
          <w:p w:rsidRPr="00FC71F7" w:rsidR="002F708C" w:rsidP="002F708C" w:rsidRDefault="002F708C" w14:paraId="70B63E80" w14:textId="77777777">
            <w:pPr>
              <w:pStyle w:val="ListParagraph"/>
              <w:ind w:left="0"/>
              <w:rPr>
                <w:sz w:val="22"/>
                <w:szCs w:val="22"/>
              </w:rPr>
            </w:pPr>
            <w:r w:rsidRPr="00FC71F7">
              <w:rPr>
                <w:sz w:val="22"/>
                <w:szCs w:val="22"/>
              </w:rPr>
              <w:t xml:space="preserve">3: Mostly </w:t>
            </w:r>
            <w:proofErr w:type="gramStart"/>
            <w:r w:rsidRPr="00FC71F7">
              <w:rPr>
                <w:sz w:val="22"/>
                <w:szCs w:val="22"/>
              </w:rPr>
              <w:t>upheld</w:t>
            </w:r>
            <w:proofErr w:type="gramEnd"/>
          </w:p>
          <w:p w:rsidRPr="00FC71F7" w:rsidR="002F708C" w:rsidP="002F708C" w:rsidRDefault="002F708C" w14:paraId="1A88BAD9" w14:textId="77777777">
            <w:pPr>
              <w:pStyle w:val="ListParagraph"/>
              <w:ind w:left="0"/>
              <w:rPr>
                <w:sz w:val="22"/>
                <w:szCs w:val="22"/>
              </w:rPr>
            </w:pPr>
            <w:r w:rsidRPr="00FC71F7">
              <w:rPr>
                <w:sz w:val="22"/>
                <w:szCs w:val="22"/>
              </w:rPr>
              <w:t>4: Fully upheld</w:t>
            </w:r>
          </w:p>
        </w:tc>
        <w:tc>
          <w:tcPr>
            <w:tcW w:w="2966" w:type="dxa"/>
            <w:vAlign w:val="center"/>
          </w:tcPr>
          <w:p w:rsidRPr="00FC71F7" w:rsidR="008F5B37" w:rsidP="00915890" w:rsidRDefault="00915890" w14:paraId="1851E312" w14:textId="77777777">
            <w:pPr>
              <w:pStyle w:val="ListParagraph"/>
              <w:ind w:left="0"/>
              <w:rPr>
                <w:sz w:val="22"/>
                <w:szCs w:val="22"/>
              </w:rPr>
            </w:pPr>
            <w:r w:rsidRPr="00FC71F7">
              <w:rPr>
                <w:sz w:val="22"/>
                <w:szCs w:val="22"/>
              </w:rPr>
              <w:t>Formula:</w:t>
            </w:r>
          </w:p>
          <w:p w:rsidRPr="00FC71F7" w:rsidR="002F708C" w:rsidP="00915890" w:rsidRDefault="00915890" w14:paraId="1059B558" w14:textId="2C1ABA80">
            <w:pPr>
              <w:pStyle w:val="ListParagraph"/>
              <w:ind w:left="0"/>
              <w:rPr>
                <w:sz w:val="22"/>
                <w:szCs w:val="22"/>
              </w:rPr>
            </w:pPr>
            <w:r w:rsidRPr="00FC71F7">
              <w:rPr>
                <w:sz w:val="22"/>
                <w:szCs w:val="22"/>
              </w:rPr>
              <w:t>Median EP answer</w:t>
            </w:r>
            <w:r w:rsidRPr="00FC71F7" w:rsidR="007C1C38">
              <w:rPr>
                <w:sz w:val="22"/>
                <w:szCs w:val="22"/>
              </w:rPr>
              <w:t xml:space="preserve"> within an economy</w:t>
            </w:r>
          </w:p>
        </w:tc>
      </w:tr>
    </w:tbl>
    <w:p w:rsidRPr="00FC71F7" w:rsidR="00BC2279" w:rsidP="00BC2279" w:rsidRDefault="00BC2279" w14:paraId="63F377D7" w14:textId="77777777">
      <w:r w:rsidRPr="00733516">
        <w:rPr>
          <w:rFonts w:eastAsia="Times New Roman" w:cs="Times New Roman"/>
          <w:b/>
          <w:bCs/>
          <w:kern w:val="0"/>
          <w:sz w:val="22"/>
          <w:szCs w:val="22"/>
          <w14:ligatures w14:val="none"/>
        </w:rPr>
        <w:t>Note:</w:t>
      </w:r>
      <w:r w:rsidRPr="00733516">
        <w:rPr>
          <w:rFonts w:eastAsia="Times New Roman" w:cs="Times New Roman"/>
          <w:kern w:val="0"/>
          <w:sz w:val="22"/>
          <w:szCs w:val="22"/>
          <w14:ligatures w14:val="none"/>
        </w:rPr>
        <w:t xml:space="preserve">  For binary-type questions, an LF score of 1 corresponds to “Yes”, and an LF score of 0 corresponds to “No.”</w:t>
      </w:r>
    </w:p>
    <w:p w:rsidRPr="00FD3E0B" w:rsidR="00FD3E0B" w:rsidP="00FD3E0B" w:rsidRDefault="00FD3E0B" w14:paraId="1FCEEECD" w14:textId="77777777"/>
    <w:p w:rsidR="0093716E" w:rsidP="0085474D" w:rsidRDefault="00020FDB" w14:paraId="2FD2F9EC" w14:textId="263BF081">
      <w:pPr>
        <w:pStyle w:val="Heading4"/>
      </w:pPr>
      <w:r w:rsidRPr="00932B03">
        <w:t>5.4 Does the Law Grant a Woman the Same Rights to Remarry as a Man?</w:t>
      </w:r>
    </w:p>
    <w:p w:rsidRPr="00733516" w:rsidR="00FD3E0B" w:rsidP="00FD3E0B" w:rsidRDefault="00FD3E0B" w14:paraId="21E0672F" w14:textId="77777777">
      <w:pPr>
        <w:rPr>
          <w:rFonts w:eastAsia="Times New Roman" w:cs="Times New Roman"/>
          <w:kern w:val="0"/>
          <w:sz w:val="22"/>
          <w:szCs w:val="22"/>
          <w14:ligatures w14:val="none"/>
        </w:rPr>
      </w:pPr>
      <w:r w:rsidRPr="00733516">
        <w:rPr>
          <w:sz w:val="22"/>
          <w:szCs w:val="22"/>
        </w:rPr>
        <w:t xml:space="preserve">Type: </w:t>
      </w:r>
      <w:r w:rsidRPr="00733516">
        <w:rPr>
          <w:rFonts w:eastAsia="Times New Roman" w:cs="Times New Roman"/>
          <w:kern w:val="0"/>
          <w:sz w:val="22"/>
          <w:szCs w:val="22"/>
          <w14:ligatures w14:val="none"/>
        </w:rPr>
        <w:t>Disparities &amp; Binary</w:t>
      </w:r>
    </w:p>
    <w:p w:rsidRPr="00733516" w:rsidR="00272DD7" w:rsidP="422D74E4" w:rsidRDefault="2C3D3BC9" w14:paraId="21B34B3B" w14:textId="184A9107">
      <w:pPr>
        <w:rPr>
          <w:rFonts w:eastAsia="Times New Roman" w:cs="Times New Roman"/>
          <w:kern w:val="0"/>
          <w:sz w:val="22"/>
          <w:szCs w:val="22"/>
          <w14:ligatures w14:val="none"/>
        </w:rPr>
      </w:pPr>
      <w:r w:rsidRPr="00733516">
        <w:rPr>
          <w:rFonts w:eastAsia="Times New Roman" w:cs="Times New Roman"/>
          <w:b/>
          <w:bCs/>
          <w:kern w:val="0"/>
          <w:sz w:val="22"/>
          <w:szCs w:val="22"/>
          <w14:ligatures w14:val="none"/>
        </w:rPr>
        <w:t>LF DP</w:t>
      </w:r>
      <w:r w:rsidRPr="00733516">
        <w:rPr>
          <w:rFonts w:eastAsia="Times New Roman" w:cs="Times New Roman"/>
          <w:kern w:val="0"/>
          <w:sz w:val="22"/>
          <w:szCs w:val="22"/>
          <w14:ligatures w14:val="none"/>
        </w:rPr>
        <w:t xml:space="preserve">: </w:t>
      </w:r>
      <w:proofErr w:type="spellStart"/>
      <w:r w:rsidRPr="00733516">
        <w:rPr>
          <w:rFonts w:eastAsia="Times New Roman" w:cs="Times New Roman"/>
          <w:color w:val="000000"/>
          <w:kern w:val="0"/>
          <w:sz w:val="22"/>
          <w:szCs w:val="22"/>
          <w14:ligatures w14:val="none"/>
        </w:rPr>
        <w:t>Mar_Law_Remarry</w:t>
      </w:r>
      <w:proofErr w:type="spellEnd"/>
      <w:r w:rsidRPr="00733516">
        <w:rPr>
          <w:rFonts w:eastAsia="Times New Roman" w:cs="Times New Roman"/>
          <w:color w:val="000000"/>
          <w:kern w:val="0"/>
          <w:sz w:val="22"/>
          <w:szCs w:val="22"/>
          <w14:ligatures w14:val="none"/>
        </w:rPr>
        <w:t xml:space="preserve">, </w:t>
      </w:r>
      <w:r w:rsidRPr="00733516">
        <w:rPr>
          <w:rFonts w:eastAsia="Times New Roman" w:cs="Times New Roman"/>
          <w:b/>
          <w:bCs/>
          <w:kern w:val="0"/>
          <w:sz w:val="22"/>
          <w:szCs w:val="22"/>
          <w14:ligatures w14:val="none"/>
        </w:rPr>
        <w:t xml:space="preserve">LF Score Range: </w:t>
      </w:r>
      <w:r w:rsidRPr="00733516">
        <w:rPr>
          <w:rFonts w:eastAsia="Times New Roman" w:cs="Times New Roman"/>
          <w:kern w:val="0"/>
          <w:sz w:val="22"/>
          <w:szCs w:val="22"/>
          <w14:ligatures w14:val="none"/>
        </w:rPr>
        <w:t>LF = 0 or LF = 1</w:t>
      </w:r>
    </w:p>
    <w:p w:rsidRPr="00733516" w:rsidR="007125AE" w:rsidP="00FD3E0B" w:rsidRDefault="32793087" w14:paraId="3B3B4E65" w14:textId="513709DC">
      <w:pPr>
        <w:rPr>
          <w:rFonts w:eastAsia="Times New Roman" w:cs="Times New Roman"/>
          <w:color w:val="000000"/>
          <w:kern w:val="0"/>
          <w:sz w:val="22"/>
          <w:szCs w:val="22"/>
          <w14:ligatures w14:val="none"/>
        </w:rPr>
      </w:pPr>
      <w:r w:rsidRPr="00733516">
        <w:rPr>
          <w:rFonts w:eastAsia="Times New Roman" w:cs="Times New Roman"/>
          <w:b/>
          <w:bCs/>
          <w:kern w:val="0"/>
          <w:sz w:val="22"/>
          <w:szCs w:val="22"/>
          <w14:ligatures w14:val="none"/>
        </w:rPr>
        <w:t>EP DP:</w:t>
      </w:r>
      <w:r w:rsidRPr="00733516">
        <w:rPr>
          <w:rFonts w:eastAsia="Times New Roman" w:cs="Times New Roman"/>
          <w:kern w:val="0"/>
          <w:sz w:val="22"/>
          <w:szCs w:val="22"/>
          <w14:ligatures w14:val="none"/>
        </w:rPr>
        <w:t xml:space="preserve"> </w:t>
      </w:r>
      <w:proofErr w:type="spellStart"/>
      <w:r w:rsidRPr="00733516">
        <w:rPr>
          <w:rFonts w:eastAsia="Times New Roman" w:cs="Times New Roman"/>
          <w:color w:val="000000"/>
          <w:kern w:val="0"/>
          <w:sz w:val="22"/>
          <w:szCs w:val="22"/>
          <w14:ligatures w14:val="none"/>
        </w:rPr>
        <w:t>Mar_Enf_Remarry_DN</w:t>
      </w:r>
      <w:proofErr w:type="spellEnd"/>
      <w:r w:rsidRPr="00733516">
        <w:rPr>
          <w:rFonts w:eastAsia="Times New Roman" w:cs="Times New Roman"/>
          <w:color w:val="000000"/>
          <w:kern w:val="0"/>
          <w:sz w:val="22"/>
          <w:szCs w:val="22"/>
          <w14:ligatures w14:val="none"/>
        </w:rPr>
        <w:t xml:space="preserve">, </w:t>
      </w:r>
      <w:proofErr w:type="spellStart"/>
      <w:r w:rsidRPr="00733516">
        <w:rPr>
          <w:rFonts w:eastAsia="Times New Roman" w:cs="Times New Roman"/>
          <w:color w:val="000000"/>
          <w:kern w:val="0"/>
          <w:sz w:val="22"/>
          <w:szCs w:val="22"/>
          <w14:ligatures w14:val="none"/>
        </w:rPr>
        <w:t>Mar_Enf_Remarry_DY</w:t>
      </w:r>
      <w:proofErr w:type="spellEnd"/>
    </w:p>
    <w:p w:rsidRPr="00733516" w:rsidR="006B7B18" w:rsidP="006B7B18" w:rsidRDefault="006B7B18" w14:paraId="41A9D57F" w14:textId="77777777">
      <w:pPr>
        <w:rPr>
          <w:rFonts w:eastAsia="Times New Roman" w:cs="Times New Roman"/>
          <w:kern w:val="0"/>
          <w:sz w:val="22"/>
          <w:szCs w:val="22"/>
          <w14:ligatures w14:val="none"/>
        </w:rPr>
      </w:pPr>
      <w:r w:rsidRPr="00733516">
        <w:rPr>
          <w:rFonts w:eastAsia="Times New Roman" w:cs="Times New Roman"/>
          <w:kern w:val="0"/>
          <w:sz w:val="22"/>
          <w:szCs w:val="22"/>
          <w14:ligatures w14:val="none"/>
        </w:rPr>
        <w:t xml:space="preserve">EP questions display varies depending on the binary LF score  </w:t>
      </w:r>
    </w:p>
    <w:p w:rsidRPr="00733516" w:rsidR="006B7B18" w:rsidP="006B7B18" w:rsidRDefault="006B7B18" w14:paraId="2B705363" w14:textId="2107DB86">
      <w:pPr>
        <w:rPr>
          <w:rFonts w:eastAsia="Times New Roman" w:cs="Times New Roman"/>
          <w:b/>
          <w:bCs/>
          <w:kern w:val="0"/>
          <w:sz w:val="22"/>
          <w:szCs w:val="22"/>
          <w14:ligatures w14:val="none"/>
        </w:rPr>
      </w:pPr>
      <w:r w:rsidRPr="00733516">
        <w:rPr>
          <w:rFonts w:eastAsia="Times New Roman" w:cs="Times New Roman"/>
          <w:b/>
          <w:bCs/>
          <w:kern w:val="0"/>
          <w:sz w:val="22"/>
          <w:szCs w:val="22"/>
          <w14:ligatures w14:val="none"/>
        </w:rPr>
        <w:t>Scoring Table</w:t>
      </w:r>
      <w:r w:rsidRPr="00733516" w:rsidR="008132ED">
        <w:rPr>
          <w:rFonts w:eastAsia="Times New Roman" w:cs="Times New Roman"/>
          <w:b/>
          <w:bCs/>
          <w:kern w:val="0"/>
          <w:sz w:val="22"/>
          <w:szCs w:val="22"/>
          <w14:ligatures w14:val="none"/>
        </w:rPr>
        <w:t>:</w:t>
      </w:r>
    </w:p>
    <w:tbl>
      <w:tblPr>
        <w:tblStyle w:val="TableGrid"/>
        <w:tblW w:w="8815" w:type="dxa"/>
        <w:jc w:val="center"/>
        <w:tblLook w:val="04A0" w:firstRow="1" w:lastRow="0" w:firstColumn="1" w:lastColumn="0" w:noHBand="0" w:noVBand="1"/>
      </w:tblPr>
      <w:tblGrid>
        <w:gridCol w:w="2086"/>
        <w:gridCol w:w="3263"/>
        <w:gridCol w:w="3466"/>
      </w:tblGrid>
      <w:tr w:rsidRPr="00FC71F7" w:rsidR="006B7B18" w:rsidTr="422D74E4" w14:paraId="39C5D09D" w14:textId="77777777">
        <w:trPr>
          <w:trHeight w:val="300"/>
          <w:jc w:val="center"/>
        </w:trPr>
        <w:tc>
          <w:tcPr>
            <w:tcW w:w="1933" w:type="dxa"/>
            <w:shd w:val="clear" w:color="auto" w:fill="E8E8E8" w:themeFill="background2"/>
            <w:vAlign w:val="center"/>
          </w:tcPr>
          <w:p w:rsidRPr="00FC71F7" w:rsidR="006B7B18" w:rsidRDefault="00272DD7" w14:paraId="0F3BC62C" w14:textId="66BF5776">
            <w:pPr>
              <w:pStyle w:val="ListParagraph"/>
              <w:ind w:left="0"/>
              <w:jc w:val="center"/>
              <w:rPr>
                <w:b/>
                <w:bCs/>
                <w:sz w:val="22"/>
                <w:szCs w:val="22"/>
              </w:rPr>
            </w:pPr>
            <w:r w:rsidRPr="00FC71F7">
              <w:rPr>
                <w:b/>
                <w:bCs/>
                <w:sz w:val="22"/>
                <w:szCs w:val="22"/>
              </w:rPr>
              <w:t xml:space="preserve">If </w:t>
            </w:r>
            <w:r w:rsidRPr="00FC71F7" w:rsidR="006B7B18">
              <w:rPr>
                <w:b/>
                <w:bCs/>
                <w:sz w:val="22"/>
                <w:szCs w:val="22"/>
              </w:rPr>
              <w:t>LF score</w:t>
            </w:r>
            <w:r w:rsidRPr="00FC71F7">
              <w:rPr>
                <w:b/>
                <w:bCs/>
                <w:sz w:val="22"/>
                <w:szCs w:val="22"/>
              </w:rPr>
              <w:t xml:space="preserve"> </w:t>
            </w:r>
            <w:proofErr w:type="spellStart"/>
            <w:r w:rsidRPr="00733516">
              <w:rPr>
                <w:rFonts w:eastAsia="Times New Roman" w:cs="Times New Roman"/>
                <w:color w:val="000000"/>
                <w:kern w:val="0"/>
                <w:sz w:val="22"/>
                <w:szCs w:val="22"/>
                <w14:ligatures w14:val="none"/>
              </w:rPr>
              <w:t>Mar_Law_Remarry</w:t>
            </w:r>
            <w:proofErr w:type="spellEnd"/>
            <w:r w:rsidRPr="00733516">
              <w:rPr>
                <w:rFonts w:eastAsia="Times New Roman" w:cs="Times New Roman"/>
                <w:color w:val="000000"/>
                <w:kern w:val="0"/>
                <w:sz w:val="22"/>
                <w:szCs w:val="22"/>
                <w14:ligatures w14:val="none"/>
              </w:rPr>
              <w:t>=</w:t>
            </w:r>
          </w:p>
        </w:tc>
        <w:tc>
          <w:tcPr>
            <w:tcW w:w="3331" w:type="dxa"/>
            <w:shd w:val="clear" w:color="auto" w:fill="E8E8E8" w:themeFill="background2"/>
            <w:vAlign w:val="center"/>
          </w:tcPr>
          <w:p w:rsidRPr="00FC71F7" w:rsidR="006B7B18" w:rsidRDefault="006B7B18" w14:paraId="032E4B39" w14:textId="77777777">
            <w:pPr>
              <w:pStyle w:val="ListParagraph"/>
              <w:ind w:left="0"/>
              <w:jc w:val="center"/>
              <w:rPr>
                <w:b/>
                <w:bCs/>
                <w:sz w:val="22"/>
                <w:szCs w:val="22"/>
              </w:rPr>
            </w:pPr>
            <w:r w:rsidRPr="00FC71F7">
              <w:rPr>
                <w:b/>
                <w:bCs/>
                <w:sz w:val="22"/>
                <w:szCs w:val="22"/>
              </w:rPr>
              <w:t>EP answer (Likert Scale)</w:t>
            </w:r>
          </w:p>
        </w:tc>
        <w:tc>
          <w:tcPr>
            <w:tcW w:w="3551" w:type="dxa"/>
            <w:shd w:val="clear" w:color="auto" w:fill="ADADAD" w:themeFill="background2" w:themeFillShade="BF"/>
            <w:vAlign w:val="center"/>
          </w:tcPr>
          <w:p w:rsidRPr="00FC71F7" w:rsidR="006B7B18" w:rsidRDefault="2E6E66D5" w14:paraId="220876E4" w14:textId="0875E192">
            <w:pPr>
              <w:pStyle w:val="ListParagraph"/>
              <w:ind w:left="0"/>
              <w:jc w:val="center"/>
              <w:rPr>
                <w:b/>
                <w:bCs/>
                <w:sz w:val="22"/>
                <w:szCs w:val="22"/>
              </w:rPr>
            </w:pPr>
            <w:r w:rsidRPr="00FC71F7">
              <w:rPr>
                <w:b/>
                <w:bCs/>
                <w:sz w:val="22"/>
                <w:szCs w:val="22"/>
              </w:rPr>
              <w:t xml:space="preserve">EP </w:t>
            </w:r>
            <w:r w:rsidRPr="00FC71F7" w:rsidR="5FB54932">
              <w:rPr>
                <w:b/>
                <w:bCs/>
                <w:sz w:val="22"/>
                <w:szCs w:val="22"/>
              </w:rPr>
              <w:t xml:space="preserve">Indicator </w:t>
            </w:r>
            <w:r w:rsidRPr="00FC71F7">
              <w:rPr>
                <w:b/>
                <w:bCs/>
                <w:sz w:val="22"/>
                <w:szCs w:val="22"/>
              </w:rPr>
              <w:t>Score</w:t>
            </w:r>
            <w:r w:rsidRPr="00FC71F7" w:rsidR="5FB54932">
              <w:rPr>
                <w:b/>
                <w:bCs/>
                <w:sz w:val="22"/>
                <w:szCs w:val="22"/>
              </w:rPr>
              <w:t xml:space="preserve"> </w:t>
            </w:r>
            <w:proofErr w:type="spellStart"/>
            <w:r w:rsidRPr="00FC71F7" w:rsidR="5FB54932">
              <w:rPr>
                <w:b/>
                <w:bCs/>
                <w:sz w:val="22"/>
                <w:szCs w:val="22"/>
              </w:rPr>
              <w:t>Mar_Enf_Remarry_is</w:t>
            </w:r>
            <w:proofErr w:type="spellEnd"/>
          </w:p>
        </w:tc>
      </w:tr>
      <w:tr w:rsidRPr="00FC71F7" w:rsidR="00A926F2" w:rsidTr="422D74E4" w14:paraId="4E8FDFBC" w14:textId="77777777">
        <w:trPr>
          <w:trHeight w:val="300"/>
          <w:jc w:val="center"/>
        </w:trPr>
        <w:tc>
          <w:tcPr>
            <w:tcW w:w="1933" w:type="dxa"/>
            <w:vAlign w:val="center"/>
          </w:tcPr>
          <w:p w:rsidRPr="00FC71F7" w:rsidR="00A926F2" w:rsidP="00A926F2" w:rsidRDefault="00A926F2" w14:paraId="74E0E1F6" w14:textId="77777777">
            <w:pPr>
              <w:pStyle w:val="ListParagraph"/>
              <w:ind w:left="0"/>
              <w:jc w:val="center"/>
              <w:rPr>
                <w:sz w:val="22"/>
                <w:szCs w:val="22"/>
              </w:rPr>
            </w:pPr>
            <w:r w:rsidRPr="00FC71F7">
              <w:rPr>
                <w:sz w:val="22"/>
                <w:szCs w:val="22"/>
              </w:rPr>
              <w:t>0</w:t>
            </w:r>
          </w:p>
        </w:tc>
        <w:tc>
          <w:tcPr>
            <w:tcW w:w="3331" w:type="dxa"/>
            <w:vAlign w:val="center"/>
          </w:tcPr>
          <w:p w:rsidRPr="00733516" w:rsidR="00A926F2" w:rsidP="00A926F2" w:rsidRDefault="00A926F2" w14:paraId="2213DB1A" w14:textId="77777777">
            <w:pPr>
              <w:rPr>
                <w:color w:val="000000"/>
                <w:sz w:val="22"/>
                <w:szCs w:val="22"/>
              </w:rPr>
            </w:pPr>
            <w:proofErr w:type="spellStart"/>
            <w:r w:rsidRPr="00733516">
              <w:rPr>
                <w:color w:val="000000"/>
                <w:sz w:val="22"/>
                <w:szCs w:val="22"/>
              </w:rPr>
              <w:t>Mar_Enf_Remarry_DN</w:t>
            </w:r>
            <w:proofErr w:type="spellEnd"/>
          </w:p>
          <w:p w:rsidRPr="00FC71F7" w:rsidR="00A926F2" w:rsidP="00A926F2" w:rsidRDefault="0E071BE1" w14:paraId="72498CC8" w14:textId="707E3EBF">
            <w:pPr>
              <w:pStyle w:val="ListParagraph"/>
              <w:ind w:left="0"/>
              <w:rPr>
                <w:sz w:val="22"/>
                <w:szCs w:val="22"/>
              </w:rPr>
            </w:pPr>
            <w:r w:rsidRPr="00FC71F7">
              <w:rPr>
                <w:sz w:val="22"/>
                <w:szCs w:val="22"/>
              </w:rPr>
              <w:t>4</w:t>
            </w:r>
            <w:r w:rsidRPr="00FC71F7" w:rsidR="59787FB7">
              <w:rPr>
                <w:sz w:val="22"/>
                <w:szCs w:val="22"/>
              </w:rPr>
              <w:t>: Not at all enforced</w:t>
            </w:r>
          </w:p>
          <w:p w:rsidRPr="00FC71F7" w:rsidR="00A926F2" w:rsidP="00A926F2" w:rsidRDefault="0E071BE1" w14:paraId="0AAABC96" w14:textId="20B463F9">
            <w:pPr>
              <w:pStyle w:val="ListParagraph"/>
              <w:ind w:left="0"/>
              <w:rPr>
                <w:sz w:val="22"/>
                <w:szCs w:val="22"/>
              </w:rPr>
            </w:pPr>
            <w:r w:rsidRPr="00FC71F7">
              <w:rPr>
                <w:sz w:val="22"/>
                <w:szCs w:val="22"/>
              </w:rPr>
              <w:t>3</w:t>
            </w:r>
            <w:r w:rsidRPr="00FC71F7" w:rsidR="59787FB7">
              <w:rPr>
                <w:sz w:val="22"/>
                <w:szCs w:val="22"/>
              </w:rPr>
              <w:t>: Rarely enforced</w:t>
            </w:r>
          </w:p>
          <w:p w:rsidRPr="00FC71F7" w:rsidR="00A926F2" w:rsidP="00A926F2" w:rsidRDefault="00A926F2" w14:paraId="53117792" w14:textId="77777777">
            <w:pPr>
              <w:pStyle w:val="ListParagraph"/>
              <w:ind w:left="0"/>
              <w:rPr>
                <w:sz w:val="22"/>
                <w:szCs w:val="22"/>
              </w:rPr>
            </w:pPr>
            <w:r w:rsidRPr="00FC71F7">
              <w:rPr>
                <w:sz w:val="22"/>
                <w:szCs w:val="22"/>
              </w:rPr>
              <w:t>2: Moderately enforced</w:t>
            </w:r>
          </w:p>
          <w:p w:rsidRPr="00FC71F7" w:rsidR="00A926F2" w:rsidP="00A926F2" w:rsidRDefault="0E071BE1" w14:paraId="6024F4E7" w14:textId="06ED91AD">
            <w:pPr>
              <w:pStyle w:val="ListParagraph"/>
              <w:ind w:left="0"/>
              <w:rPr>
                <w:sz w:val="22"/>
                <w:szCs w:val="22"/>
              </w:rPr>
            </w:pPr>
            <w:r w:rsidRPr="00FC71F7">
              <w:rPr>
                <w:sz w:val="22"/>
                <w:szCs w:val="22"/>
              </w:rPr>
              <w:t>1</w:t>
            </w:r>
            <w:r w:rsidRPr="00FC71F7" w:rsidR="59787FB7">
              <w:rPr>
                <w:sz w:val="22"/>
                <w:szCs w:val="22"/>
              </w:rPr>
              <w:t>: Mostly enforced</w:t>
            </w:r>
          </w:p>
          <w:p w:rsidRPr="00FC71F7" w:rsidR="00A926F2" w:rsidP="00A926F2" w:rsidRDefault="0E071BE1" w14:paraId="04D42C18" w14:textId="3F400ED8">
            <w:pPr>
              <w:pStyle w:val="ListParagraph"/>
              <w:ind w:left="0"/>
              <w:rPr>
                <w:sz w:val="22"/>
                <w:szCs w:val="22"/>
              </w:rPr>
            </w:pPr>
            <w:r w:rsidRPr="00FC71F7">
              <w:rPr>
                <w:sz w:val="22"/>
                <w:szCs w:val="22"/>
              </w:rPr>
              <w:t>0</w:t>
            </w:r>
            <w:r w:rsidRPr="00FC71F7" w:rsidR="59787FB7">
              <w:rPr>
                <w:sz w:val="22"/>
                <w:szCs w:val="22"/>
              </w:rPr>
              <w:t>: Fully enforced</w:t>
            </w:r>
          </w:p>
        </w:tc>
        <w:tc>
          <w:tcPr>
            <w:tcW w:w="3551" w:type="dxa"/>
            <w:vAlign w:val="center"/>
          </w:tcPr>
          <w:p w:rsidRPr="00FC71F7" w:rsidR="008F5B37" w:rsidP="009C58C5" w:rsidRDefault="009C58C5" w14:paraId="213E1CA4" w14:textId="77777777">
            <w:pPr>
              <w:pStyle w:val="ListParagraph"/>
              <w:ind w:left="0"/>
              <w:rPr>
                <w:sz w:val="22"/>
                <w:szCs w:val="22"/>
              </w:rPr>
            </w:pPr>
            <w:r w:rsidRPr="00FC71F7">
              <w:rPr>
                <w:sz w:val="22"/>
                <w:szCs w:val="22"/>
              </w:rPr>
              <w:t xml:space="preserve">Formula: </w:t>
            </w:r>
          </w:p>
          <w:p w:rsidRPr="00FC71F7" w:rsidR="00A926F2" w:rsidP="009C58C5" w:rsidRDefault="0237AE56" w14:paraId="610D1949" w14:textId="18717960">
            <w:pPr>
              <w:pStyle w:val="ListParagraph"/>
              <w:ind w:left="0"/>
              <w:rPr>
                <w:sz w:val="22"/>
                <w:szCs w:val="22"/>
              </w:rPr>
            </w:pPr>
            <w:r w:rsidRPr="00FC71F7">
              <w:rPr>
                <w:sz w:val="22"/>
                <w:szCs w:val="22"/>
              </w:rPr>
              <w:t>Median EP answer </w:t>
            </w:r>
            <w:r w:rsidRPr="00FC71F7" w:rsidR="007C1C38">
              <w:rPr>
                <w:sz w:val="22"/>
                <w:szCs w:val="22"/>
              </w:rPr>
              <w:t>within an economy</w:t>
            </w:r>
          </w:p>
        </w:tc>
      </w:tr>
      <w:tr w:rsidRPr="00FC71F7" w:rsidR="00A926F2" w:rsidTr="422D74E4" w14:paraId="20589E6F" w14:textId="77777777">
        <w:trPr>
          <w:trHeight w:val="300"/>
          <w:jc w:val="center"/>
        </w:trPr>
        <w:tc>
          <w:tcPr>
            <w:tcW w:w="1933" w:type="dxa"/>
            <w:vAlign w:val="center"/>
          </w:tcPr>
          <w:p w:rsidRPr="00FC71F7" w:rsidR="00A926F2" w:rsidP="00A926F2" w:rsidRDefault="00A926F2" w14:paraId="0086FD74" w14:textId="77777777">
            <w:pPr>
              <w:pStyle w:val="ListParagraph"/>
              <w:ind w:left="0"/>
              <w:jc w:val="center"/>
              <w:rPr>
                <w:sz w:val="22"/>
                <w:szCs w:val="22"/>
              </w:rPr>
            </w:pPr>
            <w:r w:rsidRPr="00FC71F7">
              <w:rPr>
                <w:sz w:val="22"/>
                <w:szCs w:val="22"/>
              </w:rPr>
              <w:t>1</w:t>
            </w:r>
          </w:p>
        </w:tc>
        <w:tc>
          <w:tcPr>
            <w:tcW w:w="3331" w:type="dxa"/>
          </w:tcPr>
          <w:p w:rsidRPr="00733516" w:rsidR="00A926F2" w:rsidP="00A926F2" w:rsidRDefault="00A926F2" w14:paraId="140E5740" w14:textId="55918634">
            <w:pPr>
              <w:rPr>
                <w:color w:val="000000"/>
                <w:sz w:val="22"/>
                <w:szCs w:val="22"/>
              </w:rPr>
            </w:pPr>
            <w:proofErr w:type="spellStart"/>
            <w:r w:rsidRPr="00733516">
              <w:rPr>
                <w:color w:val="000000" w:themeColor="text1"/>
                <w:sz w:val="22"/>
                <w:szCs w:val="22"/>
              </w:rPr>
              <w:t>Mar_Enf_Remarry_DY</w:t>
            </w:r>
            <w:proofErr w:type="spellEnd"/>
          </w:p>
          <w:p w:rsidRPr="00FC71F7" w:rsidR="00A926F2" w:rsidP="00A926F2" w:rsidRDefault="00A926F2" w14:paraId="55B5E98F" w14:textId="77777777">
            <w:pPr>
              <w:pStyle w:val="ListParagraph"/>
              <w:ind w:left="0"/>
              <w:rPr>
                <w:sz w:val="22"/>
                <w:szCs w:val="22"/>
              </w:rPr>
            </w:pPr>
            <w:r w:rsidRPr="00FC71F7">
              <w:rPr>
                <w:sz w:val="22"/>
                <w:szCs w:val="22"/>
              </w:rPr>
              <w:t>0: Not at all upheld</w:t>
            </w:r>
          </w:p>
          <w:p w:rsidRPr="00FC71F7" w:rsidR="00A926F2" w:rsidP="00A926F2" w:rsidRDefault="00A926F2" w14:paraId="3ECE096A" w14:textId="77777777">
            <w:pPr>
              <w:pStyle w:val="ListParagraph"/>
              <w:ind w:left="0"/>
              <w:rPr>
                <w:sz w:val="22"/>
                <w:szCs w:val="22"/>
              </w:rPr>
            </w:pPr>
            <w:r w:rsidRPr="00FC71F7">
              <w:rPr>
                <w:sz w:val="22"/>
                <w:szCs w:val="22"/>
              </w:rPr>
              <w:t>1: Rarely upheld</w:t>
            </w:r>
          </w:p>
          <w:p w:rsidRPr="00FC71F7" w:rsidR="00A926F2" w:rsidP="00A926F2" w:rsidRDefault="00A926F2" w14:paraId="014BED1F" w14:textId="77777777">
            <w:pPr>
              <w:pStyle w:val="ListParagraph"/>
              <w:ind w:left="0"/>
              <w:rPr>
                <w:sz w:val="22"/>
                <w:szCs w:val="22"/>
              </w:rPr>
            </w:pPr>
            <w:r w:rsidRPr="00FC71F7">
              <w:rPr>
                <w:sz w:val="22"/>
                <w:szCs w:val="22"/>
              </w:rPr>
              <w:t>2: Moderately upheld</w:t>
            </w:r>
          </w:p>
          <w:p w:rsidRPr="00FC71F7" w:rsidR="00A926F2" w:rsidP="00A926F2" w:rsidRDefault="00A926F2" w14:paraId="58D467EC" w14:textId="77777777">
            <w:pPr>
              <w:pStyle w:val="ListParagraph"/>
              <w:ind w:left="0"/>
              <w:rPr>
                <w:sz w:val="22"/>
                <w:szCs w:val="22"/>
              </w:rPr>
            </w:pPr>
            <w:r w:rsidRPr="00FC71F7">
              <w:rPr>
                <w:sz w:val="22"/>
                <w:szCs w:val="22"/>
              </w:rPr>
              <w:t xml:space="preserve">3: Mostly </w:t>
            </w:r>
            <w:proofErr w:type="gramStart"/>
            <w:r w:rsidRPr="00FC71F7">
              <w:rPr>
                <w:sz w:val="22"/>
                <w:szCs w:val="22"/>
              </w:rPr>
              <w:t>upheld</w:t>
            </w:r>
            <w:proofErr w:type="gramEnd"/>
          </w:p>
          <w:p w:rsidRPr="00FC71F7" w:rsidR="00A926F2" w:rsidP="00A926F2" w:rsidRDefault="00A926F2" w14:paraId="67A3A246" w14:textId="77777777">
            <w:pPr>
              <w:pStyle w:val="ListParagraph"/>
              <w:ind w:left="0"/>
              <w:rPr>
                <w:sz w:val="22"/>
                <w:szCs w:val="22"/>
              </w:rPr>
            </w:pPr>
            <w:r w:rsidRPr="00FC71F7">
              <w:rPr>
                <w:sz w:val="22"/>
                <w:szCs w:val="22"/>
              </w:rPr>
              <w:t>4: Fully upheld</w:t>
            </w:r>
          </w:p>
        </w:tc>
        <w:tc>
          <w:tcPr>
            <w:tcW w:w="3551" w:type="dxa"/>
            <w:vAlign w:val="center"/>
          </w:tcPr>
          <w:p w:rsidRPr="00FC71F7" w:rsidR="008F5B37" w:rsidP="00915890" w:rsidRDefault="00915890" w14:paraId="1BB77D40" w14:textId="77777777">
            <w:pPr>
              <w:pStyle w:val="ListParagraph"/>
              <w:ind w:left="0"/>
              <w:rPr>
                <w:sz w:val="22"/>
                <w:szCs w:val="22"/>
              </w:rPr>
            </w:pPr>
            <w:r w:rsidRPr="00FC71F7">
              <w:rPr>
                <w:sz w:val="22"/>
                <w:szCs w:val="22"/>
              </w:rPr>
              <w:t xml:space="preserve">Formula: </w:t>
            </w:r>
          </w:p>
          <w:p w:rsidRPr="00FC71F7" w:rsidR="00A926F2" w:rsidP="00915890" w:rsidRDefault="00915890" w14:paraId="22B1F6DF" w14:textId="36DBF64B">
            <w:pPr>
              <w:pStyle w:val="ListParagraph"/>
              <w:ind w:left="0"/>
              <w:rPr>
                <w:sz w:val="22"/>
                <w:szCs w:val="22"/>
              </w:rPr>
            </w:pPr>
            <w:r w:rsidRPr="00FC71F7">
              <w:rPr>
                <w:sz w:val="22"/>
                <w:szCs w:val="22"/>
              </w:rPr>
              <w:t>Median EP answer</w:t>
            </w:r>
            <w:r w:rsidRPr="00FC71F7" w:rsidR="007C1C38">
              <w:rPr>
                <w:sz w:val="22"/>
                <w:szCs w:val="22"/>
              </w:rPr>
              <w:t xml:space="preserve"> within an economy</w:t>
            </w:r>
          </w:p>
        </w:tc>
      </w:tr>
    </w:tbl>
    <w:p w:rsidRPr="00FC71F7" w:rsidR="00BC2279" w:rsidP="00BC2279" w:rsidRDefault="00BC2279" w14:paraId="2D462F6D" w14:textId="77777777">
      <w:r w:rsidRPr="00733516">
        <w:rPr>
          <w:rFonts w:eastAsia="Times New Roman" w:cs="Times New Roman"/>
          <w:b/>
          <w:bCs/>
          <w:kern w:val="0"/>
          <w:sz w:val="22"/>
          <w:szCs w:val="22"/>
          <w14:ligatures w14:val="none"/>
        </w:rPr>
        <w:t>Note:</w:t>
      </w:r>
      <w:r w:rsidRPr="00733516">
        <w:rPr>
          <w:rFonts w:eastAsia="Times New Roman" w:cs="Times New Roman"/>
          <w:kern w:val="0"/>
          <w:sz w:val="22"/>
          <w:szCs w:val="22"/>
          <w14:ligatures w14:val="none"/>
        </w:rPr>
        <w:t xml:space="preserve">  For binary-type questions, an LF score of 1 corresponds to “Yes”, and an LF score of 0 corresponds to “No.”</w:t>
      </w:r>
    </w:p>
    <w:p w:rsidR="00BC2279" w:rsidP="00BC2279" w:rsidRDefault="00BC2279" w14:paraId="45995DFF" w14:textId="77777777">
      <w:pPr>
        <w:rPr>
          <w:b/>
          <w:bCs/>
        </w:rPr>
      </w:pPr>
      <w:r w:rsidRPr="422D74E4">
        <w:rPr>
          <w:b/>
          <w:bCs/>
        </w:rPr>
        <w:t>Marriage Topic score:</w:t>
      </w:r>
    </w:p>
    <w:p w:rsidR="00BC2279" w:rsidP="00BC2279" w:rsidRDefault="00BC2279" w14:paraId="27B7DB80" w14:textId="57699AC9">
      <w:pPr>
        <w:rPr>
          <w:sz w:val="22"/>
          <w:szCs w:val="22"/>
        </w:rPr>
      </w:pPr>
      <w:r w:rsidRPr="422D74E4">
        <w:rPr>
          <w:sz w:val="22"/>
          <w:szCs w:val="22"/>
        </w:rPr>
        <w:t xml:space="preserve">Topic score is the unweighted </w:t>
      </w:r>
      <w:r>
        <w:rPr>
          <w:sz w:val="22"/>
          <w:szCs w:val="22"/>
        </w:rPr>
        <w:t>a</w:t>
      </w:r>
      <w:r w:rsidRPr="422D74E4">
        <w:rPr>
          <w:sz w:val="22"/>
          <w:szCs w:val="22"/>
        </w:rPr>
        <w:t>verage of all non-missing Marriage indicator scores:</w:t>
      </w:r>
    </w:p>
    <w:p w:rsidR="00BC2279" w:rsidP="00BC2279" w:rsidRDefault="00BC2279" w14:paraId="536C8B80" w14:textId="77777777">
      <w:pPr>
        <w:ind w:left="720"/>
        <w:rPr>
          <w:sz w:val="22"/>
          <w:szCs w:val="22"/>
        </w:rPr>
      </w:pPr>
      <w:proofErr w:type="spellStart"/>
      <w:r w:rsidRPr="422D74E4">
        <w:rPr>
          <w:sz w:val="22"/>
          <w:szCs w:val="22"/>
        </w:rPr>
        <w:t>Mar_EP_ts</w:t>
      </w:r>
      <w:proofErr w:type="spellEnd"/>
      <w:r w:rsidRPr="422D74E4">
        <w:rPr>
          <w:sz w:val="22"/>
          <w:szCs w:val="22"/>
        </w:rPr>
        <w:t xml:space="preserve">= </w:t>
      </w:r>
      <w:proofErr w:type="spellStart"/>
      <w:proofErr w:type="gramStart"/>
      <w:r w:rsidRPr="422D74E4">
        <w:rPr>
          <w:sz w:val="22"/>
          <w:szCs w:val="22"/>
        </w:rPr>
        <w:t>rowmean</w:t>
      </w:r>
      <w:proofErr w:type="spellEnd"/>
      <w:r w:rsidRPr="422D74E4">
        <w:rPr>
          <w:sz w:val="22"/>
          <w:szCs w:val="22"/>
        </w:rPr>
        <w:t xml:space="preserve">( </w:t>
      </w:r>
      <w:proofErr w:type="spellStart"/>
      <w:r w:rsidRPr="422D74E4">
        <w:rPr>
          <w:sz w:val="22"/>
          <w:szCs w:val="22"/>
        </w:rPr>
        <w:t>Mar</w:t>
      </w:r>
      <w:proofErr w:type="gramEnd"/>
      <w:r w:rsidRPr="422D74E4">
        <w:rPr>
          <w:sz w:val="22"/>
          <w:szCs w:val="22"/>
        </w:rPr>
        <w:t>_Enf_Obedience_is</w:t>
      </w:r>
      <w:proofErr w:type="spellEnd"/>
      <w:r w:rsidRPr="422D74E4">
        <w:rPr>
          <w:sz w:val="22"/>
          <w:szCs w:val="22"/>
        </w:rPr>
        <w:t xml:space="preserve">, </w:t>
      </w:r>
      <w:proofErr w:type="spellStart"/>
      <w:r w:rsidRPr="422D74E4">
        <w:rPr>
          <w:sz w:val="22"/>
          <w:szCs w:val="22"/>
        </w:rPr>
        <w:t>Mar_Enf_HoH_is</w:t>
      </w:r>
      <w:proofErr w:type="spellEnd"/>
      <w:r w:rsidRPr="422D74E4">
        <w:rPr>
          <w:sz w:val="22"/>
          <w:szCs w:val="22"/>
        </w:rPr>
        <w:t xml:space="preserve">, </w:t>
      </w:r>
      <w:proofErr w:type="spellStart"/>
      <w:r w:rsidRPr="422D74E4">
        <w:rPr>
          <w:sz w:val="22"/>
          <w:szCs w:val="22"/>
        </w:rPr>
        <w:t>Mar_Enf_Divorce_is</w:t>
      </w:r>
      <w:proofErr w:type="spellEnd"/>
      <w:r w:rsidRPr="422D74E4">
        <w:rPr>
          <w:sz w:val="22"/>
          <w:szCs w:val="22"/>
        </w:rPr>
        <w:t xml:space="preserve">, </w:t>
      </w:r>
      <w:proofErr w:type="spellStart"/>
      <w:r w:rsidRPr="422D74E4">
        <w:rPr>
          <w:sz w:val="22"/>
          <w:szCs w:val="22"/>
        </w:rPr>
        <w:t>Mar_Enf_Remarry_is</w:t>
      </w:r>
      <w:proofErr w:type="spellEnd"/>
      <w:r w:rsidRPr="422D74E4">
        <w:rPr>
          <w:sz w:val="22"/>
          <w:szCs w:val="22"/>
        </w:rPr>
        <w:t xml:space="preserve">) </w:t>
      </w:r>
    </w:p>
    <w:p w:rsidR="009A1645" w:rsidP="009A1645" w:rsidRDefault="009A1645" w14:paraId="47CA7AA7" w14:textId="37D49947">
      <w:pPr>
        <w:rPr>
          <w:sz w:val="22"/>
          <w:szCs w:val="22"/>
        </w:rPr>
      </w:pPr>
      <w:r>
        <w:rPr>
          <w:sz w:val="22"/>
          <w:szCs w:val="22"/>
        </w:rPr>
        <w:t xml:space="preserve">The topic score is rescaled to a 0-100 scale. </w:t>
      </w:r>
    </w:p>
    <w:p w:rsidR="006B7B18" w:rsidP="422D74E4" w:rsidRDefault="006B7B18" w14:paraId="2DE191F9" w14:textId="77777777">
      <w:pPr>
        <w:rPr>
          <w:rFonts w:eastAsia="Times New Roman" w:cs="Times New Roman" w:asciiTheme="majorHAnsi" w:hAnsiTheme="majorHAnsi"/>
          <w:kern w:val="0"/>
          <w:sz w:val="22"/>
          <w:szCs w:val="22"/>
          <w14:ligatures w14:val="none"/>
        </w:rPr>
      </w:pPr>
    </w:p>
    <w:p w:rsidR="00926875" w:rsidP="00926875" w:rsidRDefault="1CDE78F6" w14:paraId="1B4D4C33" w14:textId="059B7313">
      <w:pPr>
        <w:rPr>
          <w:b/>
          <w:bCs/>
        </w:rPr>
      </w:pPr>
      <w:r w:rsidRPr="422D74E4">
        <w:rPr>
          <w:b/>
          <w:bCs/>
        </w:rPr>
        <w:t>Replace with missing</w:t>
      </w:r>
      <w:r w:rsidR="00BC2279">
        <w:rPr>
          <w:b/>
          <w:bCs/>
        </w:rPr>
        <w:t xml:space="preserve"> value</w:t>
      </w:r>
      <w:r w:rsidRPr="422D74E4">
        <w:rPr>
          <w:b/>
          <w:bCs/>
        </w:rPr>
        <w:t>s if Topic is not closed:</w:t>
      </w:r>
    </w:p>
    <w:p w:rsidRPr="00DC6E90" w:rsidR="00926875" w:rsidP="00926875" w:rsidRDefault="1CDE78F6" w14:paraId="7F71108C" w14:textId="34456B77">
      <w:pPr>
        <w:rPr>
          <w:sz w:val="22"/>
          <w:szCs w:val="22"/>
        </w:rPr>
      </w:pPr>
      <w:r w:rsidRPr="422D74E4">
        <w:rPr>
          <w:sz w:val="22"/>
          <w:szCs w:val="22"/>
        </w:rPr>
        <w:t xml:space="preserve">Indicator </w:t>
      </w:r>
      <w:r w:rsidR="00BC2279">
        <w:rPr>
          <w:sz w:val="22"/>
          <w:szCs w:val="22"/>
        </w:rPr>
        <w:t xml:space="preserve">and topic </w:t>
      </w:r>
      <w:r w:rsidRPr="422D74E4">
        <w:rPr>
          <w:sz w:val="22"/>
          <w:szCs w:val="22"/>
        </w:rPr>
        <w:t xml:space="preserve">scores are replaced with missing value if </w:t>
      </w:r>
      <w:r w:rsidRPr="422D74E4" w:rsidR="694C6935">
        <w:rPr>
          <w:sz w:val="22"/>
          <w:szCs w:val="22"/>
        </w:rPr>
        <w:t>Marriage</w:t>
      </w:r>
      <w:r w:rsidRPr="422D74E4">
        <w:rPr>
          <w:sz w:val="22"/>
          <w:szCs w:val="22"/>
        </w:rPr>
        <w:t xml:space="preserve"> Topic is not closed in that economy:</w:t>
      </w:r>
    </w:p>
    <w:p w:rsidRPr="00DC6E90" w:rsidR="00FF4426" w:rsidP="00926875" w:rsidRDefault="00FF4426" w14:paraId="110EBEA0" w14:textId="66FA5377">
      <w:pPr>
        <w:rPr>
          <w:sz w:val="22"/>
          <w:szCs w:val="22"/>
        </w:rPr>
      </w:pPr>
      <w:r>
        <w:rPr>
          <w:sz w:val="22"/>
          <w:szCs w:val="22"/>
        </w:rPr>
        <w:t xml:space="preserve">Indicator: </w:t>
      </w:r>
    </w:p>
    <w:p w:rsidRPr="00BF6B4B" w:rsidR="00926875" w:rsidP="009B1336" w:rsidRDefault="1CDE78F6" w14:paraId="2F94CAC3" w14:textId="710CFBFA">
      <w:pPr>
        <w:ind w:left="720"/>
        <w:rPr>
          <w:sz w:val="22"/>
          <w:szCs w:val="22"/>
        </w:rPr>
      </w:pPr>
      <w:r w:rsidRPr="422D74E4">
        <w:rPr>
          <w:sz w:val="22"/>
          <w:szCs w:val="22"/>
        </w:rPr>
        <w:t xml:space="preserve">replace </w:t>
      </w:r>
      <w:proofErr w:type="spellStart"/>
      <w:r w:rsidRPr="422D74E4" w:rsidR="6A6C599E">
        <w:rPr>
          <w:sz w:val="22"/>
          <w:szCs w:val="22"/>
        </w:rPr>
        <w:t>Mar_Enf_Obedience_is</w:t>
      </w:r>
      <w:proofErr w:type="spellEnd"/>
      <w:r w:rsidRPr="422D74E4" w:rsidR="6A6C599E">
        <w:rPr>
          <w:sz w:val="22"/>
          <w:szCs w:val="22"/>
        </w:rPr>
        <w:t xml:space="preserve">, </w:t>
      </w:r>
      <w:proofErr w:type="spellStart"/>
      <w:r w:rsidRPr="422D74E4" w:rsidR="6A6C599E">
        <w:rPr>
          <w:sz w:val="22"/>
          <w:szCs w:val="22"/>
        </w:rPr>
        <w:t>Mar_Enf_HoH_is</w:t>
      </w:r>
      <w:proofErr w:type="spellEnd"/>
      <w:r w:rsidRPr="422D74E4" w:rsidR="6A6C599E">
        <w:rPr>
          <w:sz w:val="22"/>
          <w:szCs w:val="22"/>
        </w:rPr>
        <w:t xml:space="preserve">, </w:t>
      </w:r>
      <w:proofErr w:type="spellStart"/>
      <w:r w:rsidRPr="422D74E4" w:rsidR="6A6C599E">
        <w:rPr>
          <w:sz w:val="22"/>
          <w:szCs w:val="22"/>
        </w:rPr>
        <w:t>Mar_Enf_Divorce_is</w:t>
      </w:r>
      <w:proofErr w:type="spellEnd"/>
      <w:r w:rsidRPr="422D74E4" w:rsidR="6A6C599E">
        <w:rPr>
          <w:sz w:val="22"/>
          <w:szCs w:val="22"/>
        </w:rPr>
        <w:t xml:space="preserve">, </w:t>
      </w:r>
      <w:proofErr w:type="spellStart"/>
      <w:r w:rsidRPr="422D74E4" w:rsidR="6A6C599E">
        <w:rPr>
          <w:sz w:val="22"/>
          <w:szCs w:val="22"/>
        </w:rPr>
        <w:t>Mar_Enf_Remarry_is</w:t>
      </w:r>
      <w:proofErr w:type="spellEnd"/>
      <w:r w:rsidRPr="422D74E4" w:rsidR="6A6C599E">
        <w:rPr>
          <w:sz w:val="22"/>
          <w:szCs w:val="22"/>
        </w:rPr>
        <w:t xml:space="preserve"> </w:t>
      </w:r>
      <w:r w:rsidRPr="422D74E4">
        <w:rPr>
          <w:sz w:val="22"/>
          <w:szCs w:val="22"/>
        </w:rPr>
        <w:t xml:space="preserve">=. if </w:t>
      </w:r>
      <w:proofErr w:type="spellStart"/>
      <w:r w:rsidRPr="422D74E4">
        <w:rPr>
          <w:sz w:val="22"/>
          <w:szCs w:val="22"/>
        </w:rPr>
        <w:t>Closed_M</w:t>
      </w:r>
      <w:r w:rsidRPr="422D74E4" w:rsidR="51B8F7DA">
        <w:rPr>
          <w:sz w:val="22"/>
          <w:szCs w:val="22"/>
        </w:rPr>
        <w:t>arriage</w:t>
      </w:r>
      <w:proofErr w:type="spellEnd"/>
      <w:r w:rsidRPr="422D74E4">
        <w:rPr>
          <w:sz w:val="22"/>
          <w:szCs w:val="22"/>
        </w:rPr>
        <w:t>==0</w:t>
      </w:r>
    </w:p>
    <w:p w:rsidR="00FF4426" w:rsidP="00FF4426" w:rsidRDefault="00FF4426" w14:paraId="2E598F24" w14:textId="3E1D273D">
      <w:pPr>
        <w:rPr>
          <w:sz w:val="22"/>
          <w:szCs w:val="22"/>
        </w:rPr>
      </w:pPr>
      <w:r>
        <w:rPr>
          <w:sz w:val="22"/>
          <w:szCs w:val="22"/>
        </w:rPr>
        <w:t xml:space="preserve">Topic: </w:t>
      </w:r>
    </w:p>
    <w:p w:rsidR="003A6A86" w:rsidP="003A6A86" w:rsidRDefault="003A6A86" w14:paraId="7C6AF9AD" w14:textId="75305600">
      <w:pPr>
        <w:ind w:left="720"/>
        <w:rPr>
          <w:sz w:val="22"/>
          <w:szCs w:val="22"/>
        </w:rPr>
      </w:pPr>
      <w:r w:rsidRPr="00960856">
        <w:rPr>
          <w:sz w:val="22"/>
          <w:szCs w:val="22"/>
        </w:rPr>
        <w:t xml:space="preserve">replace </w:t>
      </w:r>
      <w:proofErr w:type="spellStart"/>
      <w:r>
        <w:rPr>
          <w:sz w:val="22"/>
          <w:szCs w:val="22"/>
        </w:rPr>
        <w:t>Mar</w:t>
      </w:r>
      <w:r w:rsidRPr="00960856">
        <w:rPr>
          <w:sz w:val="22"/>
          <w:szCs w:val="22"/>
        </w:rPr>
        <w:t>_Enf_ts</w:t>
      </w:r>
      <w:proofErr w:type="spellEnd"/>
      <w:r w:rsidRPr="00960856">
        <w:rPr>
          <w:sz w:val="22"/>
          <w:szCs w:val="22"/>
        </w:rPr>
        <w:t xml:space="preserve">=. if </w:t>
      </w:r>
      <w:proofErr w:type="spellStart"/>
      <w:r w:rsidRPr="00960856">
        <w:rPr>
          <w:sz w:val="22"/>
          <w:szCs w:val="22"/>
        </w:rPr>
        <w:t>Closed_</w:t>
      </w:r>
      <w:r>
        <w:rPr>
          <w:sz w:val="22"/>
          <w:szCs w:val="22"/>
        </w:rPr>
        <w:t>Mar</w:t>
      </w:r>
      <w:proofErr w:type="spellEnd"/>
      <w:r w:rsidRPr="00960856">
        <w:rPr>
          <w:sz w:val="22"/>
          <w:szCs w:val="22"/>
        </w:rPr>
        <w:t>==0</w:t>
      </w:r>
    </w:p>
    <w:p w:rsidRPr="00BF6B4B" w:rsidR="003A6A86" w:rsidP="00733516" w:rsidRDefault="003A6A86" w14:paraId="2A61D363" w14:textId="77777777">
      <w:pPr>
        <w:rPr>
          <w:sz w:val="22"/>
          <w:szCs w:val="22"/>
        </w:rPr>
      </w:pPr>
    </w:p>
    <w:p w:rsidR="00926875" w:rsidP="00FD3E0B" w:rsidRDefault="00926875" w14:paraId="68807C93" w14:textId="77777777">
      <w:pPr>
        <w:rPr>
          <w:rFonts w:eastAsia="Times New Roman" w:cs="Times New Roman" w:asciiTheme="majorHAnsi" w:hAnsiTheme="majorHAnsi"/>
          <w:kern w:val="0"/>
          <w:sz w:val="22"/>
          <w:szCs w:val="22"/>
          <w14:ligatures w14:val="none"/>
        </w:rPr>
      </w:pPr>
    </w:p>
    <w:p w:rsidR="00EB7B5E" w:rsidP="00EB7B5E" w:rsidRDefault="00EB7B5E" w14:paraId="190DCE78" w14:textId="65F62999">
      <w:pPr>
        <w:pStyle w:val="Heading3"/>
      </w:pPr>
      <w:bookmarkStart w:name="_Toc215496519" w:id="13"/>
      <w:r>
        <w:t xml:space="preserve">6. Topic: </w:t>
      </w:r>
      <w:r w:rsidR="00C821D3">
        <w:t>Parenthood</w:t>
      </w:r>
      <w:bookmarkEnd w:id="13"/>
    </w:p>
    <w:p w:rsidRPr="00932B03" w:rsidR="00020FDB" w:rsidP="0085474D" w:rsidRDefault="00020FDB" w14:paraId="2F8BBC60" w14:textId="77777777">
      <w:pPr>
        <w:pStyle w:val="Heading4"/>
      </w:pPr>
      <w:r w:rsidRPr="00932B03">
        <w:t xml:space="preserve">6.1 Is </w:t>
      </w:r>
      <w:proofErr w:type="gramStart"/>
      <w:r w:rsidRPr="00932B03">
        <w:t>There</w:t>
      </w:r>
      <w:proofErr w:type="gramEnd"/>
      <w:r w:rsidRPr="00932B03">
        <w:t xml:space="preserve"> Paid Leave Available to Mothers?</w:t>
      </w:r>
    </w:p>
    <w:p w:rsidRPr="00733516" w:rsidR="004D7879" w:rsidP="004D7879" w:rsidRDefault="004D7879" w14:paraId="469F016F" w14:textId="77777777">
      <w:pPr>
        <w:rPr>
          <w:rFonts w:eastAsia="Times New Roman" w:cs="Times New Roman"/>
          <w:kern w:val="0"/>
          <w:sz w:val="22"/>
          <w:szCs w:val="22"/>
          <w14:ligatures w14:val="none"/>
        </w:rPr>
      </w:pPr>
      <w:r w:rsidRPr="00733516">
        <w:rPr>
          <w:sz w:val="22"/>
          <w:szCs w:val="22"/>
        </w:rPr>
        <w:t xml:space="preserve">Type: </w:t>
      </w:r>
      <w:r w:rsidRPr="00733516">
        <w:rPr>
          <w:rFonts w:eastAsia="Times New Roman" w:cs="Times New Roman"/>
          <w:kern w:val="0"/>
          <w:sz w:val="22"/>
          <w:szCs w:val="22"/>
          <w14:ligatures w14:val="none"/>
        </w:rPr>
        <w:t>Protection and Benefits &amp; Partial</w:t>
      </w:r>
    </w:p>
    <w:p w:rsidRPr="00733516" w:rsidR="007F4193" w:rsidP="004D7879" w:rsidRDefault="20BE4127" w14:paraId="1E0DA0A1" w14:textId="24D0DB4D">
      <w:pPr>
        <w:rPr>
          <w:rFonts w:eastAsia="Times New Roman" w:cs="Times New Roman"/>
          <w:color w:val="000000"/>
          <w:kern w:val="0"/>
          <w:sz w:val="22"/>
          <w:szCs w:val="22"/>
          <w14:ligatures w14:val="none"/>
        </w:rPr>
      </w:pPr>
      <w:r w:rsidRPr="00733516">
        <w:rPr>
          <w:rFonts w:eastAsia="Times New Roman" w:cs="Times New Roman"/>
          <w:b/>
          <w:bCs/>
          <w:kern w:val="0"/>
          <w:sz w:val="22"/>
          <w:szCs w:val="22"/>
          <w14:ligatures w14:val="none"/>
        </w:rPr>
        <w:t>LF DP:</w:t>
      </w:r>
      <w:r w:rsidRPr="00733516">
        <w:rPr>
          <w:rFonts w:eastAsia="Times New Roman" w:cs="Times New Roman"/>
          <w:kern w:val="0"/>
          <w:sz w:val="22"/>
          <w:szCs w:val="22"/>
          <w14:ligatures w14:val="none"/>
        </w:rPr>
        <w:t xml:space="preserve"> </w:t>
      </w:r>
      <w:proofErr w:type="spellStart"/>
      <w:r w:rsidRPr="00733516">
        <w:rPr>
          <w:rFonts w:eastAsia="Times New Roman" w:cs="Times New Roman"/>
          <w:color w:val="000000"/>
          <w:kern w:val="0"/>
          <w:sz w:val="22"/>
          <w:szCs w:val="22"/>
          <w14:ligatures w14:val="none"/>
        </w:rPr>
        <w:t>Par_Law_MatLeave</w:t>
      </w:r>
      <w:proofErr w:type="spellEnd"/>
      <w:r w:rsidRPr="00733516" w:rsidR="24D80A7B">
        <w:rPr>
          <w:rFonts w:eastAsia="Times New Roman" w:cs="Times New Roman"/>
          <w:color w:val="000000"/>
          <w:kern w:val="0"/>
          <w:sz w:val="22"/>
          <w:szCs w:val="22"/>
          <w14:ligatures w14:val="none"/>
        </w:rPr>
        <w:t xml:space="preserve">, </w:t>
      </w:r>
      <w:r w:rsidRPr="00733516" w:rsidR="24D80A7B">
        <w:rPr>
          <w:rFonts w:eastAsia="Times New Roman" w:cs="Times New Roman"/>
          <w:b/>
          <w:bCs/>
          <w:color w:val="000000"/>
          <w:kern w:val="0"/>
          <w:sz w:val="22"/>
          <w:szCs w:val="22"/>
          <w14:ligatures w14:val="none"/>
        </w:rPr>
        <w:t xml:space="preserve">LF Score Range: </w:t>
      </w:r>
      <w:r w:rsidRPr="00733516" w:rsidR="10BA8544">
        <w:rPr>
          <w:rFonts w:eastAsia="Times New Roman" w:cs="Times New Roman"/>
          <w:color w:val="000000"/>
          <w:kern w:val="0"/>
          <w:sz w:val="22"/>
          <w:szCs w:val="22"/>
          <w14:ligatures w14:val="none"/>
        </w:rPr>
        <w:t>0&lt;=LF&lt;=1</w:t>
      </w:r>
      <w:r w:rsidRPr="00733516" w:rsidR="3BAD6F0B">
        <w:rPr>
          <w:rFonts w:eastAsia="Times New Roman" w:cs="Times New Roman"/>
          <w:color w:val="000000"/>
          <w:kern w:val="0"/>
          <w:sz w:val="22"/>
          <w:szCs w:val="22"/>
          <w14:ligatures w14:val="none"/>
        </w:rPr>
        <w:t xml:space="preserve">, EP DP: </w:t>
      </w:r>
      <w:proofErr w:type="spellStart"/>
      <w:r w:rsidRPr="00733516" w:rsidR="3BAD6F0B">
        <w:rPr>
          <w:rFonts w:eastAsia="Times New Roman" w:cs="Times New Roman"/>
          <w:color w:val="000000"/>
          <w:kern w:val="0"/>
          <w:sz w:val="22"/>
          <w:szCs w:val="22"/>
          <w14:ligatures w14:val="none"/>
        </w:rPr>
        <w:t>Par_Enf_MatLeave_PF</w:t>
      </w:r>
      <w:proofErr w:type="spellEnd"/>
    </w:p>
    <w:p w:rsidR="005C68FC" w:rsidP="005C68FC" w:rsidRDefault="005C68FC" w14:paraId="559A58E9" w14:textId="77777777">
      <w:pPr>
        <w:spacing w:after="0"/>
        <w:rPr>
          <w:sz w:val="22"/>
          <w:szCs w:val="22"/>
        </w:rPr>
      </w:pPr>
      <w:r w:rsidRPr="00FC71F7">
        <w:rPr>
          <w:sz w:val="22"/>
          <w:szCs w:val="22"/>
        </w:rPr>
        <w:t>EP question was only asked when LF was &gt;0</w:t>
      </w:r>
    </w:p>
    <w:p w:rsidRPr="00FC71F7" w:rsidR="00FC71F7" w:rsidP="005C68FC" w:rsidRDefault="00FC71F7" w14:paraId="1C10486E" w14:textId="77777777">
      <w:pPr>
        <w:spacing w:after="0"/>
        <w:rPr>
          <w:sz w:val="22"/>
          <w:szCs w:val="22"/>
        </w:rPr>
      </w:pPr>
    </w:p>
    <w:p w:rsidRPr="00FC71F7" w:rsidR="005C68FC" w:rsidP="005C68FC" w:rsidRDefault="005C68FC" w14:paraId="1D51D822" w14:textId="47DB848D">
      <w:pPr>
        <w:rPr>
          <w:b/>
          <w:bCs/>
          <w:sz w:val="22"/>
          <w:szCs w:val="22"/>
        </w:rPr>
      </w:pPr>
      <w:r w:rsidRPr="00FC71F7">
        <w:rPr>
          <w:b/>
          <w:bCs/>
          <w:sz w:val="22"/>
          <w:szCs w:val="22"/>
        </w:rPr>
        <w:t>Scoring table</w:t>
      </w:r>
      <w:r w:rsidRPr="00FC71F7" w:rsidR="008132ED">
        <w:rPr>
          <w:b/>
          <w:bCs/>
          <w:sz w:val="22"/>
          <w:szCs w:val="22"/>
        </w:rPr>
        <w:t>:</w:t>
      </w:r>
    </w:p>
    <w:tbl>
      <w:tblPr>
        <w:tblStyle w:val="TableGrid"/>
        <w:tblW w:w="8725" w:type="dxa"/>
        <w:jc w:val="center"/>
        <w:tblLook w:val="04A0" w:firstRow="1" w:lastRow="0" w:firstColumn="1" w:lastColumn="0" w:noHBand="0" w:noVBand="1"/>
      </w:tblPr>
      <w:tblGrid>
        <w:gridCol w:w="2004"/>
        <w:gridCol w:w="3592"/>
        <w:gridCol w:w="3129"/>
      </w:tblGrid>
      <w:tr w:rsidRPr="00D36AD7" w:rsidR="005C68FC" w:rsidTr="422D74E4" w14:paraId="6E3B8317" w14:textId="77777777">
        <w:trPr>
          <w:trHeight w:val="300"/>
          <w:jc w:val="center"/>
        </w:trPr>
        <w:tc>
          <w:tcPr>
            <w:tcW w:w="2004" w:type="dxa"/>
            <w:shd w:val="clear" w:color="auto" w:fill="E8E8E8" w:themeFill="background2"/>
            <w:vAlign w:val="center"/>
          </w:tcPr>
          <w:p w:rsidRPr="00D36AD7" w:rsidR="005C68FC" w:rsidRDefault="005C68FC" w14:paraId="67DD62FF" w14:textId="130350FD">
            <w:pPr>
              <w:pStyle w:val="ListParagraph"/>
              <w:ind w:left="0"/>
              <w:jc w:val="center"/>
              <w:rPr>
                <w:b/>
                <w:bCs/>
                <w:sz w:val="22"/>
                <w:szCs w:val="22"/>
              </w:rPr>
            </w:pPr>
            <w:r w:rsidRPr="00D36AD7">
              <w:rPr>
                <w:b/>
                <w:bCs/>
                <w:sz w:val="22"/>
                <w:szCs w:val="22"/>
              </w:rPr>
              <w:t xml:space="preserve">If </w:t>
            </w:r>
            <w:proofErr w:type="spellStart"/>
            <w:r w:rsidRPr="00D36AD7">
              <w:rPr>
                <w:b/>
                <w:bCs/>
                <w:sz w:val="22"/>
                <w:szCs w:val="22"/>
              </w:rPr>
              <w:t>LF_</w:t>
            </w:r>
            <w:r>
              <w:rPr>
                <w:b/>
                <w:bCs/>
                <w:sz w:val="22"/>
                <w:szCs w:val="22"/>
              </w:rPr>
              <w:t>score</w:t>
            </w:r>
            <w:proofErr w:type="spellEnd"/>
            <w:r w:rsidRPr="00D36AD7">
              <w:rPr>
                <w:b/>
                <w:bCs/>
                <w:sz w:val="22"/>
                <w:szCs w:val="22"/>
              </w:rPr>
              <w:t xml:space="preserve"> </w:t>
            </w:r>
            <w:proofErr w:type="spellStart"/>
            <w:r w:rsidRPr="007F4193" w:rsidR="00BF67B7">
              <w:rPr>
                <w:rFonts w:ascii="Aptos Narrow" w:hAnsi="Aptos Narrow" w:eastAsia="Times New Roman" w:cs="Times New Roman"/>
                <w:color w:val="000000"/>
                <w:kern w:val="0"/>
                <w:sz w:val="22"/>
                <w:szCs w:val="22"/>
                <w14:ligatures w14:val="none"/>
              </w:rPr>
              <w:t>Par_Law_MatLeave</w:t>
            </w:r>
            <w:proofErr w:type="spellEnd"/>
            <w:r w:rsidRPr="00D36AD7">
              <w:rPr>
                <w:b/>
                <w:bCs/>
                <w:sz w:val="22"/>
                <w:szCs w:val="22"/>
              </w:rPr>
              <w:t>=</w:t>
            </w:r>
          </w:p>
        </w:tc>
        <w:tc>
          <w:tcPr>
            <w:tcW w:w="3592" w:type="dxa"/>
            <w:shd w:val="clear" w:color="auto" w:fill="E8E8E8" w:themeFill="background2"/>
            <w:vAlign w:val="center"/>
          </w:tcPr>
          <w:p w:rsidRPr="00D36AD7" w:rsidR="00F1026F" w:rsidRDefault="005C68FC" w14:paraId="5A5B8784" w14:textId="77777777">
            <w:pPr>
              <w:pStyle w:val="ListParagraph"/>
              <w:ind w:left="0"/>
              <w:jc w:val="center"/>
              <w:rPr>
                <w:b/>
                <w:bCs/>
                <w:sz w:val="22"/>
                <w:szCs w:val="22"/>
              </w:rPr>
            </w:pPr>
            <w:r w:rsidRPr="00D36AD7">
              <w:rPr>
                <w:b/>
                <w:bCs/>
                <w:sz w:val="22"/>
                <w:szCs w:val="22"/>
              </w:rPr>
              <w:t>EP answer</w:t>
            </w:r>
            <w:r>
              <w:rPr>
                <w:b/>
                <w:bCs/>
                <w:sz w:val="22"/>
                <w:szCs w:val="22"/>
              </w:rPr>
              <w:t xml:space="preserve"> (Likert Scale)</w:t>
            </w:r>
          </w:p>
          <w:p w:rsidRPr="00F1026F" w:rsidR="005C68FC" w:rsidP="00F1026F" w:rsidRDefault="00F1026F" w14:paraId="332BB7E4" w14:textId="515559EF">
            <w:pPr>
              <w:jc w:val="center"/>
              <w:rPr>
                <w:rFonts w:ascii="Aptos Narrow" w:hAnsi="Aptos Narrow"/>
                <w:color w:val="000000"/>
                <w:sz w:val="22"/>
                <w:szCs w:val="22"/>
              </w:rPr>
            </w:pPr>
            <w:proofErr w:type="spellStart"/>
            <w:r>
              <w:rPr>
                <w:rFonts w:ascii="Aptos Narrow" w:hAnsi="Aptos Narrow"/>
                <w:color w:val="000000"/>
                <w:sz w:val="22"/>
                <w:szCs w:val="22"/>
              </w:rPr>
              <w:t>Par_Enf_MatLeave_PF</w:t>
            </w:r>
            <w:proofErr w:type="spellEnd"/>
            <w:r>
              <w:rPr>
                <w:rFonts w:ascii="Aptos Narrow" w:hAnsi="Aptos Narrow"/>
                <w:color w:val="000000"/>
                <w:sz w:val="22"/>
                <w:szCs w:val="22"/>
              </w:rPr>
              <w:t>=</w:t>
            </w:r>
          </w:p>
        </w:tc>
        <w:tc>
          <w:tcPr>
            <w:tcW w:w="3129" w:type="dxa"/>
            <w:shd w:val="clear" w:color="auto" w:fill="ADADAD" w:themeFill="background2" w:themeFillShade="BF"/>
            <w:vAlign w:val="center"/>
          </w:tcPr>
          <w:p w:rsidRPr="00D36AD7" w:rsidR="005C68FC" w:rsidRDefault="5044EAD2" w14:paraId="2F3A64D8" w14:textId="56129448">
            <w:pPr>
              <w:pStyle w:val="ListParagraph"/>
              <w:ind w:left="0"/>
              <w:jc w:val="center"/>
              <w:rPr>
                <w:b/>
                <w:bCs/>
                <w:sz w:val="22"/>
                <w:szCs w:val="22"/>
              </w:rPr>
            </w:pPr>
            <w:r w:rsidRPr="422D74E4">
              <w:rPr>
                <w:b/>
                <w:bCs/>
                <w:sz w:val="22"/>
                <w:szCs w:val="22"/>
              </w:rPr>
              <w:t xml:space="preserve">EP </w:t>
            </w:r>
            <w:r w:rsidRPr="422D74E4" w:rsidR="67150F2E">
              <w:rPr>
                <w:b/>
                <w:bCs/>
                <w:sz w:val="22"/>
                <w:szCs w:val="22"/>
              </w:rPr>
              <w:t xml:space="preserve">Indicator </w:t>
            </w:r>
            <w:r w:rsidRPr="422D74E4">
              <w:rPr>
                <w:b/>
                <w:bCs/>
                <w:sz w:val="22"/>
                <w:szCs w:val="22"/>
              </w:rPr>
              <w:t>Score</w:t>
            </w:r>
            <w:r w:rsidRPr="422D74E4" w:rsidR="67150F2E">
              <w:rPr>
                <w:b/>
                <w:bCs/>
                <w:sz w:val="22"/>
                <w:szCs w:val="22"/>
              </w:rPr>
              <w:t xml:space="preserve"> </w:t>
            </w:r>
            <w:proofErr w:type="spellStart"/>
            <w:r w:rsidRPr="422D74E4" w:rsidR="67150F2E">
              <w:rPr>
                <w:b/>
                <w:bCs/>
                <w:sz w:val="22"/>
                <w:szCs w:val="22"/>
              </w:rPr>
              <w:t>Par_Enf_MatLeave_is</w:t>
            </w:r>
            <w:proofErr w:type="spellEnd"/>
          </w:p>
        </w:tc>
      </w:tr>
      <w:tr w:rsidRPr="00D36AD7" w:rsidR="005C68FC" w:rsidTr="422D74E4" w14:paraId="6CC77391" w14:textId="77777777">
        <w:trPr>
          <w:trHeight w:val="300"/>
          <w:jc w:val="center"/>
        </w:trPr>
        <w:tc>
          <w:tcPr>
            <w:tcW w:w="2004" w:type="dxa"/>
            <w:vAlign w:val="center"/>
          </w:tcPr>
          <w:p w:rsidRPr="00D36AD7" w:rsidR="005C68FC" w:rsidRDefault="005C68FC" w14:paraId="7C20F446" w14:textId="77777777">
            <w:pPr>
              <w:pStyle w:val="ListParagraph"/>
              <w:ind w:left="0"/>
              <w:jc w:val="center"/>
              <w:rPr>
                <w:sz w:val="22"/>
                <w:szCs w:val="22"/>
              </w:rPr>
            </w:pPr>
            <w:r>
              <w:rPr>
                <w:sz w:val="22"/>
                <w:szCs w:val="22"/>
              </w:rPr>
              <w:t>0</w:t>
            </w:r>
          </w:p>
        </w:tc>
        <w:tc>
          <w:tcPr>
            <w:tcW w:w="3592" w:type="dxa"/>
            <w:vAlign w:val="center"/>
          </w:tcPr>
          <w:p w:rsidRPr="00D36AD7" w:rsidR="005C68FC" w:rsidRDefault="005C68FC" w14:paraId="1748296D" w14:textId="77777777">
            <w:pPr>
              <w:pStyle w:val="ListParagraph"/>
              <w:ind w:left="0"/>
              <w:jc w:val="center"/>
              <w:rPr>
                <w:sz w:val="22"/>
                <w:szCs w:val="22"/>
              </w:rPr>
            </w:pPr>
            <w:r w:rsidRPr="00D36AD7">
              <w:rPr>
                <w:sz w:val="22"/>
                <w:szCs w:val="22"/>
              </w:rPr>
              <w:t>No EP question asked</w:t>
            </w:r>
          </w:p>
        </w:tc>
        <w:tc>
          <w:tcPr>
            <w:tcW w:w="3129" w:type="dxa"/>
            <w:vAlign w:val="center"/>
          </w:tcPr>
          <w:p w:rsidRPr="00D36AD7" w:rsidR="005C68FC" w:rsidRDefault="005C68FC" w14:paraId="466A0826" w14:textId="77777777">
            <w:pPr>
              <w:pStyle w:val="ListParagraph"/>
              <w:ind w:left="0"/>
              <w:jc w:val="center"/>
              <w:rPr>
                <w:sz w:val="22"/>
                <w:szCs w:val="22"/>
              </w:rPr>
            </w:pPr>
            <w:r>
              <w:rPr>
                <w:sz w:val="22"/>
                <w:szCs w:val="22"/>
              </w:rPr>
              <w:t>0</w:t>
            </w:r>
          </w:p>
        </w:tc>
      </w:tr>
      <w:tr w:rsidRPr="00D36AD7" w:rsidR="005C68FC" w:rsidTr="422D74E4" w14:paraId="4B50EACA" w14:textId="77777777">
        <w:trPr>
          <w:trHeight w:val="300"/>
          <w:jc w:val="center"/>
        </w:trPr>
        <w:tc>
          <w:tcPr>
            <w:tcW w:w="2004" w:type="dxa"/>
            <w:vAlign w:val="center"/>
          </w:tcPr>
          <w:p w:rsidRPr="00D36AD7" w:rsidR="005C68FC" w:rsidRDefault="005C68FC" w14:paraId="3AA972BE" w14:textId="77777777">
            <w:pPr>
              <w:pStyle w:val="ListParagraph"/>
              <w:ind w:left="0"/>
              <w:jc w:val="center"/>
              <w:rPr>
                <w:sz w:val="22"/>
                <w:szCs w:val="22"/>
              </w:rPr>
            </w:pPr>
            <w:r w:rsidRPr="005F09F1">
              <w:rPr>
                <w:sz w:val="22"/>
                <w:szCs w:val="22"/>
              </w:rPr>
              <w:t>&gt;</w:t>
            </w:r>
            <w:r>
              <w:rPr>
                <w:sz w:val="22"/>
                <w:szCs w:val="22"/>
              </w:rPr>
              <w:t xml:space="preserve"> </w:t>
            </w:r>
            <w:r w:rsidRPr="005F09F1">
              <w:rPr>
                <w:sz w:val="22"/>
                <w:szCs w:val="22"/>
              </w:rPr>
              <w:t>0</w:t>
            </w:r>
          </w:p>
        </w:tc>
        <w:tc>
          <w:tcPr>
            <w:tcW w:w="3592" w:type="dxa"/>
            <w:vAlign w:val="center"/>
          </w:tcPr>
          <w:p w:rsidRPr="00D36AD7" w:rsidR="005C68FC" w:rsidRDefault="005C68FC" w14:paraId="11A3C09D" w14:textId="77777777">
            <w:pPr>
              <w:pStyle w:val="ListParagraph"/>
              <w:ind w:left="0"/>
              <w:rPr>
                <w:sz w:val="22"/>
                <w:szCs w:val="22"/>
              </w:rPr>
            </w:pPr>
            <w:r w:rsidRPr="00D36AD7">
              <w:rPr>
                <w:sz w:val="22"/>
                <w:szCs w:val="22"/>
              </w:rPr>
              <w:t>0</w:t>
            </w:r>
            <w:r>
              <w:rPr>
                <w:sz w:val="22"/>
                <w:szCs w:val="22"/>
              </w:rPr>
              <w:t>: Not at all enforced</w:t>
            </w:r>
          </w:p>
          <w:p w:rsidRPr="00D36AD7" w:rsidR="005C68FC" w:rsidRDefault="005C68FC" w14:paraId="5220F57D" w14:textId="77777777">
            <w:pPr>
              <w:pStyle w:val="ListParagraph"/>
              <w:ind w:left="0"/>
              <w:rPr>
                <w:sz w:val="22"/>
                <w:szCs w:val="22"/>
              </w:rPr>
            </w:pPr>
            <w:r w:rsidRPr="00D36AD7">
              <w:rPr>
                <w:sz w:val="22"/>
                <w:szCs w:val="22"/>
              </w:rPr>
              <w:t>1</w:t>
            </w:r>
            <w:r>
              <w:rPr>
                <w:sz w:val="22"/>
                <w:szCs w:val="22"/>
              </w:rPr>
              <w:t>: Rarely enforced</w:t>
            </w:r>
          </w:p>
          <w:p w:rsidRPr="00D36AD7" w:rsidR="005C68FC" w:rsidRDefault="005C68FC" w14:paraId="5576ADED" w14:textId="77777777">
            <w:pPr>
              <w:pStyle w:val="ListParagraph"/>
              <w:ind w:left="0"/>
              <w:rPr>
                <w:sz w:val="22"/>
                <w:szCs w:val="22"/>
              </w:rPr>
            </w:pPr>
            <w:r w:rsidRPr="00D36AD7">
              <w:rPr>
                <w:sz w:val="22"/>
                <w:szCs w:val="22"/>
              </w:rPr>
              <w:t>2</w:t>
            </w:r>
            <w:r>
              <w:rPr>
                <w:sz w:val="22"/>
                <w:szCs w:val="22"/>
              </w:rPr>
              <w:t xml:space="preserve">: </w:t>
            </w:r>
            <w:r w:rsidRPr="51F3FB16">
              <w:rPr>
                <w:sz w:val="22"/>
                <w:szCs w:val="22"/>
              </w:rPr>
              <w:t>Moderately</w:t>
            </w:r>
            <w:r>
              <w:rPr>
                <w:sz w:val="22"/>
                <w:szCs w:val="22"/>
              </w:rPr>
              <w:t xml:space="preserve"> enforced</w:t>
            </w:r>
          </w:p>
          <w:p w:rsidRPr="00D36AD7" w:rsidR="005C68FC" w:rsidRDefault="005C68FC" w14:paraId="44FB3E0E" w14:textId="77777777">
            <w:pPr>
              <w:pStyle w:val="ListParagraph"/>
              <w:ind w:left="0"/>
              <w:rPr>
                <w:sz w:val="22"/>
                <w:szCs w:val="22"/>
              </w:rPr>
            </w:pPr>
            <w:r w:rsidRPr="00D36AD7">
              <w:rPr>
                <w:sz w:val="22"/>
                <w:szCs w:val="22"/>
              </w:rPr>
              <w:t>3</w:t>
            </w:r>
            <w:r>
              <w:rPr>
                <w:sz w:val="22"/>
                <w:szCs w:val="22"/>
              </w:rPr>
              <w:t>: Mostly enforced</w:t>
            </w:r>
          </w:p>
          <w:p w:rsidRPr="00D36AD7" w:rsidR="005C68FC" w:rsidRDefault="005C68FC" w14:paraId="75887A92" w14:textId="77777777">
            <w:pPr>
              <w:pStyle w:val="ListParagraph"/>
              <w:ind w:left="0"/>
              <w:rPr>
                <w:sz w:val="22"/>
                <w:szCs w:val="22"/>
              </w:rPr>
            </w:pPr>
            <w:r w:rsidRPr="00D36AD7">
              <w:rPr>
                <w:sz w:val="22"/>
                <w:szCs w:val="22"/>
              </w:rPr>
              <w:t>4</w:t>
            </w:r>
            <w:r>
              <w:rPr>
                <w:sz w:val="22"/>
                <w:szCs w:val="22"/>
              </w:rPr>
              <w:t>: Fully enforced</w:t>
            </w:r>
          </w:p>
        </w:tc>
        <w:tc>
          <w:tcPr>
            <w:tcW w:w="3129" w:type="dxa"/>
            <w:vAlign w:val="center"/>
          </w:tcPr>
          <w:p w:rsidRPr="00D36AD7" w:rsidR="002E5117" w:rsidP="005859A9" w:rsidRDefault="00915890" w14:paraId="7C61B45A" w14:textId="041A265F">
            <w:pPr>
              <w:rPr>
                <w:sz w:val="22"/>
                <w:szCs w:val="22"/>
              </w:rPr>
            </w:pPr>
            <w:r w:rsidRPr="00013893">
              <w:rPr>
                <w:sz w:val="22"/>
                <w:szCs w:val="22"/>
              </w:rPr>
              <w:t>Formula:  </w:t>
            </w:r>
            <w:r w:rsidRPr="00013893">
              <w:rPr>
                <w:sz w:val="22"/>
                <w:szCs w:val="22"/>
              </w:rPr>
              <w:br/>
            </w:r>
            <w:r w:rsidRPr="00013893">
              <w:rPr>
                <w:sz w:val="22"/>
                <w:szCs w:val="22"/>
              </w:rPr>
              <w:t>(</w:t>
            </w:r>
            <w:r>
              <w:rPr>
                <w:sz w:val="22"/>
                <w:szCs w:val="22"/>
              </w:rPr>
              <w:t xml:space="preserve">Median </w:t>
            </w:r>
            <w:r w:rsidRPr="00013893">
              <w:rPr>
                <w:sz w:val="22"/>
                <w:szCs w:val="22"/>
              </w:rPr>
              <w:t>EP answer</w:t>
            </w:r>
            <w:r w:rsidR="007C1C38">
              <w:rPr>
                <w:sz w:val="22"/>
                <w:szCs w:val="22"/>
              </w:rPr>
              <w:t xml:space="preserve"> within an economy</w:t>
            </w:r>
            <w:r w:rsidRPr="00013893">
              <w:rPr>
                <w:sz w:val="22"/>
                <w:szCs w:val="22"/>
              </w:rPr>
              <w:t>) * LF score </w:t>
            </w:r>
          </w:p>
        </w:tc>
      </w:tr>
    </w:tbl>
    <w:p w:rsidR="004D7879" w:rsidP="00020FDB" w:rsidRDefault="004D7879" w14:paraId="2FF0DEC5" w14:textId="77777777"/>
    <w:p w:rsidRPr="00932B03" w:rsidR="00020FDB" w:rsidP="0085474D" w:rsidRDefault="00020FDB" w14:paraId="1EC67370" w14:textId="77777777">
      <w:pPr>
        <w:pStyle w:val="Heading4"/>
      </w:pPr>
      <w:r w:rsidRPr="00932B03">
        <w:t>6.2 Are Leave Benefits for Mothers Paid by the Government?</w:t>
      </w:r>
    </w:p>
    <w:p w:rsidRPr="00733516" w:rsidR="004D7879" w:rsidP="004D7879" w:rsidRDefault="004D7879" w14:paraId="0507FA20" w14:textId="77777777">
      <w:pPr>
        <w:rPr>
          <w:rFonts w:eastAsia="Times New Roman" w:cs="Times New Roman"/>
          <w:kern w:val="0"/>
          <w:sz w:val="22"/>
          <w:szCs w:val="22"/>
          <w14:ligatures w14:val="none"/>
        </w:rPr>
      </w:pPr>
      <w:r w:rsidRPr="00733516">
        <w:rPr>
          <w:sz w:val="22"/>
          <w:szCs w:val="22"/>
        </w:rPr>
        <w:t xml:space="preserve">Type: </w:t>
      </w:r>
      <w:r w:rsidRPr="00733516">
        <w:rPr>
          <w:rFonts w:eastAsia="Times New Roman" w:cs="Times New Roman"/>
          <w:kern w:val="0"/>
          <w:sz w:val="22"/>
          <w:szCs w:val="22"/>
          <w14:ligatures w14:val="none"/>
        </w:rPr>
        <w:t>Protection and Benefits &amp; Partial</w:t>
      </w:r>
    </w:p>
    <w:p w:rsidRPr="00733516" w:rsidR="00F1026F" w:rsidP="004D7879" w:rsidRDefault="2801F7CE" w14:paraId="12434D5E" w14:textId="51BF9E1C">
      <w:pPr>
        <w:rPr>
          <w:rFonts w:eastAsia="Times New Roman" w:cs="Times New Roman"/>
          <w:color w:val="000000"/>
          <w:kern w:val="0"/>
          <w:sz w:val="22"/>
          <w:szCs w:val="22"/>
          <w14:ligatures w14:val="none"/>
        </w:rPr>
      </w:pPr>
      <w:r w:rsidRPr="00733516">
        <w:rPr>
          <w:rFonts w:eastAsia="Times New Roman" w:cs="Times New Roman"/>
          <w:b/>
          <w:bCs/>
          <w:kern w:val="0"/>
          <w:sz w:val="22"/>
          <w:szCs w:val="22"/>
          <w14:ligatures w14:val="none"/>
        </w:rPr>
        <w:t>LF DP:</w:t>
      </w:r>
      <w:r w:rsidRPr="00733516">
        <w:rPr>
          <w:rFonts w:eastAsia="Times New Roman" w:cs="Times New Roman"/>
          <w:kern w:val="0"/>
          <w:sz w:val="22"/>
          <w:szCs w:val="22"/>
          <w14:ligatures w14:val="none"/>
        </w:rPr>
        <w:t xml:space="preserve"> </w:t>
      </w:r>
      <w:proofErr w:type="spellStart"/>
      <w:r w:rsidRPr="00733516" w:rsidR="6BA4E104">
        <w:rPr>
          <w:rFonts w:eastAsia="Times New Roman" w:cs="Times New Roman"/>
          <w:color w:val="000000"/>
          <w:kern w:val="0"/>
          <w:sz w:val="22"/>
          <w:szCs w:val="22"/>
          <w14:ligatures w14:val="none"/>
        </w:rPr>
        <w:t>Par_Law_MatBene</w:t>
      </w:r>
      <w:proofErr w:type="spellEnd"/>
      <w:r w:rsidRPr="00733516">
        <w:rPr>
          <w:rFonts w:eastAsia="Times New Roman" w:cs="Times New Roman"/>
          <w:color w:val="000000"/>
          <w:kern w:val="0"/>
          <w:sz w:val="22"/>
          <w:szCs w:val="22"/>
          <w14:ligatures w14:val="none"/>
        </w:rPr>
        <w:t xml:space="preserve">, </w:t>
      </w:r>
      <w:r w:rsidRPr="00733516">
        <w:rPr>
          <w:rFonts w:eastAsia="Times New Roman" w:cs="Times New Roman"/>
          <w:b/>
          <w:bCs/>
          <w:color w:val="000000"/>
          <w:kern w:val="0"/>
          <w:sz w:val="22"/>
          <w:szCs w:val="22"/>
          <w14:ligatures w14:val="none"/>
        </w:rPr>
        <w:t xml:space="preserve">LF Score Range: </w:t>
      </w:r>
      <w:r w:rsidRPr="00733516">
        <w:rPr>
          <w:rFonts w:eastAsia="Times New Roman" w:cs="Times New Roman"/>
          <w:color w:val="000000"/>
          <w:kern w:val="0"/>
          <w:sz w:val="22"/>
          <w:szCs w:val="22"/>
          <w14:ligatures w14:val="none"/>
        </w:rPr>
        <w:t>0&lt;=LF&lt;=1</w:t>
      </w:r>
      <w:r w:rsidRPr="00733516" w:rsidR="3BAD6F0B">
        <w:rPr>
          <w:rFonts w:eastAsia="Times New Roman" w:cs="Times New Roman"/>
          <w:color w:val="000000"/>
          <w:kern w:val="0"/>
          <w:sz w:val="22"/>
          <w:szCs w:val="22"/>
          <w14:ligatures w14:val="none"/>
        </w:rPr>
        <w:t xml:space="preserve">, EP DP: </w:t>
      </w:r>
      <w:proofErr w:type="spellStart"/>
      <w:r w:rsidRPr="00733516" w:rsidR="3BAD6F0B">
        <w:rPr>
          <w:rFonts w:eastAsia="Times New Roman" w:cs="Times New Roman"/>
          <w:color w:val="000000"/>
          <w:kern w:val="0"/>
          <w:sz w:val="22"/>
          <w:szCs w:val="22"/>
          <w14:ligatures w14:val="none"/>
        </w:rPr>
        <w:t>Par_Enf_MatBene_PF</w:t>
      </w:r>
      <w:proofErr w:type="spellEnd"/>
    </w:p>
    <w:p w:rsidRPr="00FC71F7" w:rsidR="005C68FC" w:rsidP="005C68FC" w:rsidRDefault="005C68FC" w14:paraId="7A4C183A" w14:textId="77777777">
      <w:pPr>
        <w:spacing w:after="0"/>
        <w:rPr>
          <w:sz w:val="22"/>
          <w:szCs w:val="22"/>
        </w:rPr>
      </w:pPr>
      <w:r w:rsidRPr="00FC71F7">
        <w:rPr>
          <w:sz w:val="22"/>
          <w:szCs w:val="22"/>
        </w:rPr>
        <w:t>EP question was only asked when LF was &gt;0</w:t>
      </w:r>
    </w:p>
    <w:p w:rsidRPr="00FC71F7" w:rsidR="005C68FC" w:rsidP="005C68FC" w:rsidRDefault="005C68FC" w14:paraId="544A68E6" w14:textId="6759A503">
      <w:pPr>
        <w:rPr>
          <w:b/>
          <w:bCs/>
          <w:sz w:val="22"/>
          <w:szCs w:val="22"/>
        </w:rPr>
      </w:pPr>
      <w:r w:rsidRPr="00FC71F7">
        <w:rPr>
          <w:b/>
          <w:bCs/>
          <w:sz w:val="22"/>
          <w:szCs w:val="22"/>
        </w:rPr>
        <w:t>Scoring table</w:t>
      </w:r>
      <w:r w:rsidRPr="00FC71F7" w:rsidR="008132ED">
        <w:rPr>
          <w:b/>
          <w:bCs/>
          <w:sz w:val="22"/>
          <w:szCs w:val="22"/>
        </w:rPr>
        <w:t>:</w:t>
      </w:r>
    </w:p>
    <w:tbl>
      <w:tblPr>
        <w:tblStyle w:val="TableGrid"/>
        <w:tblW w:w="8995" w:type="dxa"/>
        <w:jc w:val="center"/>
        <w:tblLook w:val="04A0" w:firstRow="1" w:lastRow="0" w:firstColumn="1" w:lastColumn="0" w:noHBand="0" w:noVBand="1"/>
      </w:tblPr>
      <w:tblGrid>
        <w:gridCol w:w="1931"/>
        <w:gridCol w:w="3641"/>
        <w:gridCol w:w="3423"/>
      </w:tblGrid>
      <w:tr w:rsidRPr="00D36AD7" w:rsidR="005C68FC" w:rsidTr="422D74E4" w14:paraId="22A3D669" w14:textId="77777777">
        <w:trPr>
          <w:trHeight w:val="300"/>
          <w:jc w:val="center"/>
        </w:trPr>
        <w:tc>
          <w:tcPr>
            <w:tcW w:w="1931" w:type="dxa"/>
            <w:shd w:val="clear" w:color="auto" w:fill="E8E8E8" w:themeFill="background2"/>
            <w:vAlign w:val="center"/>
          </w:tcPr>
          <w:p w:rsidRPr="00D36AD7" w:rsidR="00010992" w:rsidRDefault="005C68FC" w14:paraId="19CF9E64" w14:textId="77777777">
            <w:pPr>
              <w:pStyle w:val="ListParagraph"/>
              <w:ind w:left="0"/>
              <w:jc w:val="center"/>
              <w:rPr>
                <w:b/>
                <w:bCs/>
                <w:sz w:val="22"/>
                <w:szCs w:val="22"/>
              </w:rPr>
            </w:pPr>
            <w:r w:rsidRPr="00D36AD7">
              <w:rPr>
                <w:b/>
                <w:bCs/>
                <w:sz w:val="22"/>
                <w:szCs w:val="22"/>
              </w:rPr>
              <w:t xml:space="preserve">If </w:t>
            </w:r>
            <w:proofErr w:type="spellStart"/>
            <w:r w:rsidRPr="00D36AD7">
              <w:rPr>
                <w:b/>
                <w:bCs/>
                <w:sz w:val="22"/>
                <w:szCs w:val="22"/>
              </w:rPr>
              <w:t>LF_</w:t>
            </w:r>
            <w:r>
              <w:rPr>
                <w:b/>
                <w:bCs/>
                <w:sz w:val="22"/>
                <w:szCs w:val="22"/>
              </w:rPr>
              <w:t>score</w:t>
            </w:r>
            <w:proofErr w:type="spellEnd"/>
            <w:r w:rsidRPr="00D36AD7">
              <w:rPr>
                <w:b/>
                <w:bCs/>
                <w:sz w:val="22"/>
                <w:szCs w:val="22"/>
              </w:rPr>
              <w:t xml:space="preserve"> </w:t>
            </w:r>
          </w:p>
          <w:p w:rsidRPr="00010992" w:rsidR="005C68FC" w:rsidP="00010992" w:rsidRDefault="00010992" w14:paraId="45A714E6" w14:textId="5AEA5919">
            <w:pPr>
              <w:jc w:val="center"/>
              <w:rPr>
                <w:rFonts w:ascii="Aptos Narrow" w:hAnsi="Aptos Narrow"/>
                <w:color w:val="000000"/>
                <w:sz w:val="22"/>
                <w:szCs w:val="22"/>
              </w:rPr>
            </w:pPr>
            <w:proofErr w:type="spellStart"/>
            <w:r>
              <w:rPr>
                <w:rFonts w:ascii="Aptos Narrow" w:hAnsi="Aptos Narrow"/>
                <w:color w:val="000000"/>
                <w:sz w:val="22"/>
                <w:szCs w:val="22"/>
              </w:rPr>
              <w:t>Par_Law_MatBene</w:t>
            </w:r>
            <w:proofErr w:type="spellEnd"/>
            <w:r w:rsidRPr="00D36AD7" w:rsidR="005C68FC">
              <w:rPr>
                <w:b/>
                <w:bCs/>
                <w:sz w:val="22"/>
                <w:szCs w:val="22"/>
              </w:rPr>
              <w:t>=</w:t>
            </w:r>
          </w:p>
        </w:tc>
        <w:tc>
          <w:tcPr>
            <w:tcW w:w="3641" w:type="dxa"/>
            <w:shd w:val="clear" w:color="auto" w:fill="E8E8E8" w:themeFill="background2"/>
            <w:vAlign w:val="center"/>
          </w:tcPr>
          <w:p w:rsidRPr="00D36AD7" w:rsidR="00580C8D" w:rsidRDefault="005C68FC" w14:paraId="57D20E42" w14:textId="77777777">
            <w:pPr>
              <w:pStyle w:val="ListParagraph"/>
              <w:ind w:left="0"/>
              <w:jc w:val="center"/>
              <w:rPr>
                <w:b/>
                <w:bCs/>
                <w:sz w:val="22"/>
                <w:szCs w:val="22"/>
              </w:rPr>
            </w:pPr>
            <w:r w:rsidRPr="00D36AD7">
              <w:rPr>
                <w:b/>
                <w:bCs/>
                <w:sz w:val="22"/>
                <w:szCs w:val="22"/>
              </w:rPr>
              <w:t>EP answer</w:t>
            </w:r>
            <w:r>
              <w:rPr>
                <w:b/>
                <w:bCs/>
                <w:sz w:val="22"/>
                <w:szCs w:val="22"/>
              </w:rPr>
              <w:t xml:space="preserve"> (Likert Scale)</w:t>
            </w:r>
          </w:p>
          <w:p w:rsidRPr="00580C8D" w:rsidR="005C68FC" w:rsidP="00580C8D" w:rsidRDefault="00580C8D" w14:paraId="35D99120" w14:textId="0B97BA2A">
            <w:pPr>
              <w:jc w:val="center"/>
              <w:rPr>
                <w:rFonts w:ascii="Aptos Narrow" w:hAnsi="Aptos Narrow"/>
                <w:color w:val="000000"/>
                <w:sz w:val="22"/>
                <w:szCs w:val="22"/>
              </w:rPr>
            </w:pPr>
            <w:proofErr w:type="spellStart"/>
            <w:r>
              <w:rPr>
                <w:rFonts w:ascii="Aptos Narrow" w:hAnsi="Aptos Narrow"/>
                <w:color w:val="000000"/>
                <w:sz w:val="22"/>
                <w:szCs w:val="22"/>
              </w:rPr>
              <w:t>Par_Enf_MatBene_PF</w:t>
            </w:r>
            <w:proofErr w:type="spellEnd"/>
            <w:r>
              <w:rPr>
                <w:rFonts w:ascii="Aptos Narrow" w:hAnsi="Aptos Narrow"/>
                <w:color w:val="000000"/>
                <w:sz w:val="22"/>
                <w:szCs w:val="22"/>
              </w:rPr>
              <w:t>=</w:t>
            </w:r>
          </w:p>
        </w:tc>
        <w:tc>
          <w:tcPr>
            <w:tcW w:w="3423" w:type="dxa"/>
            <w:shd w:val="clear" w:color="auto" w:fill="ADADAD" w:themeFill="background2" w:themeFillShade="BF"/>
            <w:vAlign w:val="center"/>
          </w:tcPr>
          <w:p w:rsidRPr="00D36AD7" w:rsidR="005C68FC" w:rsidRDefault="5044EAD2" w14:paraId="76A13CBB" w14:textId="70EFCC86">
            <w:pPr>
              <w:pStyle w:val="ListParagraph"/>
              <w:ind w:left="0"/>
              <w:jc w:val="center"/>
              <w:rPr>
                <w:b/>
                <w:bCs/>
                <w:sz w:val="22"/>
                <w:szCs w:val="22"/>
              </w:rPr>
            </w:pPr>
            <w:r w:rsidRPr="422D74E4">
              <w:rPr>
                <w:b/>
                <w:bCs/>
                <w:sz w:val="22"/>
                <w:szCs w:val="22"/>
              </w:rPr>
              <w:t xml:space="preserve">EP </w:t>
            </w:r>
            <w:r w:rsidRPr="422D74E4" w:rsidR="67150F2E">
              <w:rPr>
                <w:b/>
                <w:bCs/>
                <w:sz w:val="22"/>
                <w:szCs w:val="22"/>
              </w:rPr>
              <w:t xml:space="preserve">Indicator </w:t>
            </w:r>
            <w:r w:rsidRPr="422D74E4">
              <w:rPr>
                <w:b/>
                <w:bCs/>
                <w:sz w:val="22"/>
                <w:szCs w:val="22"/>
              </w:rPr>
              <w:t>Score</w:t>
            </w:r>
            <w:r w:rsidRPr="422D74E4" w:rsidR="67150F2E">
              <w:rPr>
                <w:b/>
                <w:bCs/>
                <w:sz w:val="22"/>
                <w:szCs w:val="22"/>
              </w:rPr>
              <w:t xml:space="preserve"> </w:t>
            </w:r>
            <w:proofErr w:type="spellStart"/>
            <w:r w:rsidRPr="422D74E4" w:rsidR="67150F2E">
              <w:rPr>
                <w:b/>
                <w:bCs/>
                <w:sz w:val="22"/>
                <w:szCs w:val="22"/>
              </w:rPr>
              <w:t>Par_Enf_MatBene_is</w:t>
            </w:r>
            <w:proofErr w:type="spellEnd"/>
          </w:p>
        </w:tc>
      </w:tr>
      <w:tr w:rsidRPr="00D36AD7" w:rsidR="005C68FC" w:rsidTr="422D74E4" w14:paraId="694EFD4E" w14:textId="77777777">
        <w:trPr>
          <w:trHeight w:val="300"/>
          <w:jc w:val="center"/>
        </w:trPr>
        <w:tc>
          <w:tcPr>
            <w:tcW w:w="1931" w:type="dxa"/>
            <w:vAlign w:val="center"/>
          </w:tcPr>
          <w:p w:rsidRPr="00D36AD7" w:rsidR="005C68FC" w:rsidRDefault="005C68FC" w14:paraId="02653305" w14:textId="77777777">
            <w:pPr>
              <w:pStyle w:val="ListParagraph"/>
              <w:ind w:left="0"/>
              <w:jc w:val="center"/>
              <w:rPr>
                <w:sz w:val="22"/>
                <w:szCs w:val="22"/>
              </w:rPr>
            </w:pPr>
            <w:r>
              <w:rPr>
                <w:sz w:val="22"/>
                <w:szCs w:val="22"/>
              </w:rPr>
              <w:t>0</w:t>
            </w:r>
          </w:p>
        </w:tc>
        <w:tc>
          <w:tcPr>
            <w:tcW w:w="3641" w:type="dxa"/>
            <w:vAlign w:val="center"/>
          </w:tcPr>
          <w:p w:rsidRPr="00D36AD7" w:rsidR="005C68FC" w:rsidRDefault="005C68FC" w14:paraId="7F62F51E" w14:textId="77777777">
            <w:pPr>
              <w:pStyle w:val="ListParagraph"/>
              <w:ind w:left="0"/>
              <w:jc w:val="center"/>
              <w:rPr>
                <w:sz w:val="22"/>
                <w:szCs w:val="22"/>
              </w:rPr>
            </w:pPr>
            <w:r w:rsidRPr="00D36AD7">
              <w:rPr>
                <w:sz w:val="22"/>
                <w:szCs w:val="22"/>
              </w:rPr>
              <w:t>No EP question asked</w:t>
            </w:r>
          </w:p>
        </w:tc>
        <w:tc>
          <w:tcPr>
            <w:tcW w:w="3423" w:type="dxa"/>
            <w:vAlign w:val="center"/>
          </w:tcPr>
          <w:p w:rsidRPr="00D36AD7" w:rsidR="005C68FC" w:rsidRDefault="005C68FC" w14:paraId="126289D9" w14:textId="77777777">
            <w:pPr>
              <w:pStyle w:val="ListParagraph"/>
              <w:ind w:left="0"/>
              <w:jc w:val="center"/>
              <w:rPr>
                <w:sz w:val="22"/>
                <w:szCs w:val="22"/>
              </w:rPr>
            </w:pPr>
            <w:r>
              <w:rPr>
                <w:sz w:val="22"/>
                <w:szCs w:val="22"/>
              </w:rPr>
              <w:t>0</w:t>
            </w:r>
          </w:p>
        </w:tc>
      </w:tr>
      <w:tr w:rsidRPr="00D36AD7" w:rsidR="00B56EFC" w:rsidTr="422D74E4" w14:paraId="5442765D" w14:textId="77777777">
        <w:trPr>
          <w:trHeight w:val="300"/>
          <w:jc w:val="center"/>
        </w:trPr>
        <w:tc>
          <w:tcPr>
            <w:tcW w:w="1931" w:type="dxa"/>
            <w:vAlign w:val="center"/>
          </w:tcPr>
          <w:p w:rsidRPr="00D36AD7" w:rsidR="00B56EFC" w:rsidP="00B56EFC" w:rsidRDefault="00B56EFC" w14:paraId="16589160" w14:textId="77777777">
            <w:pPr>
              <w:pStyle w:val="ListParagraph"/>
              <w:ind w:left="0"/>
              <w:jc w:val="center"/>
              <w:rPr>
                <w:sz w:val="22"/>
                <w:szCs w:val="22"/>
              </w:rPr>
            </w:pPr>
            <w:r w:rsidRPr="005F09F1">
              <w:rPr>
                <w:sz w:val="22"/>
                <w:szCs w:val="22"/>
              </w:rPr>
              <w:t>&gt;</w:t>
            </w:r>
            <w:r>
              <w:rPr>
                <w:sz w:val="22"/>
                <w:szCs w:val="22"/>
              </w:rPr>
              <w:t xml:space="preserve"> </w:t>
            </w:r>
            <w:r w:rsidRPr="005F09F1">
              <w:rPr>
                <w:sz w:val="22"/>
                <w:szCs w:val="22"/>
              </w:rPr>
              <w:t>0</w:t>
            </w:r>
          </w:p>
        </w:tc>
        <w:tc>
          <w:tcPr>
            <w:tcW w:w="3641" w:type="dxa"/>
          </w:tcPr>
          <w:p w:rsidRPr="00D36AD7" w:rsidR="00B56EFC" w:rsidP="00B56EFC" w:rsidRDefault="00B56EFC" w14:paraId="5ECDC2E6" w14:textId="77777777">
            <w:pPr>
              <w:pStyle w:val="ListParagraph"/>
              <w:ind w:left="0"/>
              <w:rPr>
                <w:sz w:val="22"/>
                <w:szCs w:val="22"/>
              </w:rPr>
            </w:pPr>
            <w:r w:rsidRPr="00D36AD7">
              <w:rPr>
                <w:sz w:val="22"/>
                <w:szCs w:val="22"/>
              </w:rPr>
              <w:t>0</w:t>
            </w:r>
            <w:r>
              <w:rPr>
                <w:sz w:val="22"/>
                <w:szCs w:val="22"/>
              </w:rPr>
              <w:t>: Not at all enforced</w:t>
            </w:r>
          </w:p>
          <w:p w:rsidRPr="00D36AD7" w:rsidR="00B56EFC" w:rsidP="00B56EFC" w:rsidRDefault="00B56EFC" w14:paraId="16BAE625" w14:textId="77777777">
            <w:pPr>
              <w:pStyle w:val="ListParagraph"/>
              <w:ind w:left="0"/>
              <w:rPr>
                <w:sz w:val="22"/>
                <w:szCs w:val="22"/>
              </w:rPr>
            </w:pPr>
            <w:r w:rsidRPr="00D36AD7">
              <w:rPr>
                <w:sz w:val="22"/>
                <w:szCs w:val="22"/>
              </w:rPr>
              <w:t>1</w:t>
            </w:r>
            <w:r>
              <w:rPr>
                <w:sz w:val="22"/>
                <w:szCs w:val="22"/>
              </w:rPr>
              <w:t>: Rarely enforced</w:t>
            </w:r>
          </w:p>
          <w:p w:rsidRPr="00D36AD7" w:rsidR="00B56EFC" w:rsidP="00B56EFC" w:rsidRDefault="00B56EFC" w14:paraId="1B1BE532" w14:textId="77777777">
            <w:pPr>
              <w:pStyle w:val="ListParagraph"/>
              <w:ind w:left="0"/>
              <w:rPr>
                <w:sz w:val="22"/>
                <w:szCs w:val="22"/>
              </w:rPr>
            </w:pPr>
            <w:r w:rsidRPr="00D36AD7">
              <w:rPr>
                <w:sz w:val="22"/>
                <w:szCs w:val="22"/>
              </w:rPr>
              <w:t>2</w:t>
            </w:r>
            <w:r>
              <w:rPr>
                <w:sz w:val="22"/>
                <w:szCs w:val="22"/>
              </w:rPr>
              <w:t xml:space="preserve">: </w:t>
            </w:r>
            <w:r w:rsidRPr="51F3FB16">
              <w:rPr>
                <w:sz w:val="22"/>
                <w:szCs w:val="22"/>
              </w:rPr>
              <w:t>Moderately</w:t>
            </w:r>
            <w:r>
              <w:rPr>
                <w:sz w:val="22"/>
                <w:szCs w:val="22"/>
              </w:rPr>
              <w:t xml:space="preserve"> enforced</w:t>
            </w:r>
          </w:p>
          <w:p w:rsidRPr="00D36AD7" w:rsidR="00B56EFC" w:rsidP="00B56EFC" w:rsidRDefault="00B56EFC" w14:paraId="18347B25" w14:textId="77777777">
            <w:pPr>
              <w:pStyle w:val="ListParagraph"/>
              <w:ind w:left="0"/>
              <w:rPr>
                <w:sz w:val="22"/>
                <w:szCs w:val="22"/>
              </w:rPr>
            </w:pPr>
            <w:r w:rsidRPr="00D36AD7">
              <w:rPr>
                <w:sz w:val="22"/>
                <w:szCs w:val="22"/>
              </w:rPr>
              <w:t>3</w:t>
            </w:r>
            <w:r>
              <w:rPr>
                <w:sz w:val="22"/>
                <w:szCs w:val="22"/>
              </w:rPr>
              <w:t>: Mostly enforced</w:t>
            </w:r>
          </w:p>
          <w:p w:rsidRPr="00D36AD7" w:rsidR="00B56EFC" w:rsidP="00B56EFC" w:rsidRDefault="00B56EFC" w14:paraId="3064F4F6" w14:textId="77777777">
            <w:pPr>
              <w:pStyle w:val="ListParagraph"/>
              <w:ind w:left="0"/>
              <w:rPr>
                <w:sz w:val="22"/>
                <w:szCs w:val="22"/>
              </w:rPr>
            </w:pPr>
            <w:r w:rsidRPr="00D36AD7">
              <w:rPr>
                <w:sz w:val="22"/>
                <w:szCs w:val="22"/>
              </w:rPr>
              <w:t>4</w:t>
            </w:r>
            <w:r>
              <w:rPr>
                <w:sz w:val="22"/>
                <w:szCs w:val="22"/>
              </w:rPr>
              <w:t>: Fully enforced</w:t>
            </w:r>
          </w:p>
        </w:tc>
        <w:tc>
          <w:tcPr>
            <w:tcW w:w="3423" w:type="dxa"/>
            <w:vAlign w:val="center"/>
          </w:tcPr>
          <w:p w:rsidRPr="00D36AD7" w:rsidR="00B56EFC" w:rsidP="00B56EFC" w:rsidRDefault="00915890" w14:paraId="3FD11C96" w14:textId="53DA86C8">
            <w:pPr>
              <w:rPr>
                <w:sz w:val="22"/>
                <w:szCs w:val="22"/>
              </w:rPr>
            </w:pPr>
            <w:r w:rsidRPr="00013893">
              <w:rPr>
                <w:sz w:val="22"/>
                <w:szCs w:val="22"/>
              </w:rPr>
              <w:t>Formula:  </w:t>
            </w:r>
            <w:r w:rsidRPr="00013893">
              <w:rPr>
                <w:sz w:val="22"/>
                <w:szCs w:val="22"/>
              </w:rPr>
              <w:br/>
            </w:r>
            <w:r w:rsidRPr="00013893">
              <w:rPr>
                <w:sz w:val="22"/>
                <w:szCs w:val="22"/>
              </w:rPr>
              <w:t>(</w:t>
            </w:r>
            <w:r>
              <w:rPr>
                <w:sz w:val="22"/>
                <w:szCs w:val="22"/>
              </w:rPr>
              <w:t xml:space="preserve">Median </w:t>
            </w:r>
            <w:r w:rsidRPr="00013893">
              <w:rPr>
                <w:sz w:val="22"/>
                <w:szCs w:val="22"/>
              </w:rPr>
              <w:t>EP answer</w:t>
            </w:r>
            <w:r w:rsidR="007C1C38">
              <w:rPr>
                <w:sz w:val="22"/>
                <w:szCs w:val="22"/>
              </w:rPr>
              <w:t xml:space="preserve"> within an economy</w:t>
            </w:r>
            <w:r w:rsidRPr="00013893">
              <w:rPr>
                <w:sz w:val="22"/>
                <w:szCs w:val="22"/>
              </w:rPr>
              <w:t>) * LF score </w:t>
            </w:r>
          </w:p>
        </w:tc>
      </w:tr>
    </w:tbl>
    <w:p w:rsidR="004D7879" w:rsidP="00020FDB" w:rsidRDefault="004D7879" w14:paraId="196CFBE3" w14:textId="77777777"/>
    <w:p w:rsidRPr="00932B03" w:rsidR="00020FDB" w:rsidP="0085474D" w:rsidRDefault="00020FDB" w14:paraId="3E474AE2" w14:textId="77777777">
      <w:pPr>
        <w:pStyle w:val="Heading4"/>
      </w:pPr>
      <w:r w:rsidRPr="00932B03">
        <w:t xml:space="preserve">6.3 Is </w:t>
      </w:r>
      <w:proofErr w:type="gramStart"/>
      <w:r w:rsidRPr="00932B03">
        <w:t>There</w:t>
      </w:r>
      <w:proofErr w:type="gramEnd"/>
      <w:r w:rsidRPr="00932B03">
        <w:t xml:space="preserve"> Paid Leave Available to Fathers?</w:t>
      </w:r>
    </w:p>
    <w:p w:rsidRPr="00733516" w:rsidR="004D7879" w:rsidP="004D7879" w:rsidRDefault="004D7879" w14:paraId="792A2EE9" w14:textId="77777777">
      <w:pPr>
        <w:rPr>
          <w:rFonts w:eastAsia="Times New Roman" w:cs="Times New Roman"/>
          <w:kern w:val="0"/>
          <w:sz w:val="22"/>
          <w:szCs w:val="22"/>
          <w14:ligatures w14:val="none"/>
        </w:rPr>
      </w:pPr>
      <w:r w:rsidRPr="00733516">
        <w:rPr>
          <w:sz w:val="22"/>
          <w:szCs w:val="22"/>
        </w:rPr>
        <w:t xml:space="preserve">Type: </w:t>
      </w:r>
      <w:r w:rsidRPr="00733516">
        <w:rPr>
          <w:rFonts w:eastAsia="Times New Roman" w:cs="Times New Roman"/>
          <w:kern w:val="0"/>
          <w:sz w:val="22"/>
          <w:szCs w:val="22"/>
          <w14:ligatures w14:val="none"/>
        </w:rPr>
        <w:t>Protection and Benefits &amp; Partial</w:t>
      </w:r>
    </w:p>
    <w:p w:rsidRPr="00733516" w:rsidR="00580C8D" w:rsidP="004D7879" w:rsidRDefault="711ABF66" w14:paraId="68681870" w14:textId="5215BBD3">
      <w:pPr>
        <w:rPr>
          <w:rFonts w:eastAsia="Times New Roman" w:cs="Times New Roman"/>
          <w:color w:val="000000"/>
          <w:kern w:val="0"/>
          <w:sz w:val="22"/>
          <w:szCs w:val="22"/>
          <w14:ligatures w14:val="none"/>
        </w:rPr>
      </w:pPr>
      <w:r w:rsidRPr="00733516">
        <w:rPr>
          <w:rFonts w:eastAsia="Times New Roman" w:cs="Times New Roman"/>
          <w:b/>
          <w:bCs/>
          <w:kern w:val="0"/>
          <w:sz w:val="22"/>
          <w:szCs w:val="22"/>
          <w14:ligatures w14:val="none"/>
        </w:rPr>
        <w:t>LF DP:</w:t>
      </w:r>
      <w:r w:rsidRPr="00733516">
        <w:rPr>
          <w:rFonts w:eastAsia="Times New Roman" w:cs="Times New Roman"/>
          <w:kern w:val="0"/>
          <w:sz w:val="22"/>
          <w:szCs w:val="22"/>
          <w14:ligatures w14:val="none"/>
        </w:rPr>
        <w:t xml:space="preserve"> </w:t>
      </w:r>
      <w:proofErr w:type="spellStart"/>
      <w:r w:rsidRPr="00733516" w:rsidR="6CF40905">
        <w:rPr>
          <w:rFonts w:eastAsia="Times New Roman" w:cs="Times New Roman"/>
          <w:color w:val="000000"/>
          <w:kern w:val="0"/>
          <w:sz w:val="22"/>
          <w:szCs w:val="22"/>
          <w14:ligatures w14:val="none"/>
        </w:rPr>
        <w:t>Par_Law_PatLeave</w:t>
      </w:r>
      <w:proofErr w:type="spellEnd"/>
      <w:r w:rsidRPr="00733516">
        <w:rPr>
          <w:rFonts w:eastAsia="Times New Roman" w:cs="Times New Roman"/>
          <w:color w:val="000000"/>
          <w:kern w:val="0"/>
          <w:sz w:val="22"/>
          <w:szCs w:val="22"/>
          <w14:ligatures w14:val="none"/>
        </w:rPr>
        <w:t xml:space="preserve">, </w:t>
      </w:r>
      <w:r w:rsidRPr="00733516">
        <w:rPr>
          <w:rFonts w:eastAsia="Times New Roman" w:cs="Times New Roman"/>
          <w:b/>
          <w:bCs/>
          <w:color w:val="000000"/>
          <w:kern w:val="0"/>
          <w:sz w:val="22"/>
          <w:szCs w:val="22"/>
          <w14:ligatures w14:val="none"/>
        </w:rPr>
        <w:t xml:space="preserve">LF Score Range: </w:t>
      </w:r>
      <w:r w:rsidRPr="00733516">
        <w:rPr>
          <w:rFonts w:eastAsia="Times New Roman" w:cs="Times New Roman"/>
          <w:color w:val="000000"/>
          <w:kern w:val="0"/>
          <w:sz w:val="22"/>
          <w:szCs w:val="22"/>
          <w14:ligatures w14:val="none"/>
        </w:rPr>
        <w:t>0&lt;=LF&lt;=1</w:t>
      </w:r>
      <w:r w:rsidRPr="00733516" w:rsidR="3BAD6F0B">
        <w:rPr>
          <w:rFonts w:eastAsia="Times New Roman" w:cs="Times New Roman"/>
          <w:color w:val="000000"/>
          <w:kern w:val="0"/>
          <w:sz w:val="22"/>
          <w:szCs w:val="22"/>
          <w14:ligatures w14:val="none"/>
        </w:rPr>
        <w:t xml:space="preserve">, </w:t>
      </w:r>
      <w:r w:rsidRPr="00733516" w:rsidR="3BAD6F0B">
        <w:rPr>
          <w:rFonts w:eastAsia="Times New Roman" w:cs="Times New Roman"/>
          <w:b/>
          <w:bCs/>
          <w:color w:val="000000"/>
          <w:kern w:val="0"/>
          <w:sz w:val="22"/>
          <w:szCs w:val="22"/>
          <w14:ligatures w14:val="none"/>
        </w:rPr>
        <w:t>EP DP</w:t>
      </w:r>
      <w:r w:rsidRPr="00733516" w:rsidR="3BAD6F0B">
        <w:rPr>
          <w:rFonts w:eastAsia="Times New Roman" w:cs="Times New Roman"/>
          <w:color w:val="000000"/>
          <w:kern w:val="0"/>
          <w:sz w:val="22"/>
          <w:szCs w:val="22"/>
          <w14:ligatures w14:val="none"/>
        </w:rPr>
        <w:t xml:space="preserve">: </w:t>
      </w:r>
      <w:proofErr w:type="spellStart"/>
      <w:r w:rsidRPr="00733516" w:rsidR="3BAD6F0B">
        <w:rPr>
          <w:rFonts w:eastAsia="Times New Roman" w:cs="Times New Roman"/>
          <w:color w:val="000000"/>
          <w:kern w:val="0"/>
          <w:sz w:val="22"/>
          <w:szCs w:val="22"/>
          <w14:ligatures w14:val="none"/>
        </w:rPr>
        <w:t>Par_Enf_PatLeave_PF</w:t>
      </w:r>
      <w:proofErr w:type="spellEnd"/>
    </w:p>
    <w:p w:rsidR="005C68FC" w:rsidP="005C68FC" w:rsidRDefault="005C68FC" w14:paraId="7B257A4A" w14:textId="77777777">
      <w:pPr>
        <w:spacing w:after="0"/>
        <w:rPr>
          <w:sz w:val="22"/>
          <w:szCs w:val="22"/>
        </w:rPr>
      </w:pPr>
      <w:r w:rsidRPr="00FC71F7">
        <w:rPr>
          <w:sz w:val="22"/>
          <w:szCs w:val="22"/>
        </w:rPr>
        <w:t>EP question was only asked when LF was &gt;0</w:t>
      </w:r>
    </w:p>
    <w:p w:rsidRPr="00FC71F7" w:rsidR="00FC71F7" w:rsidP="005C68FC" w:rsidRDefault="00FC71F7" w14:paraId="578D280A" w14:textId="77777777">
      <w:pPr>
        <w:spacing w:after="0"/>
        <w:rPr>
          <w:sz w:val="22"/>
          <w:szCs w:val="22"/>
        </w:rPr>
      </w:pPr>
    </w:p>
    <w:p w:rsidRPr="00FC71F7" w:rsidR="005C68FC" w:rsidP="005C68FC" w:rsidRDefault="005C68FC" w14:paraId="67D16304" w14:textId="4329DE33">
      <w:pPr>
        <w:rPr>
          <w:b/>
          <w:bCs/>
          <w:sz w:val="22"/>
          <w:szCs w:val="22"/>
        </w:rPr>
      </w:pPr>
      <w:r w:rsidRPr="00FC71F7">
        <w:rPr>
          <w:b/>
          <w:bCs/>
          <w:sz w:val="22"/>
          <w:szCs w:val="22"/>
        </w:rPr>
        <w:t>Scoring table</w:t>
      </w:r>
      <w:r w:rsidRPr="00FC71F7" w:rsidR="008132ED">
        <w:rPr>
          <w:b/>
          <w:bCs/>
          <w:sz w:val="22"/>
          <w:szCs w:val="22"/>
        </w:rPr>
        <w:t>:</w:t>
      </w:r>
    </w:p>
    <w:tbl>
      <w:tblPr>
        <w:tblStyle w:val="TableGrid"/>
        <w:tblW w:w="8725" w:type="dxa"/>
        <w:jc w:val="center"/>
        <w:tblLook w:val="04A0" w:firstRow="1" w:lastRow="0" w:firstColumn="1" w:lastColumn="0" w:noHBand="0" w:noVBand="1"/>
      </w:tblPr>
      <w:tblGrid>
        <w:gridCol w:w="1948"/>
        <w:gridCol w:w="3631"/>
        <w:gridCol w:w="3146"/>
      </w:tblGrid>
      <w:tr w:rsidRPr="00D36AD7" w:rsidR="005C68FC" w:rsidTr="422D74E4" w14:paraId="4F076F2D" w14:textId="77777777">
        <w:trPr>
          <w:trHeight w:val="300"/>
          <w:jc w:val="center"/>
        </w:trPr>
        <w:tc>
          <w:tcPr>
            <w:tcW w:w="1948" w:type="dxa"/>
            <w:shd w:val="clear" w:color="auto" w:fill="E8E8E8" w:themeFill="background2"/>
            <w:vAlign w:val="center"/>
          </w:tcPr>
          <w:p w:rsidRPr="00D36AD7" w:rsidR="00C444B8" w:rsidRDefault="005C68FC" w14:paraId="4A9BBE05" w14:textId="77777777">
            <w:pPr>
              <w:pStyle w:val="ListParagraph"/>
              <w:ind w:left="0"/>
              <w:jc w:val="center"/>
              <w:rPr>
                <w:b/>
                <w:bCs/>
                <w:sz w:val="22"/>
                <w:szCs w:val="22"/>
              </w:rPr>
            </w:pPr>
            <w:r w:rsidRPr="00D36AD7">
              <w:rPr>
                <w:b/>
                <w:bCs/>
                <w:sz w:val="22"/>
                <w:szCs w:val="22"/>
              </w:rPr>
              <w:t xml:space="preserve">If </w:t>
            </w:r>
            <w:proofErr w:type="spellStart"/>
            <w:r w:rsidRPr="00D36AD7">
              <w:rPr>
                <w:b/>
                <w:bCs/>
                <w:sz w:val="22"/>
                <w:szCs w:val="22"/>
              </w:rPr>
              <w:t>LF_</w:t>
            </w:r>
            <w:r>
              <w:rPr>
                <w:b/>
                <w:bCs/>
                <w:sz w:val="22"/>
                <w:szCs w:val="22"/>
              </w:rPr>
              <w:t>score</w:t>
            </w:r>
            <w:proofErr w:type="spellEnd"/>
            <w:r w:rsidRPr="00D36AD7">
              <w:rPr>
                <w:b/>
                <w:bCs/>
                <w:sz w:val="22"/>
                <w:szCs w:val="22"/>
              </w:rPr>
              <w:t xml:space="preserve"> </w:t>
            </w:r>
          </w:p>
          <w:p w:rsidRPr="00C444B8" w:rsidR="005C68FC" w:rsidP="00C444B8" w:rsidRDefault="00C444B8" w14:paraId="66D06D4A" w14:textId="11DFC650">
            <w:pPr>
              <w:jc w:val="center"/>
              <w:rPr>
                <w:rFonts w:ascii="Aptos Narrow" w:hAnsi="Aptos Narrow"/>
                <w:color w:val="000000"/>
                <w:sz w:val="22"/>
                <w:szCs w:val="22"/>
              </w:rPr>
            </w:pPr>
            <w:proofErr w:type="spellStart"/>
            <w:r>
              <w:rPr>
                <w:rFonts w:ascii="Aptos Narrow" w:hAnsi="Aptos Narrow"/>
                <w:color w:val="000000"/>
                <w:sz w:val="22"/>
                <w:szCs w:val="22"/>
              </w:rPr>
              <w:t>Par_Law_PatLeave</w:t>
            </w:r>
            <w:proofErr w:type="spellEnd"/>
            <w:r w:rsidRPr="00D36AD7" w:rsidR="005C68FC">
              <w:rPr>
                <w:b/>
                <w:bCs/>
                <w:sz w:val="22"/>
                <w:szCs w:val="22"/>
              </w:rPr>
              <w:t>=</w:t>
            </w:r>
          </w:p>
        </w:tc>
        <w:tc>
          <w:tcPr>
            <w:tcW w:w="3631" w:type="dxa"/>
            <w:shd w:val="clear" w:color="auto" w:fill="E8E8E8" w:themeFill="background2"/>
            <w:vAlign w:val="center"/>
          </w:tcPr>
          <w:p w:rsidRPr="00D36AD7" w:rsidR="009E1C8C" w:rsidRDefault="005C68FC" w14:paraId="6C0773CE" w14:textId="77777777">
            <w:pPr>
              <w:pStyle w:val="ListParagraph"/>
              <w:ind w:left="0"/>
              <w:jc w:val="center"/>
              <w:rPr>
                <w:b/>
                <w:bCs/>
                <w:sz w:val="22"/>
                <w:szCs w:val="22"/>
              </w:rPr>
            </w:pPr>
            <w:r w:rsidRPr="00D36AD7">
              <w:rPr>
                <w:b/>
                <w:bCs/>
                <w:sz w:val="22"/>
                <w:szCs w:val="22"/>
              </w:rPr>
              <w:t>EP answer</w:t>
            </w:r>
            <w:r>
              <w:rPr>
                <w:b/>
                <w:bCs/>
                <w:sz w:val="22"/>
                <w:szCs w:val="22"/>
              </w:rPr>
              <w:t xml:space="preserve"> (Likert Scale)</w:t>
            </w:r>
            <w:r w:rsidR="009E1C8C">
              <w:rPr>
                <w:b/>
                <w:bCs/>
                <w:sz w:val="22"/>
                <w:szCs w:val="22"/>
              </w:rPr>
              <w:t xml:space="preserve"> </w:t>
            </w:r>
          </w:p>
          <w:p w:rsidRPr="009E1C8C" w:rsidR="005C68FC" w:rsidP="009E1C8C" w:rsidRDefault="009E1C8C" w14:paraId="64FD8BBE" w14:textId="2F5F8C39">
            <w:pPr>
              <w:jc w:val="center"/>
              <w:rPr>
                <w:rFonts w:ascii="Aptos Narrow" w:hAnsi="Aptos Narrow"/>
                <w:color w:val="000000"/>
                <w:sz w:val="22"/>
                <w:szCs w:val="22"/>
              </w:rPr>
            </w:pPr>
            <w:proofErr w:type="spellStart"/>
            <w:r>
              <w:rPr>
                <w:rFonts w:ascii="Aptos Narrow" w:hAnsi="Aptos Narrow"/>
                <w:color w:val="000000"/>
                <w:sz w:val="22"/>
                <w:szCs w:val="22"/>
              </w:rPr>
              <w:t>Par_Enf_PatLeave_PF</w:t>
            </w:r>
            <w:proofErr w:type="spellEnd"/>
            <w:r>
              <w:rPr>
                <w:rFonts w:ascii="Aptos Narrow" w:hAnsi="Aptos Narrow"/>
                <w:color w:val="000000"/>
                <w:sz w:val="22"/>
                <w:szCs w:val="22"/>
              </w:rPr>
              <w:t>=</w:t>
            </w:r>
          </w:p>
        </w:tc>
        <w:tc>
          <w:tcPr>
            <w:tcW w:w="3146" w:type="dxa"/>
            <w:shd w:val="clear" w:color="auto" w:fill="ADADAD" w:themeFill="background2" w:themeFillShade="BF"/>
            <w:vAlign w:val="center"/>
          </w:tcPr>
          <w:p w:rsidRPr="00D36AD7" w:rsidR="005C68FC" w:rsidRDefault="5044EAD2" w14:paraId="6DE6EC62" w14:textId="5F1A1094">
            <w:pPr>
              <w:pStyle w:val="ListParagraph"/>
              <w:ind w:left="0"/>
              <w:jc w:val="center"/>
              <w:rPr>
                <w:b/>
                <w:bCs/>
                <w:sz w:val="22"/>
                <w:szCs w:val="22"/>
              </w:rPr>
            </w:pPr>
            <w:r w:rsidRPr="422D74E4">
              <w:rPr>
                <w:b/>
                <w:bCs/>
                <w:sz w:val="22"/>
                <w:szCs w:val="22"/>
              </w:rPr>
              <w:t xml:space="preserve">EP </w:t>
            </w:r>
            <w:r w:rsidRPr="422D74E4" w:rsidR="67150F2E">
              <w:rPr>
                <w:b/>
                <w:bCs/>
                <w:sz w:val="22"/>
                <w:szCs w:val="22"/>
              </w:rPr>
              <w:t xml:space="preserve">Indicator </w:t>
            </w:r>
            <w:r w:rsidRPr="422D74E4">
              <w:rPr>
                <w:b/>
                <w:bCs/>
                <w:sz w:val="22"/>
                <w:szCs w:val="22"/>
              </w:rPr>
              <w:t>Score</w:t>
            </w:r>
            <w:r w:rsidRPr="422D74E4" w:rsidR="67150F2E">
              <w:rPr>
                <w:b/>
                <w:bCs/>
                <w:sz w:val="22"/>
                <w:szCs w:val="22"/>
              </w:rPr>
              <w:t xml:space="preserve"> </w:t>
            </w:r>
            <w:proofErr w:type="spellStart"/>
            <w:r w:rsidRPr="422D74E4" w:rsidR="67150F2E">
              <w:rPr>
                <w:b/>
                <w:bCs/>
                <w:sz w:val="22"/>
                <w:szCs w:val="22"/>
              </w:rPr>
              <w:t>Par_Enf_PatLeave_is</w:t>
            </w:r>
            <w:proofErr w:type="spellEnd"/>
          </w:p>
        </w:tc>
      </w:tr>
      <w:tr w:rsidRPr="00D36AD7" w:rsidR="005C68FC" w:rsidTr="422D74E4" w14:paraId="7CCECF38" w14:textId="77777777">
        <w:trPr>
          <w:trHeight w:val="300"/>
          <w:jc w:val="center"/>
        </w:trPr>
        <w:tc>
          <w:tcPr>
            <w:tcW w:w="1948" w:type="dxa"/>
            <w:vAlign w:val="center"/>
          </w:tcPr>
          <w:p w:rsidRPr="00D36AD7" w:rsidR="005C68FC" w:rsidRDefault="005C68FC" w14:paraId="6B40E9B0" w14:textId="77777777">
            <w:pPr>
              <w:pStyle w:val="ListParagraph"/>
              <w:ind w:left="0"/>
              <w:jc w:val="center"/>
              <w:rPr>
                <w:sz w:val="22"/>
                <w:szCs w:val="22"/>
              </w:rPr>
            </w:pPr>
            <w:r>
              <w:rPr>
                <w:sz w:val="22"/>
                <w:szCs w:val="22"/>
              </w:rPr>
              <w:t>0</w:t>
            </w:r>
          </w:p>
        </w:tc>
        <w:tc>
          <w:tcPr>
            <w:tcW w:w="3631" w:type="dxa"/>
            <w:vAlign w:val="center"/>
          </w:tcPr>
          <w:p w:rsidRPr="00D36AD7" w:rsidR="005C68FC" w:rsidRDefault="005C68FC" w14:paraId="3451E4B2" w14:textId="77777777">
            <w:pPr>
              <w:pStyle w:val="ListParagraph"/>
              <w:ind w:left="0"/>
              <w:jc w:val="center"/>
              <w:rPr>
                <w:sz w:val="22"/>
                <w:szCs w:val="22"/>
              </w:rPr>
            </w:pPr>
            <w:r w:rsidRPr="00D36AD7">
              <w:rPr>
                <w:sz w:val="22"/>
                <w:szCs w:val="22"/>
              </w:rPr>
              <w:t>No EP question asked</w:t>
            </w:r>
          </w:p>
        </w:tc>
        <w:tc>
          <w:tcPr>
            <w:tcW w:w="3146" w:type="dxa"/>
            <w:vAlign w:val="center"/>
          </w:tcPr>
          <w:p w:rsidRPr="00D36AD7" w:rsidR="005C68FC" w:rsidRDefault="005C68FC" w14:paraId="44BF5FE6" w14:textId="77777777">
            <w:pPr>
              <w:pStyle w:val="ListParagraph"/>
              <w:ind w:left="0"/>
              <w:jc w:val="center"/>
              <w:rPr>
                <w:sz w:val="22"/>
                <w:szCs w:val="22"/>
              </w:rPr>
            </w:pPr>
            <w:r>
              <w:rPr>
                <w:sz w:val="22"/>
                <w:szCs w:val="22"/>
              </w:rPr>
              <w:t>0</w:t>
            </w:r>
          </w:p>
        </w:tc>
      </w:tr>
      <w:tr w:rsidRPr="00D36AD7" w:rsidR="00B56EFC" w:rsidTr="422D74E4" w14:paraId="7BA6367C" w14:textId="77777777">
        <w:trPr>
          <w:trHeight w:val="300"/>
          <w:jc w:val="center"/>
        </w:trPr>
        <w:tc>
          <w:tcPr>
            <w:tcW w:w="1948" w:type="dxa"/>
            <w:vAlign w:val="center"/>
          </w:tcPr>
          <w:p w:rsidRPr="00D36AD7" w:rsidR="00B56EFC" w:rsidP="00B56EFC" w:rsidRDefault="00B56EFC" w14:paraId="24F0A14A" w14:textId="77777777">
            <w:pPr>
              <w:pStyle w:val="ListParagraph"/>
              <w:ind w:left="0"/>
              <w:jc w:val="center"/>
              <w:rPr>
                <w:sz w:val="22"/>
                <w:szCs w:val="22"/>
              </w:rPr>
            </w:pPr>
            <w:r w:rsidRPr="005F09F1">
              <w:rPr>
                <w:sz w:val="22"/>
                <w:szCs w:val="22"/>
              </w:rPr>
              <w:t>&gt;</w:t>
            </w:r>
            <w:r>
              <w:rPr>
                <w:sz w:val="22"/>
                <w:szCs w:val="22"/>
              </w:rPr>
              <w:t xml:space="preserve"> </w:t>
            </w:r>
            <w:r w:rsidRPr="005F09F1">
              <w:rPr>
                <w:sz w:val="22"/>
                <w:szCs w:val="22"/>
              </w:rPr>
              <w:t>0</w:t>
            </w:r>
          </w:p>
        </w:tc>
        <w:tc>
          <w:tcPr>
            <w:tcW w:w="3631" w:type="dxa"/>
          </w:tcPr>
          <w:p w:rsidRPr="00D36AD7" w:rsidR="00B56EFC" w:rsidP="00B56EFC" w:rsidRDefault="00B56EFC" w14:paraId="3E6856CB" w14:textId="77777777">
            <w:pPr>
              <w:pStyle w:val="ListParagraph"/>
              <w:ind w:left="0"/>
              <w:rPr>
                <w:sz w:val="22"/>
                <w:szCs w:val="22"/>
              </w:rPr>
            </w:pPr>
            <w:r w:rsidRPr="00D36AD7">
              <w:rPr>
                <w:sz w:val="22"/>
                <w:szCs w:val="22"/>
              </w:rPr>
              <w:t>0</w:t>
            </w:r>
            <w:r>
              <w:rPr>
                <w:sz w:val="22"/>
                <w:szCs w:val="22"/>
              </w:rPr>
              <w:t>: Not at all enforced</w:t>
            </w:r>
          </w:p>
          <w:p w:rsidRPr="00D36AD7" w:rsidR="00B56EFC" w:rsidP="00B56EFC" w:rsidRDefault="00B56EFC" w14:paraId="43D68B74" w14:textId="77777777">
            <w:pPr>
              <w:pStyle w:val="ListParagraph"/>
              <w:ind w:left="0"/>
              <w:rPr>
                <w:sz w:val="22"/>
                <w:szCs w:val="22"/>
              </w:rPr>
            </w:pPr>
            <w:r w:rsidRPr="00D36AD7">
              <w:rPr>
                <w:sz w:val="22"/>
                <w:szCs w:val="22"/>
              </w:rPr>
              <w:t>1</w:t>
            </w:r>
            <w:r>
              <w:rPr>
                <w:sz w:val="22"/>
                <w:szCs w:val="22"/>
              </w:rPr>
              <w:t>: Rarely enforced</w:t>
            </w:r>
          </w:p>
          <w:p w:rsidRPr="00D36AD7" w:rsidR="00B56EFC" w:rsidP="00B56EFC" w:rsidRDefault="00B56EFC" w14:paraId="18B0B596" w14:textId="77777777">
            <w:pPr>
              <w:pStyle w:val="ListParagraph"/>
              <w:ind w:left="0"/>
              <w:rPr>
                <w:sz w:val="22"/>
                <w:szCs w:val="22"/>
              </w:rPr>
            </w:pPr>
            <w:r w:rsidRPr="00D36AD7">
              <w:rPr>
                <w:sz w:val="22"/>
                <w:szCs w:val="22"/>
              </w:rPr>
              <w:t>2</w:t>
            </w:r>
            <w:r>
              <w:rPr>
                <w:sz w:val="22"/>
                <w:szCs w:val="22"/>
              </w:rPr>
              <w:t xml:space="preserve">: </w:t>
            </w:r>
            <w:r w:rsidRPr="51F3FB16">
              <w:rPr>
                <w:sz w:val="22"/>
                <w:szCs w:val="22"/>
              </w:rPr>
              <w:t>Moderately</w:t>
            </w:r>
            <w:r>
              <w:rPr>
                <w:sz w:val="22"/>
                <w:szCs w:val="22"/>
              </w:rPr>
              <w:t xml:space="preserve"> enforced</w:t>
            </w:r>
          </w:p>
          <w:p w:rsidRPr="00D36AD7" w:rsidR="00B56EFC" w:rsidP="00B56EFC" w:rsidRDefault="00B56EFC" w14:paraId="4E330A2B" w14:textId="77777777">
            <w:pPr>
              <w:pStyle w:val="ListParagraph"/>
              <w:ind w:left="0"/>
              <w:rPr>
                <w:sz w:val="22"/>
                <w:szCs w:val="22"/>
              </w:rPr>
            </w:pPr>
            <w:r w:rsidRPr="00D36AD7">
              <w:rPr>
                <w:sz w:val="22"/>
                <w:szCs w:val="22"/>
              </w:rPr>
              <w:t>3</w:t>
            </w:r>
            <w:r>
              <w:rPr>
                <w:sz w:val="22"/>
                <w:szCs w:val="22"/>
              </w:rPr>
              <w:t>: Mostly enforced</w:t>
            </w:r>
          </w:p>
          <w:p w:rsidRPr="00D36AD7" w:rsidR="00B56EFC" w:rsidP="00B56EFC" w:rsidRDefault="00B56EFC" w14:paraId="1719E2D3" w14:textId="77777777">
            <w:pPr>
              <w:pStyle w:val="ListParagraph"/>
              <w:ind w:left="0"/>
              <w:rPr>
                <w:sz w:val="22"/>
                <w:szCs w:val="22"/>
              </w:rPr>
            </w:pPr>
            <w:r w:rsidRPr="00D36AD7">
              <w:rPr>
                <w:sz w:val="22"/>
                <w:szCs w:val="22"/>
              </w:rPr>
              <w:t>4</w:t>
            </w:r>
            <w:r>
              <w:rPr>
                <w:sz w:val="22"/>
                <w:szCs w:val="22"/>
              </w:rPr>
              <w:t>: Fully enforced</w:t>
            </w:r>
          </w:p>
        </w:tc>
        <w:tc>
          <w:tcPr>
            <w:tcW w:w="3146" w:type="dxa"/>
            <w:vAlign w:val="center"/>
          </w:tcPr>
          <w:p w:rsidRPr="00D36AD7" w:rsidR="00B56EFC" w:rsidP="00B56EFC" w:rsidRDefault="00915890" w14:paraId="7E401658" w14:textId="794D25F6">
            <w:pPr>
              <w:rPr>
                <w:sz w:val="22"/>
                <w:szCs w:val="22"/>
              </w:rPr>
            </w:pPr>
            <w:r w:rsidRPr="00013893">
              <w:rPr>
                <w:sz w:val="22"/>
                <w:szCs w:val="22"/>
              </w:rPr>
              <w:t>Formula:  </w:t>
            </w:r>
            <w:r w:rsidRPr="00013893">
              <w:rPr>
                <w:sz w:val="22"/>
                <w:szCs w:val="22"/>
              </w:rPr>
              <w:br/>
            </w:r>
            <w:r w:rsidRPr="00013893">
              <w:rPr>
                <w:sz w:val="22"/>
                <w:szCs w:val="22"/>
              </w:rPr>
              <w:t>(</w:t>
            </w:r>
            <w:r>
              <w:rPr>
                <w:sz w:val="22"/>
                <w:szCs w:val="22"/>
              </w:rPr>
              <w:t xml:space="preserve">Median </w:t>
            </w:r>
            <w:r w:rsidRPr="00013893">
              <w:rPr>
                <w:sz w:val="22"/>
                <w:szCs w:val="22"/>
              </w:rPr>
              <w:t>EP answer</w:t>
            </w:r>
            <w:r w:rsidR="007C1C38">
              <w:rPr>
                <w:sz w:val="22"/>
                <w:szCs w:val="22"/>
              </w:rPr>
              <w:t xml:space="preserve"> within an economy</w:t>
            </w:r>
            <w:r w:rsidRPr="00013893">
              <w:rPr>
                <w:sz w:val="22"/>
                <w:szCs w:val="22"/>
              </w:rPr>
              <w:t>) * LF score </w:t>
            </w:r>
          </w:p>
        </w:tc>
      </w:tr>
    </w:tbl>
    <w:p w:rsidR="004D7879" w:rsidP="00020FDB" w:rsidRDefault="004D7879" w14:paraId="0CB43A38" w14:textId="77777777"/>
    <w:p w:rsidR="00020FDB" w:rsidP="0085474D" w:rsidRDefault="00020FDB" w14:paraId="2B3F11DD" w14:textId="5010869C">
      <w:pPr>
        <w:pStyle w:val="Heading4"/>
      </w:pPr>
      <w:r w:rsidRPr="00932B03">
        <w:t>6.4 Is Dismissal of Pregnant Workers Prohibited?</w:t>
      </w:r>
    </w:p>
    <w:p w:rsidRPr="00733516" w:rsidR="001A0F06" w:rsidP="001A0F06" w:rsidRDefault="001A0F06" w14:paraId="05B7B82E" w14:textId="77777777">
      <w:pPr>
        <w:rPr>
          <w:rFonts w:eastAsia="Times New Roman" w:cs="Times New Roman"/>
          <w:kern w:val="0"/>
          <w:sz w:val="22"/>
          <w:szCs w:val="22"/>
          <w14:ligatures w14:val="none"/>
        </w:rPr>
      </w:pPr>
      <w:r w:rsidRPr="00733516">
        <w:rPr>
          <w:sz w:val="22"/>
          <w:szCs w:val="22"/>
        </w:rPr>
        <w:t xml:space="preserve">Type: </w:t>
      </w:r>
      <w:r w:rsidRPr="00733516">
        <w:rPr>
          <w:rFonts w:eastAsia="Times New Roman" w:cs="Times New Roman"/>
          <w:kern w:val="0"/>
          <w:sz w:val="22"/>
          <w:szCs w:val="22"/>
          <w14:ligatures w14:val="none"/>
        </w:rPr>
        <w:t>Protections and Benefits &amp; Binary</w:t>
      </w:r>
    </w:p>
    <w:p w:rsidRPr="00733516" w:rsidR="009315B9" w:rsidP="001A0F06" w:rsidRDefault="127A0D5F" w14:paraId="58CC0BF2" w14:textId="1FBADC70">
      <w:pPr>
        <w:rPr>
          <w:rFonts w:eastAsia="Times New Roman" w:cs="Times New Roman"/>
          <w:color w:val="000000"/>
          <w:kern w:val="0"/>
          <w:sz w:val="22"/>
          <w:szCs w:val="22"/>
          <w14:ligatures w14:val="none"/>
        </w:rPr>
      </w:pPr>
      <w:r w:rsidRPr="00733516">
        <w:rPr>
          <w:rFonts w:eastAsia="Times New Roman" w:cs="Times New Roman"/>
          <w:b/>
          <w:bCs/>
          <w:kern w:val="0"/>
          <w:sz w:val="22"/>
          <w:szCs w:val="22"/>
          <w14:ligatures w14:val="none"/>
        </w:rPr>
        <w:t>LF DP:</w:t>
      </w:r>
      <w:r w:rsidRPr="00733516">
        <w:rPr>
          <w:rFonts w:eastAsia="Times New Roman" w:cs="Times New Roman"/>
          <w:kern w:val="0"/>
          <w:sz w:val="22"/>
          <w:szCs w:val="22"/>
          <w14:ligatures w14:val="none"/>
        </w:rPr>
        <w:t xml:space="preserve"> </w:t>
      </w:r>
      <w:proofErr w:type="spellStart"/>
      <w:r w:rsidRPr="00733516" w:rsidR="7A1C6EE3">
        <w:rPr>
          <w:rFonts w:eastAsia="Times New Roman" w:cs="Times New Roman"/>
          <w:color w:val="000000"/>
          <w:kern w:val="0"/>
          <w:sz w:val="22"/>
          <w:szCs w:val="22"/>
          <w14:ligatures w14:val="none"/>
        </w:rPr>
        <w:t>Par_Law_NonDismPreg</w:t>
      </w:r>
      <w:proofErr w:type="spellEnd"/>
      <w:r w:rsidRPr="00733516">
        <w:rPr>
          <w:rFonts w:eastAsia="Times New Roman" w:cs="Times New Roman"/>
          <w:color w:val="000000"/>
          <w:kern w:val="0"/>
          <w:sz w:val="22"/>
          <w:szCs w:val="22"/>
          <w14:ligatures w14:val="none"/>
        </w:rPr>
        <w:t xml:space="preserve">, </w:t>
      </w:r>
      <w:r w:rsidRPr="00733516">
        <w:rPr>
          <w:rFonts w:eastAsia="Times New Roman" w:cs="Times New Roman"/>
          <w:b/>
          <w:bCs/>
          <w:color w:val="000000"/>
          <w:kern w:val="0"/>
          <w:sz w:val="22"/>
          <w:szCs w:val="22"/>
          <w14:ligatures w14:val="none"/>
        </w:rPr>
        <w:t xml:space="preserve">LF Score Range: </w:t>
      </w:r>
      <w:r w:rsidRPr="00733516">
        <w:rPr>
          <w:rFonts w:eastAsia="Times New Roman" w:cs="Times New Roman"/>
          <w:color w:val="000000"/>
          <w:kern w:val="0"/>
          <w:sz w:val="22"/>
          <w:szCs w:val="22"/>
          <w14:ligatures w14:val="none"/>
        </w:rPr>
        <w:t>LF = 0 or LF = 1</w:t>
      </w:r>
      <w:r w:rsidRPr="00733516" w:rsidR="3BAD6F0B">
        <w:rPr>
          <w:rFonts w:eastAsia="Times New Roman" w:cs="Times New Roman"/>
          <w:color w:val="000000"/>
          <w:kern w:val="0"/>
          <w:sz w:val="22"/>
          <w:szCs w:val="22"/>
          <w14:ligatures w14:val="none"/>
        </w:rPr>
        <w:t xml:space="preserve">, </w:t>
      </w:r>
      <w:r w:rsidRPr="00733516" w:rsidR="3BAD6F0B">
        <w:rPr>
          <w:rFonts w:eastAsia="Times New Roman" w:cs="Times New Roman"/>
          <w:b/>
          <w:bCs/>
          <w:color w:val="000000"/>
          <w:kern w:val="0"/>
          <w:sz w:val="22"/>
          <w:szCs w:val="22"/>
          <w14:ligatures w14:val="none"/>
        </w:rPr>
        <w:t>EP DP</w:t>
      </w:r>
      <w:r w:rsidRPr="00733516" w:rsidR="3BAD6F0B">
        <w:rPr>
          <w:rFonts w:eastAsia="Times New Roman" w:cs="Times New Roman"/>
          <w:color w:val="000000"/>
          <w:kern w:val="0"/>
          <w:sz w:val="22"/>
          <w:szCs w:val="22"/>
          <w14:ligatures w14:val="none"/>
        </w:rPr>
        <w:t xml:space="preserve">: </w:t>
      </w:r>
      <w:proofErr w:type="spellStart"/>
      <w:r w:rsidRPr="00733516" w:rsidR="3E48D299">
        <w:rPr>
          <w:rFonts w:eastAsia="Times New Roman" w:cs="Times New Roman"/>
          <w:color w:val="000000"/>
          <w:kern w:val="0"/>
          <w:sz w:val="22"/>
          <w:szCs w:val="22"/>
          <w14:ligatures w14:val="none"/>
        </w:rPr>
        <w:t>Par_Enf_NonDismPreg_PY</w:t>
      </w:r>
      <w:proofErr w:type="spellEnd"/>
    </w:p>
    <w:p w:rsidR="00526B40" w:rsidP="00526B40" w:rsidRDefault="00526B40" w14:paraId="0DAF061A" w14:textId="77777777">
      <w:pPr>
        <w:spacing w:after="0"/>
        <w:jc w:val="both"/>
        <w:rPr>
          <w:sz w:val="22"/>
          <w:szCs w:val="22"/>
        </w:rPr>
      </w:pPr>
      <w:r w:rsidRPr="00733516">
        <w:rPr>
          <w:sz w:val="22"/>
          <w:szCs w:val="22"/>
        </w:rPr>
        <w:t xml:space="preserve">EP question was only asked when </w:t>
      </w:r>
      <w:proofErr w:type="spellStart"/>
      <w:r w:rsidRPr="00733516">
        <w:rPr>
          <w:sz w:val="22"/>
          <w:szCs w:val="22"/>
        </w:rPr>
        <w:t>LF_score</w:t>
      </w:r>
      <w:proofErr w:type="spellEnd"/>
      <w:r w:rsidRPr="00733516">
        <w:rPr>
          <w:sz w:val="22"/>
          <w:szCs w:val="22"/>
        </w:rPr>
        <w:t xml:space="preserve"> was 1 </w:t>
      </w:r>
    </w:p>
    <w:p w:rsidRPr="00733516" w:rsidR="00916DC9" w:rsidP="00526B40" w:rsidRDefault="00916DC9" w14:paraId="14F6CDA7" w14:textId="77777777">
      <w:pPr>
        <w:spacing w:after="0"/>
        <w:jc w:val="both"/>
        <w:rPr>
          <w:sz w:val="22"/>
          <w:szCs w:val="22"/>
        </w:rPr>
      </w:pPr>
    </w:p>
    <w:p w:rsidRPr="00733516" w:rsidR="00526B40" w:rsidP="00526B40" w:rsidRDefault="00526B40" w14:paraId="0E89D17D" w14:textId="77777777">
      <w:pPr>
        <w:rPr>
          <w:b/>
          <w:bCs/>
          <w:sz w:val="22"/>
          <w:szCs w:val="22"/>
        </w:rPr>
      </w:pPr>
      <w:r w:rsidRPr="00733516">
        <w:rPr>
          <w:b/>
          <w:bCs/>
          <w:sz w:val="22"/>
          <w:szCs w:val="22"/>
        </w:rPr>
        <w:t>Scoring table:</w:t>
      </w:r>
    </w:p>
    <w:tbl>
      <w:tblPr>
        <w:tblStyle w:val="TableGrid"/>
        <w:tblW w:w="8635" w:type="dxa"/>
        <w:jc w:val="center"/>
        <w:tblLook w:val="04A0" w:firstRow="1" w:lastRow="0" w:firstColumn="1" w:lastColumn="0" w:noHBand="0" w:noVBand="1"/>
      </w:tblPr>
      <w:tblGrid>
        <w:gridCol w:w="2356"/>
        <w:gridCol w:w="3423"/>
        <w:gridCol w:w="2856"/>
      </w:tblGrid>
      <w:tr w:rsidRPr="00D36AD7" w:rsidR="00C12333" w:rsidTr="422D74E4" w14:paraId="07EF4867" w14:textId="77777777">
        <w:trPr>
          <w:trHeight w:val="300"/>
          <w:jc w:val="center"/>
        </w:trPr>
        <w:tc>
          <w:tcPr>
            <w:tcW w:w="2356" w:type="dxa"/>
            <w:shd w:val="clear" w:color="auto" w:fill="E8E8E8" w:themeFill="background2"/>
            <w:vAlign w:val="center"/>
          </w:tcPr>
          <w:p w:rsidRPr="00D36AD7" w:rsidR="00DD1DB7" w:rsidP="00C12333" w:rsidRDefault="00DD1DB7" w14:paraId="3A2BA65E" w14:textId="32224782">
            <w:pPr>
              <w:pStyle w:val="ListParagraph"/>
              <w:ind w:left="0"/>
              <w:jc w:val="center"/>
              <w:rPr>
                <w:b/>
                <w:bCs/>
                <w:sz w:val="22"/>
                <w:szCs w:val="22"/>
              </w:rPr>
            </w:pPr>
            <w:r>
              <w:rPr>
                <w:b/>
                <w:bCs/>
                <w:sz w:val="22"/>
                <w:szCs w:val="22"/>
              </w:rPr>
              <w:t xml:space="preserve">If </w:t>
            </w:r>
            <w:r w:rsidR="00C12333">
              <w:rPr>
                <w:b/>
                <w:bCs/>
                <w:sz w:val="22"/>
                <w:szCs w:val="22"/>
              </w:rPr>
              <w:t>LF score</w:t>
            </w:r>
            <w:r>
              <w:rPr>
                <w:b/>
                <w:bCs/>
                <w:sz w:val="22"/>
                <w:szCs w:val="22"/>
              </w:rPr>
              <w:t xml:space="preserve"> </w:t>
            </w:r>
          </w:p>
          <w:p w:rsidRPr="00DD1DB7" w:rsidR="00C12333" w:rsidP="00DD1DB7" w:rsidRDefault="00DD1DB7" w14:paraId="58366B2C" w14:textId="0A5BB8C6">
            <w:pPr>
              <w:jc w:val="center"/>
              <w:rPr>
                <w:rFonts w:ascii="Aptos Narrow" w:hAnsi="Aptos Narrow"/>
                <w:color w:val="000000"/>
                <w:sz w:val="22"/>
                <w:szCs w:val="22"/>
              </w:rPr>
            </w:pPr>
            <w:proofErr w:type="spellStart"/>
            <w:r>
              <w:rPr>
                <w:rFonts w:ascii="Aptos Narrow" w:hAnsi="Aptos Narrow"/>
                <w:color w:val="000000"/>
                <w:sz w:val="22"/>
                <w:szCs w:val="22"/>
              </w:rPr>
              <w:t>Par_Law_NonDismPreg</w:t>
            </w:r>
            <w:proofErr w:type="spellEnd"/>
            <w:r>
              <w:rPr>
                <w:rFonts w:ascii="Aptos Narrow" w:hAnsi="Aptos Narrow"/>
                <w:color w:val="000000"/>
                <w:sz w:val="22"/>
                <w:szCs w:val="22"/>
              </w:rPr>
              <w:t>=</w:t>
            </w:r>
          </w:p>
        </w:tc>
        <w:tc>
          <w:tcPr>
            <w:tcW w:w="3423" w:type="dxa"/>
            <w:shd w:val="clear" w:color="auto" w:fill="E8E8E8" w:themeFill="background2"/>
            <w:vAlign w:val="center"/>
          </w:tcPr>
          <w:p w:rsidRPr="00D36AD7" w:rsidR="009063F8" w:rsidP="00C12333" w:rsidRDefault="00C12333" w14:paraId="32946814" w14:textId="77777777">
            <w:pPr>
              <w:pStyle w:val="ListParagraph"/>
              <w:ind w:left="0"/>
              <w:jc w:val="center"/>
              <w:rPr>
                <w:b/>
                <w:bCs/>
                <w:sz w:val="22"/>
                <w:szCs w:val="22"/>
              </w:rPr>
            </w:pPr>
            <w:r w:rsidRPr="00D36AD7">
              <w:rPr>
                <w:b/>
                <w:bCs/>
                <w:sz w:val="22"/>
                <w:szCs w:val="22"/>
              </w:rPr>
              <w:t>EP answer</w:t>
            </w:r>
            <w:r>
              <w:rPr>
                <w:b/>
                <w:bCs/>
                <w:sz w:val="22"/>
                <w:szCs w:val="22"/>
              </w:rPr>
              <w:t xml:space="preserve"> (Likert Scale)</w:t>
            </w:r>
            <w:r w:rsidR="009063F8">
              <w:rPr>
                <w:b/>
                <w:bCs/>
                <w:sz w:val="22"/>
                <w:szCs w:val="22"/>
              </w:rPr>
              <w:t xml:space="preserve"> </w:t>
            </w:r>
          </w:p>
          <w:p w:rsidRPr="009063F8" w:rsidR="00C12333" w:rsidP="009063F8" w:rsidRDefault="009063F8" w14:paraId="3ABA4AC1" w14:textId="0510AA9D">
            <w:pPr>
              <w:jc w:val="center"/>
              <w:rPr>
                <w:rFonts w:ascii="Aptos Narrow" w:hAnsi="Aptos Narrow"/>
                <w:color w:val="000000"/>
                <w:sz w:val="22"/>
                <w:szCs w:val="22"/>
              </w:rPr>
            </w:pPr>
            <w:proofErr w:type="spellStart"/>
            <w:r>
              <w:rPr>
                <w:rFonts w:ascii="Aptos Narrow" w:hAnsi="Aptos Narrow"/>
                <w:color w:val="000000"/>
                <w:sz w:val="22"/>
                <w:szCs w:val="22"/>
              </w:rPr>
              <w:t>Par_Enf_NonDismPreg_PY</w:t>
            </w:r>
            <w:proofErr w:type="spellEnd"/>
            <w:r>
              <w:rPr>
                <w:rFonts w:ascii="Aptos Narrow" w:hAnsi="Aptos Narrow"/>
                <w:color w:val="000000"/>
                <w:sz w:val="22"/>
                <w:szCs w:val="22"/>
              </w:rPr>
              <w:t>=</w:t>
            </w:r>
          </w:p>
        </w:tc>
        <w:tc>
          <w:tcPr>
            <w:tcW w:w="2856" w:type="dxa"/>
            <w:shd w:val="clear" w:color="auto" w:fill="ADADAD" w:themeFill="background2" w:themeFillShade="BF"/>
            <w:vAlign w:val="center"/>
          </w:tcPr>
          <w:p w:rsidRPr="00D36AD7" w:rsidR="00C12333" w:rsidP="00C12333" w:rsidRDefault="064964B0" w14:paraId="17D2AACD" w14:textId="47085F92">
            <w:pPr>
              <w:pStyle w:val="ListParagraph"/>
              <w:ind w:left="0"/>
              <w:jc w:val="center"/>
              <w:rPr>
                <w:b/>
                <w:bCs/>
                <w:sz w:val="22"/>
                <w:szCs w:val="22"/>
              </w:rPr>
            </w:pPr>
            <w:r w:rsidRPr="422D74E4">
              <w:rPr>
                <w:b/>
                <w:bCs/>
                <w:sz w:val="22"/>
                <w:szCs w:val="22"/>
              </w:rPr>
              <w:t>EP</w:t>
            </w:r>
            <w:r w:rsidRPr="422D74E4" w:rsidR="186644A6">
              <w:rPr>
                <w:b/>
                <w:bCs/>
                <w:sz w:val="22"/>
                <w:szCs w:val="22"/>
              </w:rPr>
              <w:t xml:space="preserve"> Indicator</w:t>
            </w:r>
            <w:r w:rsidRPr="422D74E4">
              <w:rPr>
                <w:b/>
                <w:bCs/>
                <w:sz w:val="22"/>
                <w:szCs w:val="22"/>
              </w:rPr>
              <w:t xml:space="preserve"> Score</w:t>
            </w:r>
            <w:r w:rsidRPr="422D74E4" w:rsidR="186644A6">
              <w:rPr>
                <w:b/>
                <w:bCs/>
                <w:sz w:val="22"/>
                <w:szCs w:val="22"/>
              </w:rPr>
              <w:t xml:space="preserve"> </w:t>
            </w:r>
            <w:proofErr w:type="spellStart"/>
            <w:r w:rsidRPr="422D74E4" w:rsidR="186644A6">
              <w:rPr>
                <w:b/>
                <w:bCs/>
                <w:sz w:val="22"/>
                <w:szCs w:val="22"/>
              </w:rPr>
              <w:t>Par_Enf_NonDismPreg_is</w:t>
            </w:r>
            <w:proofErr w:type="spellEnd"/>
          </w:p>
        </w:tc>
      </w:tr>
      <w:tr w:rsidRPr="00D36AD7" w:rsidR="00C12333" w:rsidTr="422D74E4" w14:paraId="79BEA757" w14:textId="77777777">
        <w:trPr>
          <w:trHeight w:val="300"/>
          <w:jc w:val="center"/>
        </w:trPr>
        <w:tc>
          <w:tcPr>
            <w:tcW w:w="2356" w:type="dxa"/>
            <w:vAlign w:val="center"/>
          </w:tcPr>
          <w:p w:rsidRPr="00D36AD7" w:rsidR="00C12333" w:rsidP="00C12333" w:rsidRDefault="00C12333" w14:paraId="01B9474D" w14:textId="67BD45FC">
            <w:pPr>
              <w:pStyle w:val="ListParagraph"/>
              <w:ind w:left="0"/>
              <w:jc w:val="center"/>
              <w:rPr>
                <w:sz w:val="22"/>
                <w:szCs w:val="22"/>
              </w:rPr>
            </w:pPr>
            <w:r>
              <w:rPr>
                <w:sz w:val="22"/>
                <w:szCs w:val="22"/>
              </w:rPr>
              <w:t>0</w:t>
            </w:r>
          </w:p>
        </w:tc>
        <w:tc>
          <w:tcPr>
            <w:tcW w:w="3423" w:type="dxa"/>
            <w:vAlign w:val="center"/>
          </w:tcPr>
          <w:p w:rsidRPr="00D36AD7" w:rsidR="00C12333" w:rsidP="00C12333" w:rsidRDefault="00D84DFC" w14:paraId="3BF10B12" w14:textId="2E18B5B3">
            <w:pPr>
              <w:pStyle w:val="ListParagraph"/>
              <w:ind w:left="0"/>
              <w:jc w:val="center"/>
              <w:rPr>
                <w:sz w:val="22"/>
                <w:szCs w:val="22"/>
              </w:rPr>
            </w:pPr>
            <w:r w:rsidRPr="00D36AD7">
              <w:rPr>
                <w:sz w:val="22"/>
                <w:szCs w:val="22"/>
              </w:rPr>
              <w:t>No EP question asked</w:t>
            </w:r>
          </w:p>
        </w:tc>
        <w:tc>
          <w:tcPr>
            <w:tcW w:w="2856" w:type="dxa"/>
            <w:vAlign w:val="center"/>
          </w:tcPr>
          <w:p w:rsidRPr="00D36AD7" w:rsidR="00C12333" w:rsidP="00C12333" w:rsidRDefault="00C12333" w14:paraId="294290ED" w14:textId="7752BECB">
            <w:pPr>
              <w:pStyle w:val="ListParagraph"/>
              <w:ind w:left="0"/>
              <w:jc w:val="center"/>
              <w:rPr>
                <w:sz w:val="22"/>
                <w:szCs w:val="22"/>
              </w:rPr>
            </w:pPr>
            <w:r>
              <w:rPr>
                <w:sz w:val="22"/>
                <w:szCs w:val="22"/>
              </w:rPr>
              <w:t>0</w:t>
            </w:r>
          </w:p>
        </w:tc>
      </w:tr>
      <w:tr w:rsidRPr="00D36AD7" w:rsidR="00C12333" w:rsidTr="422D74E4" w14:paraId="083EAAF3" w14:textId="77777777">
        <w:trPr>
          <w:trHeight w:val="300"/>
          <w:jc w:val="center"/>
        </w:trPr>
        <w:tc>
          <w:tcPr>
            <w:tcW w:w="2356" w:type="dxa"/>
            <w:vAlign w:val="center"/>
          </w:tcPr>
          <w:p w:rsidRPr="00D36AD7" w:rsidR="00C12333" w:rsidP="00C12333" w:rsidRDefault="00C12333" w14:paraId="2226AD3E" w14:textId="7394EEEA">
            <w:pPr>
              <w:pStyle w:val="ListParagraph"/>
              <w:ind w:left="0"/>
              <w:jc w:val="center"/>
              <w:rPr>
                <w:sz w:val="22"/>
                <w:szCs w:val="22"/>
              </w:rPr>
            </w:pPr>
            <w:r>
              <w:rPr>
                <w:sz w:val="22"/>
                <w:szCs w:val="22"/>
              </w:rPr>
              <w:t>1</w:t>
            </w:r>
          </w:p>
        </w:tc>
        <w:tc>
          <w:tcPr>
            <w:tcW w:w="3423" w:type="dxa"/>
          </w:tcPr>
          <w:p w:rsidRPr="00D36AD7" w:rsidR="00C12333" w:rsidP="00C12333" w:rsidRDefault="00C12333" w14:paraId="64C70827" w14:textId="77777777">
            <w:pPr>
              <w:pStyle w:val="ListParagraph"/>
              <w:ind w:left="0"/>
              <w:rPr>
                <w:sz w:val="22"/>
                <w:szCs w:val="22"/>
              </w:rPr>
            </w:pPr>
            <w:r w:rsidRPr="00D36AD7">
              <w:rPr>
                <w:sz w:val="22"/>
                <w:szCs w:val="22"/>
              </w:rPr>
              <w:t>0</w:t>
            </w:r>
            <w:r>
              <w:rPr>
                <w:sz w:val="22"/>
                <w:szCs w:val="22"/>
              </w:rPr>
              <w:t>: Not at all enforced</w:t>
            </w:r>
          </w:p>
          <w:p w:rsidRPr="00D36AD7" w:rsidR="00C12333" w:rsidP="00C12333" w:rsidRDefault="00C12333" w14:paraId="42909FA0" w14:textId="77777777">
            <w:pPr>
              <w:pStyle w:val="ListParagraph"/>
              <w:ind w:left="0"/>
              <w:rPr>
                <w:sz w:val="22"/>
                <w:szCs w:val="22"/>
              </w:rPr>
            </w:pPr>
            <w:r w:rsidRPr="00D36AD7">
              <w:rPr>
                <w:sz w:val="22"/>
                <w:szCs w:val="22"/>
              </w:rPr>
              <w:t>1</w:t>
            </w:r>
            <w:r>
              <w:rPr>
                <w:sz w:val="22"/>
                <w:szCs w:val="22"/>
              </w:rPr>
              <w:t>: Rarely enforced</w:t>
            </w:r>
          </w:p>
          <w:p w:rsidRPr="00D36AD7" w:rsidR="00C12333" w:rsidP="00C12333" w:rsidRDefault="00C12333" w14:paraId="4148A6B3" w14:textId="77777777">
            <w:pPr>
              <w:pStyle w:val="ListParagraph"/>
              <w:ind w:left="0"/>
              <w:rPr>
                <w:sz w:val="22"/>
                <w:szCs w:val="22"/>
              </w:rPr>
            </w:pPr>
            <w:r w:rsidRPr="00D36AD7">
              <w:rPr>
                <w:sz w:val="22"/>
                <w:szCs w:val="22"/>
              </w:rPr>
              <w:t>2</w:t>
            </w:r>
            <w:r>
              <w:rPr>
                <w:sz w:val="22"/>
                <w:szCs w:val="22"/>
              </w:rPr>
              <w:t xml:space="preserve">: </w:t>
            </w:r>
            <w:r w:rsidRPr="51F3FB16">
              <w:rPr>
                <w:sz w:val="22"/>
                <w:szCs w:val="22"/>
              </w:rPr>
              <w:t>Moderately</w:t>
            </w:r>
            <w:r>
              <w:rPr>
                <w:sz w:val="22"/>
                <w:szCs w:val="22"/>
              </w:rPr>
              <w:t xml:space="preserve"> enforced</w:t>
            </w:r>
          </w:p>
          <w:p w:rsidRPr="00D36AD7" w:rsidR="00C12333" w:rsidP="00C12333" w:rsidRDefault="00C12333" w14:paraId="1B2FF83F" w14:textId="77777777">
            <w:pPr>
              <w:pStyle w:val="ListParagraph"/>
              <w:ind w:left="0"/>
              <w:rPr>
                <w:sz w:val="22"/>
                <w:szCs w:val="22"/>
              </w:rPr>
            </w:pPr>
            <w:r w:rsidRPr="00D36AD7">
              <w:rPr>
                <w:sz w:val="22"/>
                <w:szCs w:val="22"/>
              </w:rPr>
              <w:t>3</w:t>
            </w:r>
            <w:r>
              <w:rPr>
                <w:sz w:val="22"/>
                <w:szCs w:val="22"/>
              </w:rPr>
              <w:t>: Mostly enforced</w:t>
            </w:r>
          </w:p>
          <w:p w:rsidRPr="00D36AD7" w:rsidR="00C12333" w:rsidP="00C12333" w:rsidRDefault="00C12333" w14:paraId="40D0E815" w14:textId="1A534CD9">
            <w:pPr>
              <w:pStyle w:val="ListParagraph"/>
              <w:ind w:left="0"/>
              <w:rPr>
                <w:sz w:val="22"/>
                <w:szCs w:val="22"/>
              </w:rPr>
            </w:pPr>
            <w:r w:rsidRPr="00D36AD7">
              <w:rPr>
                <w:sz w:val="22"/>
                <w:szCs w:val="22"/>
              </w:rPr>
              <w:t>4</w:t>
            </w:r>
            <w:r>
              <w:rPr>
                <w:sz w:val="22"/>
                <w:szCs w:val="22"/>
              </w:rPr>
              <w:t>: Fully enforced</w:t>
            </w:r>
          </w:p>
        </w:tc>
        <w:tc>
          <w:tcPr>
            <w:tcW w:w="2856" w:type="dxa"/>
            <w:vAlign w:val="center"/>
          </w:tcPr>
          <w:p w:rsidRPr="00915890" w:rsidR="00B847F6" w:rsidP="00915890" w:rsidRDefault="00915890" w14:paraId="29644F30" w14:textId="306F8EA3">
            <w:pPr>
              <w:rPr>
                <w:sz w:val="22"/>
                <w:szCs w:val="22"/>
              </w:rPr>
            </w:pPr>
            <w:r w:rsidRPr="00915890">
              <w:rPr>
                <w:sz w:val="22"/>
                <w:szCs w:val="22"/>
              </w:rPr>
              <w:t>Formula: Median EP answer</w:t>
            </w:r>
            <w:r w:rsidR="007C1C38">
              <w:rPr>
                <w:sz w:val="22"/>
                <w:szCs w:val="22"/>
              </w:rPr>
              <w:t xml:space="preserve"> within an economy</w:t>
            </w:r>
          </w:p>
        </w:tc>
      </w:tr>
    </w:tbl>
    <w:p w:rsidR="001A0F06" w:rsidP="00733516" w:rsidRDefault="00A42C41" w14:paraId="7ABB7D02" w14:textId="4B533C85">
      <w:pPr>
        <w:jc w:val="both"/>
        <w:rPr>
          <w:sz w:val="22"/>
          <w:szCs w:val="22"/>
        </w:rPr>
      </w:pPr>
      <w:r w:rsidRPr="00733516">
        <w:rPr>
          <w:b/>
          <w:bCs/>
          <w:sz w:val="22"/>
          <w:szCs w:val="22"/>
        </w:rPr>
        <w:t>Note</w:t>
      </w:r>
      <w:r w:rsidRPr="00733516">
        <w:rPr>
          <w:sz w:val="22"/>
          <w:szCs w:val="22"/>
        </w:rPr>
        <w:t>: For binary-type questions, an LF score of 1 corresponds to “Yes”, and an LF score of 0 corresponds to “No.”</w:t>
      </w:r>
    </w:p>
    <w:p w:rsidRPr="00733516" w:rsidR="00A42C41" w:rsidP="001A0F06" w:rsidRDefault="00A42C41" w14:paraId="685035ED" w14:textId="77777777">
      <w:pPr>
        <w:rPr>
          <w:sz w:val="22"/>
          <w:szCs w:val="22"/>
        </w:rPr>
      </w:pPr>
    </w:p>
    <w:p w:rsidR="00A42C41" w:rsidP="00A42C41" w:rsidRDefault="00A42C41" w14:paraId="091D2240" w14:textId="77777777">
      <w:pPr>
        <w:rPr>
          <w:b/>
          <w:bCs/>
        </w:rPr>
      </w:pPr>
      <w:r w:rsidRPr="422D74E4">
        <w:rPr>
          <w:b/>
          <w:bCs/>
        </w:rPr>
        <w:t>Parenthood Topic score:</w:t>
      </w:r>
    </w:p>
    <w:p w:rsidR="00A42C41" w:rsidP="00A42C41" w:rsidRDefault="00A42C41" w14:paraId="3DB7A015" w14:textId="7320C63F">
      <w:pPr>
        <w:rPr>
          <w:sz w:val="22"/>
          <w:szCs w:val="22"/>
        </w:rPr>
      </w:pPr>
      <w:r w:rsidRPr="422D74E4">
        <w:rPr>
          <w:sz w:val="22"/>
          <w:szCs w:val="22"/>
        </w:rPr>
        <w:t xml:space="preserve">Topic score is the unweighted </w:t>
      </w:r>
      <w:r>
        <w:rPr>
          <w:sz w:val="22"/>
          <w:szCs w:val="22"/>
        </w:rPr>
        <w:t>a</w:t>
      </w:r>
      <w:r w:rsidRPr="422D74E4">
        <w:rPr>
          <w:sz w:val="22"/>
          <w:szCs w:val="22"/>
        </w:rPr>
        <w:t>verage of all non-missing Parenthood indicator scores:</w:t>
      </w:r>
    </w:p>
    <w:p w:rsidR="00A42C41" w:rsidP="00A42C41" w:rsidRDefault="00A42C41" w14:paraId="48850D43" w14:textId="77777777">
      <w:pPr>
        <w:ind w:left="720"/>
        <w:rPr>
          <w:sz w:val="22"/>
          <w:szCs w:val="22"/>
        </w:rPr>
      </w:pPr>
      <w:proofErr w:type="spellStart"/>
      <w:r w:rsidRPr="422D74E4">
        <w:rPr>
          <w:sz w:val="22"/>
          <w:szCs w:val="22"/>
        </w:rPr>
        <w:t>Par_EP_ts</w:t>
      </w:r>
      <w:proofErr w:type="spellEnd"/>
      <w:r w:rsidRPr="422D74E4">
        <w:rPr>
          <w:sz w:val="22"/>
          <w:szCs w:val="22"/>
        </w:rPr>
        <w:t xml:space="preserve">= </w:t>
      </w:r>
      <w:proofErr w:type="spellStart"/>
      <w:proofErr w:type="gramStart"/>
      <w:r w:rsidRPr="422D74E4">
        <w:rPr>
          <w:sz w:val="22"/>
          <w:szCs w:val="22"/>
        </w:rPr>
        <w:t>rowmean</w:t>
      </w:r>
      <w:proofErr w:type="spellEnd"/>
      <w:r w:rsidRPr="422D74E4">
        <w:rPr>
          <w:sz w:val="22"/>
          <w:szCs w:val="22"/>
        </w:rPr>
        <w:t>(</w:t>
      </w:r>
      <w:proofErr w:type="spellStart"/>
      <w:proofErr w:type="gramEnd"/>
      <w:r w:rsidRPr="422D74E4">
        <w:rPr>
          <w:sz w:val="22"/>
          <w:szCs w:val="22"/>
        </w:rPr>
        <w:t>Par_Enf_MatLeave_is</w:t>
      </w:r>
      <w:proofErr w:type="spellEnd"/>
      <w:r w:rsidRPr="422D74E4">
        <w:rPr>
          <w:sz w:val="22"/>
          <w:szCs w:val="22"/>
        </w:rPr>
        <w:t xml:space="preserve">, </w:t>
      </w:r>
      <w:proofErr w:type="spellStart"/>
      <w:r w:rsidRPr="422D74E4">
        <w:rPr>
          <w:sz w:val="22"/>
          <w:szCs w:val="22"/>
        </w:rPr>
        <w:t>Par_Enf_MatBene_is</w:t>
      </w:r>
      <w:proofErr w:type="spellEnd"/>
      <w:r w:rsidRPr="422D74E4">
        <w:rPr>
          <w:sz w:val="22"/>
          <w:szCs w:val="22"/>
        </w:rPr>
        <w:t xml:space="preserve">, </w:t>
      </w:r>
      <w:proofErr w:type="spellStart"/>
      <w:r w:rsidRPr="422D74E4">
        <w:rPr>
          <w:sz w:val="22"/>
          <w:szCs w:val="22"/>
        </w:rPr>
        <w:t>Par_Enf_PatLeave_is</w:t>
      </w:r>
      <w:proofErr w:type="spellEnd"/>
      <w:r w:rsidRPr="422D74E4">
        <w:rPr>
          <w:sz w:val="22"/>
          <w:szCs w:val="22"/>
        </w:rPr>
        <w:t xml:space="preserve">, </w:t>
      </w:r>
      <w:proofErr w:type="spellStart"/>
      <w:r w:rsidRPr="422D74E4">
        <w:rPr>
          <w:sz w:val="22"/>
          <w:szCs w:val="22"/>
        </w:rPr>
        <w:t>Par_Enf_NonDismPreg_is</w:t>
      </w:r>
      <w:proofErr w:type="spellEnd"/>
      <w:r w:rsidRPr="422D74E4">
        <w:rPr>
          <w:sz w:val="22"/>
          <w:szCs w:val="22"/>
        </w:rPr>
        <w:t xml:space="preserve">) </w:t>
      </w:r>
    </w:p>
    <w:p w:rsidR="00A42C41" w:rsidP="00A42C41" w:rsidRDefault="00A42C41" w14:paraId="335A8FB1" w14:textId="79A7EF71">
      <w:pPr>
        <w:rPr>
          <w:sz w:val="22"/>
          <w:szCs w:val="22"/>
        </w:rPr>
      </w:pPr>
      <w:r>
        <w:rPr>
          <w:sz w:val="22"/>
          <w:szCs w:val="22"/>
        </w:rPr>
        <w:t xml:space="preserve">The topic score is rescaled to a 0-100 scale. </w:t>
      </w:r>
    </w:p>
    <w:p w:rsidR="00A42C41" w:rsidP="00B02995" w:rsidRDefault="00A42C41" w14:paraId="1B0AA294" w14:textId="77777777">
      <w:pPr>
        <w:rPr>
          <w:b/>
          <w:bCs/>
        </w:rPr>
      </w:pPr>
    </w:p>
    <w:p w:rsidR="00B02995" w:rsidP="00B02995" w:rsidRDefault="7309F095" w14:paraId="49CB06CE" w14:textId="0AFADEBF">
      <w:pPr>
        <w:rPr>
          <w:b/>
          <w:bCs/>
        </w:rPr>
      </w:pPr>
      <w:r w:rsidRPr="422D74E4">
        <w:rPr>
          <w:b/>
          <w:bCs/>
        </w:rPr>
        <w:t>Replace with missing</w:t>
      </w:r>
      <w:r w:rsidR="00E44201">
        <w:rPr>
          <w:b/>
          <w:bCs/>
        </w:rPr>
        <w:t xml:space="preserve"> value</w:t>
      </w:r>
      <w:r w:rsidRPr="422D74E4">
        <w:rPr>
          <w:b/>
          <w:bCs/>
        </w:rPr>
        <w:t>s if Topic is not closed:</w:t>
      </w:r>
    </w:p>
    <w:p w:rsidRPr="00DC6E90" w:rsidR="00B02995" w:rsidP="00B02995" w:rsidRDefault="7309F095" w14:paraId="0CD0EDDF" w14:textId="3557D0D4">
      <w:pPr>
        <w:rPr>
          <w:sz w:val="22"/>
          <w:szCs w:val="22"/>
        </w:rPr>
      </w:pPr>
      <w:r w:rsidRPr="422D74E4">
        <w:rPr>
          <w:sz w:val="22"/>
          <w:szCs w:val="22"/>
        </w:rPr>
        <w:t xml:space="preserve">Indicator </w:t>
      </w:r>
      <w:r w:rsidR="00E44201">
        <w:rPr>
          <w:sz w:val="22"/>
          <w:szCs w:val="22"/>
        </w:rPr>
        <w:t xml:space="preserve">and topic </w:t>
      </w:r>
      <w:r w:rsidRPr="422D74E4">
        <w:rPr>
          <w:sz w:val="22"/>
          <w:szCs w:val="22"/>
        </w:rPr>
        <w:t>scores are replaced with missing value</w:t>
      </w:r>
      <w:r w:rsidR="00E44201">
        <w:rPr>
          <w:sz w:val="22"/>
          <w:szCs w:val="22"/>
        </w:rPr>
        <w:t>s</w:t>
      </w:r>
      <w:r w:rsidRPr="422D74E4">
        <w:rPr>
          <w:sz w:val="22"/>
          <w:szCs w:val="22"/>
        </w:rPr>
        <w:t xml:space="preserve"> if </w:t>
      </w:r>
      <w:r w:rsidRPr="422D74E4" w:rsidR="694C6935">
        <w:rPr>
          <w:sz w:val="22"/>
          <w:szCs w:val="22"/>
        </w:rPr>
        <w:t>Parenthood</w:t>
      </w:r>
      <w:r w:rsidRPr="422D74E4">
        <w:rPr>
          <w:sz w:val="22"/>
          <w:szCs w:val="22"/>
        </w:rPr>
        <w:t xml:space="preserve"> Topic is not closed in that economy:</w:t>
      </w:r>
    </w:p>
    <w:p w:rsidRPr="00DC6E90" w:rsidR="00E44201" w:rsidP="00B02995" w:rsidRDefault="00E44201" w14:paraId="04262E6C" w14:textId="6F37956F">
      <w:pPr>
        <w:rPr>
          <w:sz w:val="22"/>
          <w:szCs w:val="22"/>
        </w:rPr>
      </w:pPr>
      <w:r>
        <w:rPr>
          <w:sz w:val="22"/>
          <w:szCs w:val="22"/>
        </w:rPr>
        <w:t xml:space="preserve">Indicator: </w:t>
      </w:r>
    </w:p>
    <w:p w:rsidRPr="00BF6B4B" w:rsidR="00B02995" w:rsidP="005F127B" w:rsidRDefault="7309F095" w14:paraId="4642401B" w14:textId="1B886F21">
      <w:pPr>
        <w:ind w:left="720"/>
        <w:rPr>
          <w:sz w:val="22"/>
          <w:szCs w:val="22"/>
        </w:rPr>
      </w:pPr>
      <w:r w:rsidRPr="422D74E4">
        <w:rPr>
          <w:sz w:val="22"/>
          <w:szCs w:val="22"/>
        </w:rPr>
        <w:t xml:space="preserve">replace </w:t>
      </w:r>
      <w:proofErr w:type="spellStart"/>
      <w:r w:rsidRPr="422D74E4" w:rsidR="28910130">
        <w:rPr>
          <w:sz w:val="22"/>
          <w:szCs w:val="22"/>
        </w:rPr>
        <w:t>Par_Enf_MatLeave_is</w:t>
      </w:r>
      <w:proofErr w:type="spellEnd"/>
      <w:r w:rsidRPr="422D74E4" w:rsidR="28910130">
        <w:rPr>
          <w:sz w:val="22"/>
          <w:szCs w:val="22"/>
        </w:rPr>
        <w:t xml:space="preserve">, </w:t>
      </w:r>
      <w:proofErr w:type="spellStart"/>
      <w:r w:rsidRPr="422D74E4" w:rsidR="28910130">
        <w:rPr>
          <w:sz w:val="22"/>
          <w:szCs w:val="22"/>
        </w:rPr>
        <w:t>Par_Enf_MatBene_is</w:t>
      </w:r>
      <w:proofErr w:type="spellEnd"/>
      <w:r w:rsidRPr="422D74E4" w:rsidR="28910130">
        <w:rPr>
          <w:sz w:val="22"/>
          <w:szCs w:val="22"/>
        </w:rPr>
        <w:t xml:space="preserve">, </w:t>
      </w:r>
      <w:proofErr w:type="spellStart"/>
      <w:r w:rsidRPr="422D74E4" w:rsidR="28910130">
        <w:rPr>
          <w:sz w:val="22"/>
          <w:szCs w:val="22"/>
        </w:rPr>
        <w:t>Par_Enf_PatLeave_is</w:t>
      </w:r>
      <w:proofErr w:type="spellEnd"/>
      <w:r w:rsidRPr="422D74E4" w:rsidR="28910130">
        <w:rPr>
          <w:sz w:val="22"/>
          <w:szCs w:val="22"/>
        </w:rPr>
        <w:t xml:space="preserve">, </w:t>
      </w:r>
      <w:proofErr w:type="spellStart"/>
      <w:r w:rsidRPr="422D74E4" w:rsidR="28910130">
        <w:rPr>
          <w:sz w:val="22"/>
          <w:szCs w:val="22"/>
        </w:rPr>
        <w:t>Par_Enf_NonDismPreg_is</w:t>
      </w:r>
      <w:proofErr w:type="spellEnd"/>
      <w:r w:rsidRPr="422D74E4" w:rsidR="28910130">
        <w:rPr>
          <w:sz w:val="22"/>
          <w:szCs w:val="22"/>
        </w:rPr>
        <w:t xml:space="preserve"> </w:t>
      </w:r>
      <w:r w:rsidRPr="422D74E4">
        <w:rPr>
          <w:sz w:val="22"/>
          <w:szCs w:val="22"/>
        </w:rPr>
        <w:t xml:space="preserve">=. if </w:t>
      </w:r>
      <w:proofErr w:type="spellStart"/>
      <w:r w:rsidRPr="422D74E4">
        <w:rPr>
          <w:sz w:val="22"/>
          <w:szCs w:val="22"/>
        </w:rPr>
        <w:t>Closed_</w:t>
      </w:r>
      <w:r w:rsidRPr="422D74E4" w:rsidR="568CB9DC">
        <w:rPr>
          <w:sz w:val="22"/>
          <w:szCs w:val="22"/>
        </w:rPr>
        <w:t>Parenthood</w:t>
      </w:r>
      <w:proofErr w:type="spellEnd"/>
      <w:r w:rsidRPr="422D74E4">
        <w:rPr>
          <w:sz w:val="22"/>
          <w:szCs w:val="22"/>
        </w:rPr>
        <w:t>==0</w:t>
      </w:r>
    </w:p>
    <w:p w:rsidR="00E44201" w:rsidP="00733516" w:rsidRDefault="00E44201" w14:paraId="1E6046E5" w14:textId="2E989C99">
      <w:pPr>
        <w:spacing w:after="0"/>
        <w:rPr>
          <w:sz w:val="22"/>
          <w:szCs w:val="22"/>
        </w:rPr>
      </w:pPr>
      <w:r>
        <w:rPr>
          <w:sz w:val="22"/>
          <w:szCs w:val="22"/>
        </w:rPr>
        <w:t xml:space="preserve">Topic: </w:t>
      </w:r>
    </w:p>
    <w:p w:rsidR="00A31C2C" w:rsidP="00733516" w:rsidRDefault="00A31C2C" w14:paraId="2EA54DAC" w14:textId="6D244E90">
      <w:pPr>
        <w:spacing w:after="0"/>
        <w:ind w:left="720"/>
        <w:rPr>
          <w:sz w:val="22"/>
          <w:szCs w:val="22"/>
        </w:rPr>
      </w:pPr>
      <w:r w:rsidRPr="00960856">
        <w:rPr>
          <w:sz w:val="22"/>
          <w:szCs w:val="22"/>
        </w:rPr>
        <w:t xml:space="preserve">replace </w:t>
      </w:r>
      <w:proofErr w:type="spellStart"/>
      <w:r>
        <w:rPr>
          <w:sz w:val="22"/>
          <w:szCs w:val="22"/>
        </w:rPr>
        <w:t>Par</w:t>
      </w:r>
      <w:r w:rsidRPr="00960856">
        <w:rPr>
          <w:sz w:val="22"/>
          <w:szCs w:val="22"/>
        </w:rPr>
        <w:t>_Enf_ts</w:t>
      </w:r>
      <w:proofErr w:type="spellEnd"/>
      <w:r w:rsidRPr="00960856">
        <w:rPr>
          <w:sz w:val="22"/>
          <w:szCs w:val="22"/>
        </w:rPr>
        <w:t xml:space="preserve">=. if </w:t>
      </w:r>
      <w:proofErr w:type="spellStart"/>
      <w:r w:rsidRPr="00960856">
        <w:rPr>
          <w:sz w:val="22"/>
          <w:szCs w:val="22"/>
        </w:rPr>
        <w:t>Closed_</w:t>
      </w:r>
      <w:r>
        <w:rPr>
          <w:sz w:val="22"/>
          <w:szCs w:val="22"/>
        </w:rPr>
        <w:t>Par</w:t>
      </w:r>
      <w:proofErr w:type="spellEnd"/>
      <w:r w:rsidRPr="00960856">
        <w:rPr>
          <w:sz w:val="22"/>
          <w:szCs w:val="22"/>
        </w:rPr>
        <w:t>==0</w:t>
      </w:r>
    </w:p>
    <w:p w:rsidRPr="00BF6B4B" w:rsidR="00E44201" w:rsidP="00733516" w:rsidRDefault="00E44201" w14:paraId="4B55A6C8" w14:textId="77777777">
      <w:pPr>
        <w:spacing w:after="0"/>
        <w:rPr>
          <w:sz w:val="22"/>
          <w:szCs w:val="22"/>
        </w:rPr>
      </w:pPr>
    </w:p>
    <w:p w:rsidR="00EB7B5E" w:rsidP="00EB7B5E" w:rsidRDefault="00EB7B5E" w14:paraId="0BEF1167" w14:textId="52DE5B11">
      <w:pPr>
        <w:pStyle w:val="Heading3"/>
      </w:pPr>
      <w:bookmarkStart w:name="_Toc215496520" w:id="14"/>
      <w:r>
        <w:t xml:space="preserve">7. Topic: </w:t>
      </w:r>
      <w:r w:rsidR="00C821D3">
        <w:t>Childcare</w:t>
      </w:r>
      <w:bookmarkEnd w:id="14"/>
    </w:p>
    <w:p w:rsidR="00020FDB" w:rsidP="0085474D" w:rsidRDefault="00020FDB" w14:paraId="34D24BD7" w14:textId="77777777">
      <w:pPr>
        <w:pStyle w:val="Heading4"/>
      </w:pPr>
      <w:r w:rsidRPr="00932B03">
        <w:t>7.1 Does the Law Establish the Provision of Center-Based Childcare Services?</w:t>
      </w:r>
    </w:p>
    <w:p w:rsidRPr="00733516" w:rsidR="000048AD" w:rsidP="000048AD" w:rsidRDefault="000048AD" w14:paraId="4CD0D906" w14:textId="77777777">
      <w:pPr>
        <w:rPr>
          <w:rFonts w:eastAsia="Times New Roman" w:cs="Times New Roman"/>
          <w:kern w:val="0"/>
          <w:sz w:val="22"/>
          <w:szCs w:val="22"/>
          <w14:ligatures w14:val="none"/>
        </w:rPr>
      </w:pPr>
      <w:r w:rsidRPr="00733516">
        <w:rPr>
          <w:sz w:val="22"/>
          <w:szCs w:val="22"/>
        </w:rPr>
        <w:t xml:space="preserve">Type: </w:t>
      </w:r>
      <w:r w:rsidRPr="00733516">
        <w:rPr>
          <w:rFonts w:eastAsia="Times New Roman" w:cs="Times New Roman"/>
          <w:kern w:val="0"/>
          <w:sz w:val="22"/>
          <w:szCs w:val="22"/>
          <w14:ligatures w14:val="none"/>
        </w:rPr>
        <w:t>Protections and Benefits &amp; Binary</w:t>
      </w:r>
    </w:p>
    <w:p w:rsidRPr="00733516" w:rsidR="009063F8" w:rsidP="000048AD" w:rsidRDefault="76BF853C" w14:paraId="362A95F9" w14:textId="1BD554A4">
      <w:pPr>
        <w:rPr>
          <w:rFonts w:eastAsia="Times New Roman" w:cs="Times New Roman"/>
          <w:color w:val="000000"/>
          <w:kern w:val="0"/>
          <w:sz w:val="22"/>
          <w:szCs w:val="22"/>
          <w14:ligatures w14:val="none"/>
        </w:rPr>
      </w:pPr>
      <w:r w:rsidRPr="00733516">
        <w:rPr>
          <w:rFonts w:eastAsia="Times New Roman" w:cs="Times New Roman"/>
          <w:b/>
          <w:bCs/>
          <w:kern w:val="0"/>
          <w:sz w:val="22"/>
          <w:szCs w:val="22"/>
          <w14:ligatures w14:val="none"/>
        </w:rPr>
        <w:t>LF DP:</w:t>
      </w:r>
      <w:r w:rsidRPr="00733516">
        <w:rPr>
          <w:rFonts w:eastAsia="Times New Roman" w:cs="Times New Roman"/>
          <w:kern w:val="0"/>
          <w:sz w:val="22"/>
          <w:szCs w:val="22"/>
          <w14:ligatures w14:val="none"/>
        </w:rPr>
        <w:t xml:space="preserve"> </w:t>
      </w:r>
      <w:proofErr w:type="spellStart"/>
      <w:r w:rsidRPr="00733516" w:rsidR="23F8F742">
        <w:rPr>
          <w:rFonts w:eastAsia="Times New Roman" w:cs="Times New Roman"/>
          <w:color w:val="000000"/>
          <w:kern w:val="0"/>
          <w:sz w:val="22"/>
          <w:szCs w:val="22"/>
          <w14:ligatures w14:val="none"/>
        </w:rPr>
        <w:t>Chc_Law_CtrChc</w:t>
      </w:r>
      <w:proofErr w:type="spellEnd"/>
      <w:r w:rsidRPr="00733516">
        <w:rPr>
          <w:rFonts w:eastAsia="Times New Roman" w:cs="Times New Roman"/>
          <w:color w:val="000000"/>
          <w:kern w:val="0"/>
          <w:sz w:val="22"/>
          <w:szCs w:val="22"/>
          <w14:ligatures w14:val="none"/>
        </w:rPr>
        <w:t xml:space="preserve">, </w:t>
      </w:r>
      <w:r w:rsidRPr="00733516">
        <w:rPr>
          <w:rFonts w:eastAsia="Times New Roman" w:cs="Times New Roman"/>
          <w:b/>
          <w:bCs/>
          <w:color w:val="000000"/>
          <w:kern w:val="0"/>
          <w:sz w:val="22"/>
          <w:szCs w:val="22"/>
          <w14:ligatures w14:val="none"/>
        </w:rPr>
        <w:t xml:space="preserve">LF Score Range: </w:t>
      </w:r>
      <w:r w:rsidRPr="00733516">
        <w:rPr>
          <w:rFonts w:eastAsia="Times New Roman" w:cs="Times New Roman"/>
          <w:color w:val="000000"/>
          <w:kern w:val="0"/>
          <w:sz w:val="22"/>
          <w:szCs w:val="22"/>
          <w14:ligatures w14:val="none"/>
        </w:rPr>
        <w:t>LF = 0 or LF = 1</w:t>
      </w:r>
      <w:r w:rsidRPr="00733516" w:rsidR="3E48D299">
        <w:rPr>
          <w:rFonts w:eastAsia="Times New Roman" w:cs="Times New Roman"/>
          <w:color w:val="000000"/>
          <w:kern w:val="0"/>
          <w:sz w:val="22"/>
          <w:szCs w:val="22"/>
          <w14:ligatures w14:val="none"/>
        </w:rPr>
        <w:t xml:space="preserve">, </w:t>
      </w:r>
      <w:r w:rsidRPr="00733516" w:rsidR="3E48D299">
        <w:rPr>
          <w:rFonts w:eastAsia="Times New Roman" w:cs="Times New Roman"/>
          <w:b/>
          <w:bCs/>
          <w:color w:val="000000"/>
          <w:kern w:val="0"/>
          <w:sz w:val="22"/>
          <w:szCs w:val="22"/>
          <w14:ligatures w14:val="none"/>
        </w:rPr>
        <w:t>EP DP</w:t>
      </w:r>
      <w:r w:rsidRPr="00733516" w:rsidR="3E48D299">
        <w:rPr>
          <w:rFonts w:eastAsia="Times New Roman" w:cs="Times New Roman"/>
          <w:color w:val="000000"/>
          <w:kern w:val="0"/>
          <w:sz w:val="22"/>
          <w:szCs w:val="22"/>
          <w14:ligatures w14:val="none"/>
        </w:rPr>
        <w:t xml:space="preserve">: </w:t>
      </w:r>
      <w:proofErr w:type="spellStart"/>
      <w:r w:rsidRPr="00733516" w:rsidR="3E48D299">
        <w:rPr>
          <w:rFonts w:eastAsia="Times New Roman" w:cs="Times New Roman"/>
          <w:color w:val="000000"/>
          <w:kern w:val="0"/>
          <w:sz w:val="22"/>
          <w:szCs w:val="22"/>
          <w14:ligatures w14:val="none"/>
        </w:rPr>
        <w:t>Chc_Enf_CtrChc_PY</w:t>
      </w:r>
      <w:proofErr w:type="spellEnd"/>
    </w:p>
    <w:p w:rsidR="00526B40" w:rsidP="00526B40" w:rsidRDefault="00526B40" w14:paraId="2DD5C90D" w14:textId="77777777">
      <w:pPr>
        <w:spacing w:after="0"/>
        <w:jc w:val="both"/>
        <w:rPr>
          <w:sz w:val="22"/>
          <w:szCs w:val="22"/>
        </w:rPr>
      </w:pPr>
      <w:r w:rsidRPr="00733516">
        <w:rPr>
          <w:sz w:val="22"/>
          <w:szCs w:val="22"/>
        </w:rPr>
        <w:t xml:space="preserve">EP question was only asked when </w:t>
      </w:r>
      <w:proofErr w:type="spellStart"/>
      <w:r w:rsidRPr="00733516">
        <w:rPr>
          <w:sz w:val="22"/>
          <w:szCs w:val="22"/>
        </w:rPr>
        <w:t>LF_score</w:t>
      </w:r>
      <w:proofErr w:type="spellEnd"/>
      <w:r w:rsidRPr="00733516">
        <w:rPr>
          <w:sz w:val="22"/>
          <w:szCs w:val="22"/>
        </w:rPr>
        <w:t xml:space="preserve"> was 1 </w:t>
      </w:r>
    </w:p>
    <w:p w:rsidRPr="00733516" w:rsidR="00916DC9" w:rsidP="00526B40" w:rsidRDefault="00916DC9" w14:paraId="536A4D6E" w14:textId="77777777">
      <w:pPr>
        <w:spacing w:after="0"/>
        <w:jc w:val="both"/>
        <w:rPr>
          <w:sz w:val="22"/>
          <w:szCs w:val="22"/>
        </w:rPr>
      </w:pPr>
    </w:p>
    <w:p w:rsidRPr="00733516" w:rsidR="00526B40" w:rsidP="00526B40" w:rsidRDefault="00526B40" w14:paraId="7D8EC44C" w14:textId="77777777">
      <w:pPr>
        <w:rPr>
          <w:b/>
          <w:bCs/>
          <w:sz w:val="22"/>
          <w:szCs w:val="22"/>
        </w:rPr>
      </w:pPr>
      <w:r w:rsidRPr="00733516">
        <w:rPr>
          <w:b/>
          <w:bCs/>
          <w:sz w:val="22"/>
          <w:szCs w:val="22"/>
        </w:rPr>
        <w:t>Scoring table:</w:t>
      </w:r>
    </w:p>
    <w:tbl>
      <w:tblPr>
        <w:tblStyle w:val="TableGrid"/>
        <w:tblW w:w="8635" w:type="dxa"/>
        <w:jc w:val="center"/>
        <w:tblLook w:val="04A0" w:firstRow="1" w:lastRow="0" w:firstColumn="1" w:lastColumn="0" w:noHBand="0" w:noVBand="1"/>
      </w:tblPr>
      <w:tblGrid>
        <w:gridCol w:w="1850"/>
        <w:gridCol w:w="3691"/>
        <w:gridCol w:w="3094"/>
      </w:tblGrid>
      <w:tr w:rsidRPr="00D36AD7" w:rsidR="00585268" w:rsidTr="422D74E4" w14:paraId="18F16C00" w14:textId="77777777">
        <w:trPr>
          <w:trHeight w:val="300"/>
          <w:jc w:val="center"/>
        </w:trPr>
        <w:tc>
          <w:tcPr>
            <w:tcW w:w="1850" w:type="dxa"/>
            <w:shd w:val="clear" w:color="auto" w:fill="E8E8E8" w:themeFill="background2"/>
            <w:vAlign w:val="center"/>
          </w:tcPr>
          <w:p w:rsidRPr="00D36AD7" w:rsidR="00563AD6" w:rsidRDefault="00563AD6" w14:paraId="3E2FF0E6" w14:textId="1F177890">
            <w:pPr>
              <w:pStyle w:val="ListParagraph"/>
              <w:ind w:left="0"/>
              <w:jc w:val="center"/>
              <w:rPr>
                <w:b/>
                <w:bCs/>
                <w:sz w:val="22"/>
                <w:szCs w:val="22"/>
              </w:rPr>
            </w:pPr>
            <w:r>
              <w:rPr>
                <w:b/>
                <w:bCs/>
                <w:sz w:val="22"/>
                <w:szCs w:val="22"/>
              </w:rPr>
              <w:t xml:space="preserve">If </w:t>
            </w:r>
            <w:r w:rsidR="00585268">
              <w:rPr>
                <w:b/>
                <w:bCs/>
                <w:sz w:val="22"/>
                <w:szCs w:val="22"/>
              </w:rPr>
              <w:t>LF score</w:t>
            </w:r>
            <w:r>
              <w:rPr>
                <w:b/>
                <w:bCs/>
                <w:sz w:val="22"/>
                <w:szCs w:val="22"/>
              </w:rPr>
              <w:t xml:space="preserve"> </w:t>
            </w:r>
          </w:p>
          <w:p w:rsidRPr="00563AD6" w:rsidR="00585268" w:rsidP="00563AD6" w:rsidRDefault="00563AD6" w14:paraId="6BA6147E" w14:textId="6C77EB06">
            <w:pPr>
              <w:jc w:val="center"/>
              <w:rPr>
                <w:rFonts w:ascii="Aptos Narrow" w:hAnsi="Aptos Narrow"/>
                <w:color w:val="000000"/>
                <w:sz w:val="22"/>
                <w:szCs w:val="22"/>
              </w:rPr>
            </w:pPr>
            <w:proofErr w:type="spellStart"/>
            <w:r>
              <w:rPr>
                <w:rFonts w:ascii="Aptos Narrow" w:hAnsi="Aptos Narrow"/>
                <w:color w:val="000000"/>
                <w:sz w:val="22"/>
                <w:szCs w:val="22"/>
              </w:rPr>
              <w:t>Chc_Law_CtrChc</w:t>
            </w:r>
            <w:proofErr w:type="spellEnd"/>
            <w:r>
              <w:rPr>
                <w:rFonts w:ascii="Aptos Narrow" w:hAnsi="Aptos Narrow"/>
                <w:color w:val="000000"/>
                <w:sz w:val="22"/>
                <w:szCs w:val="22"/>
              </w:rPr>
              <w:t>=</w:t>
            </w:r>
          </w:p>
        </w:tc>
        <w:tc>
          <w:tcPr>
            <w:tcW w:w="3691" w:type="dxa"/>
            <w:shd w:val="clear" w:color="auto" w:fill="E8E8E8" w:themeFill="background2"/>
            <w:vAlign w:val="center"/>
          </w:tcPr>
          <w:p w:rsidRPr="00D36AD7" w:rsidR="006F7A0F" w:rsidRDefault="00585268" w14:paraId="347F08C5" w14:textId="77777777">
            <w:pPr>
              <w:pStyle w:val="ListParagraph"/>
              <w:ind w:left="0"/>
              <w:jc w:val="center"/>
              <w:rPr>
                <w:b/>
                <w:bCs/>
                <w:sz w:val="22"/>
                <w:szCs w:val="22"/>
              </w:rPr>
            </w:pPr>
            <w:r w:rsidRPr="00D36AD7">
              <w:rPr>
                <w:b/>
                <w:bCs/>
                <w:sz w:val="22"/>
                <w:szCs w:val="22"/>
              </w:rPr>
              <w:t>EP answer</w:t>
            </w:r>
            <w:r>
              <w:rPr>
                <w:b/>
                <w:bCs/>
                <w:sz w:val="22"/>
                <w:szCs w:val="22"/>
              </w:rPr>
              <w:t xml:space="preserve"> (Likert Scale)</w:t>
            </w:r>
            <w:r w:rsidR="006F7A0F">
              <w:rPr>
                <w:b/>
                <w:bCs/>
                <w:sz w:val="22"/>
                <w:szCs w:val="22"/>
              </w:rPr>
              <w:t xml:space="preserve"> </w:t>
            </w:r>
          </w:p>
          <w:p w:rsidRPr="006F7A0F" w:rsidR="00585268" w:rsidP="006F7A0F" w:rsidRDefault="006F7A0F" w14:paraId="5D6D1B09" w14:textId="6F85ACDF">
            <w:pPr>
              <w:jc w:val="center"/>
              <w:rPr>
                <w:rFonts w:ascii="Aptos Narrow" w:hAnsi="Aptos Narrow"/>
                <w:color w:val="000000"/>
                <w:sz w:val="22"/>
                <w:szCs w:val="22"/>
              </w:rPr>
            </w:pPr>
            <w:proofErr w:type="spellStart"/>
            <w:r>
              <w:rPr>
                <w:rFonts w:ascii="Aptos Narrow" w:hAnsi="Aptos Narrow"/>
                <w:color w:val="000000"/>
                <w:sz w:val="22"/>
                <w:szCs w:val="22"/>
              </w:rPr>
              <w:t>Chc_Enf_CtrChc_PY</w:t>
            </w:r>
            <w:proofErr w:type="spellEnd"/>
            <w:r>
              <w:rPr>
                <w:rFonts w:ascii="Aptos Narrow" w:hAnsi="Aptos Narrow"/>
                <w:color w:val="000000"/>
                <w:sz w:val="22"/>
                <w:szCs w:val="22"/>
              </w:rPr>
              <w:t>=</w:t>
            </w:r>
          </w:p>
        </w:tc>
        <w:tc>
          <w:tcPr>
            <w:tcW w:w="3094" w:type="dxa"/>
            <w:shd w:val="clear" w:color="auto" w:fill="ADADAD" w:themeFill="background2" w:themeFillShade="BF"/>
            <w:vAlign w:val="center"/>
          </w:tcPr>
          <w:p w:rsidRPr="00D36AD7" w:rsidR="00585268" w:rsidRDefault="5518B5D0" w14:paraId="3DB30C73" w14:textId="5525443B">
            <w:pPr>
              <w:pStyle w:val="ListParagraph"/>
              <w:ind w:left="0"/>
              <w:jc w:val="center"/>
              <w:rPr>
                <w:b/>
                <w:bCs/>
                <w:sz w:val="22"/>
                <w:szCs w:val="22"/>
              </w:rPr>
            </w:pPr>
            <w:r w:rsidRPr="422D74E4">
              <w:rPr>
                <w:b/>
                <w:bCs/>
                <w:sz w:val="22"/>
                <w:szCs w:val="22"/>
              </w:rPr>
              <w:t xml:space="preserve">EP </w:t>
            </w:r>
            <w:r w:rsidRPr="422D74E4" w:rsidR="186644A6">
              <w:rPr>
                <w:b/>
                <w:bCs/>
                <w:sz w:val="22"/>
                <w:szCs w:val="22"/>
              </w:rPr>
              <w:t xml:space="preserve">Indicator </w:t>
            </w:r>
            <w:r w:rsidRPr="422D74E4">
              <w:rPr>
                <w:b/>
                <w:bCs/>
                <w:sz w:val="22"/>
                <w:szCs w:val="22"/>
              </w:rPr>
              <w:t>Score</w:t>
            </w:r>
            <w:r w:rsidRPr="422D74E4" w:rsidR="186644A6">
              <w:rPr>
                <w:b/>
                <w:bCs/>
                <w:sz w:val="22"/>
                <w:szCs w:val="22"/>
              </w:rPr>
              <w:t xml:space="preserve"> </w:t>
            </w:r>
            <w:proofErr w:type="spellStart"/>
            <w:r w:rsidRPr="422D74E4" w:rsidR="099DBE29">
              <w:rPr>
                <w:b/>
                <w:bCs/>
                <w:sz w:val="22"/>
                <w:szCs w:val="22"/>
              </w:rPr>
              <w:t>Chc_Enf_CtrChc_is</w:t>
            </w:r>
            <w:proofErr w:type="spellEnd"/>
          </w:p>
        </w:tc>
      </w:tr>
      <w:tr w:rsidRPr="00D36AD7" w:rsidR="00585268" w:rsidTr="422D74E4" w14:paraId="03C9957C" w14:textId="77777777">
        <w:trPr>
          <w:trHeight w:val="300"/>
          <w:jc w:val="center"/>
        </w:trPr>
        <w:tc>
          <w:tcPr>
            <w:tcW w:w="1850" w:type="dxa"/>
            <w:vAlign w:val="center"/>
          </w:tcPr>
          <w:p w:rsidRPr="00D36AD7" w:rsidR="00585268" w:rsidRDefault="00585268" w14:paraId="00C8F5C6" w14:textId="77777777">
            <w:pPr>
              <w:pStyle w:val="ListParagraph"/>
              <w:ind w:left="0"/>
              <w:jc w:val="center"/>
              <w:rPr>
                <w:sz w:val="22"/>
                <w:szCs w:val="22"/>
              </w:rPr>
            </w:pPr>
            <w:r>
              <w:rPr>
                <w:sz w:val="22"/>
                <w:szCs w:val="22"/>
              </w:rPr>
              <w:t>0</w:t>
            </w:r>
          </w:p>
        </w:tc>
        <w:tc>
          <w:tcPr>
            <w:tcW w:w="3691" w:type="dxa"/>
            <w:vAlign w:val="center"/>
          </w:tcPr>
          <w:p w:rsidRPr="00D36AD7" w:rsidR="00585268" w:rsidRDefault="00D84DFC" w14:paraId="38896221" w14:textId="1EC3B1DE">
            <w:pPr>
              <w:pStyle w:val="ListParagraph"/>
              <w:ind w:left="0"/>
              <w:jc w:val="center"/>
              <w:rPr>
                <w:sz w:val="22"/>
                <w:szCs w:val="22"/>
              </w:rPr>
            </w:pPr>
            <w:r w:rsidRPr="00D36AD7">
              <w:rPr>
                <w:sz w:val="22"/>
                <w:szCs w:val="22"/>
              </w:rPr>
              <w:t>No EP question asked</w:t>
            </w:r>
          </w:p>
        </w:tc>
        <w:tc>
          <w:tcPr>
            <w:tcW w:w="3094" w:type="dxa"/>
            <w:vAlign w:val="center"/>
          </w:tcPr>
          <w:p w:rsidRPr="00D36AD7" w:rsidR="00585268" w:rsidRDefault="00585268" w14:paraId="0986647C" w14:textId="77777777">
            <w:pPr>
              <w:pStyle w:val="ListParagraph"/>
              <w:ind w:left="0"/>
              <w:jc w:val="center"/>
              <w:rPr>
                <w:sz w:val="22"/>
                <w:szCs w:val="22"/>
              </w:rPr>
            </w:pPr>
            <w:r>
              <w:rPr>
                <w:sz w:val="22"/>
                <w:szCs w:val="22"/>
              </w:rPr>
              <w:t>0</w:t>
            </w:r>
          </w:p>
        </w:tc>
      </w:tr>
      <w:tr w:rsidRPr="00D36AD7" w:rsidR="00585268" w:rsidTr="422D74E4" w14:paraId="1EB88169" w14:textId="77777777">
        <w:trPr>
          <w:trHeight w:val="300"/>
          <w:jc w:val="center"/>
        </w:trPr>
        <w:tc>
          <w:tcPr>
            <w:tcW w:w="1850" w:type="dxa"/>
            <w:vAlign w:val="center"/>
          </w:tcPr>
          <w:p w:rsidRPr="00D36AD7" w:rsidR="00585268" w:rsidRDefault="00585268" w14:paraId="67785E82" w14:textId="77777777">
            <w:pPr>
              <w:pStyle w:val="ListParagraph"/>
              <w:ind w:left="0"/>
              <w:jc w:val="center"/>
              <w:rPr>
                <w:sz w:val="22"/>
                <w:szCs w:val="22"/>
              </w:rPr>
            </w:pPr>
            <w:r>
              <w:rPr>
                <w:sz w:val="22"/>
                <w:szCs w:val="22"/>
              </w:rPr>
              <w:t>1</w:t>
            </w:r>
          </w:p>
        </w:tc>
        <w:tc>
          <w:tcPr>
            <w:tcW w:w="3691" w:type="dxa"/>
          </w:tcPr>
          <w:p w:rsidRPr="00D36AD7" w:rsidR="00585268" w:rsidRDefault="00585268" w14:paraId="0FCE7E5E" w14:textId="77777777">
            <w:pPr>
              <w:pStyle w:val="ListParagraph"/>
              <w:ind w:left="0"/>
              <w:rPr>
                <w:sz w:val="22"/>
                <w:szCs w:val="22"/>
              </w:rPr>
            </w:pPr>
            <w:r w:rsidRPr="00D36AD7">
              <w:rPr>
                <w:sz w:val="22"/>
                <w:szCs w:val="22"/>
              </w:rPr>
              <w:t>0</w:t>
            </w:r>
            <w:r>
              <w:rPr>
                <w:sz w:val="22"/>
                <w:szCs w:val="22"/>
              </w:rPr>
              <w:t>: Not at all enforced</w:t>
            </w:r>
          </w:p>
          <w:p w:rsidRPr="00D36AD7" w:rsidR="00585268" w:rsidRDefault="00585268" w14:paraId="7FD28727" w14:textId="77777777">
            <w:pPr>
              <w:pStyle w:val="ListParagraph"/>
              <w:ind w:left="0"/>
              <w:rPr>
                <w:sz w:val="22"/>
                <w:szCs w:val="22"/>
              </w:rPr>
            </w:pPr>
            <w:r w:rsidRPr="00D36AD7">
              <w:rPr>
                <w:sz w:val="22"/>
                <w:szCs w:val="22"/>
              </w:rPr>
              <w:t>1</w:t>
            </w:r>
            <w:r>
              <w:rPr>
                <w:sz w:val="22"/>
                <w:szCs w:val="22"/>
              </w:rPr>
              <w:t>: Rarely enforced</w:t>
            </w:r>
          </w:p>
          <w:p w:rsidRPr="00D36AD7" w:rsidR="00585268" w:rsidRDefault="00585268" w14:paraId="4A97ED69" w14:textId="77777777">
            <w:pPr>
              <w:pStyle w:val="ListParagraph"/>
              <w:ind w:left="0"/>
              <w:rPr>
                <w:sz w:val="22"/>
                <w:szCs w:val="22"/>
              </w:rPr>
            </w:pPr>
            <w:r w:rsidRPr="00D36AD7">
              <w:rPr>
                <w:sz w:val="22"/>
                <w:szCs w:val="22"/>
              </w:rPr>
              <w:t>2</w:t>
            </w:r>
            <w:r>
              <w:rPr>
                <w:sz w:val="22"/>
                <w:szCs w:val="22"/>
              </w:rPr>
              <w:t xml:space="preserve">: </w:t>
            </w:r>
            <w:r w:rsidRPr="51F3FB16">
              <w:rPr>
                <w:sz w:val="22"/>
                <w:szCs w:val="22"/>
              </w:rPr>
              <w:t>Moderately</w:t>
            </w:r>
            <w:r>
              <w:rPr>
                <w:sz w:val="22"/>
                <w:szCs w:val="22"/>
              </w:rPr>
              <w:t xml:space="preserve"> enforced</w:t>
            </w:r>
          </w:p>
          <w:p w:rsidRPr="00D36AD7" w:rsidR="00585268" w:rsidRDefault="00585268" w14:paraId="417BB3EE" w14:textId="77777777">
            <w:pPr>
              <w:pStyle w:val="ListParagraph"/>
              <w:ind w:left="0"/>
              <w:rPr>
                <w:sz w:val="22"/>
                <w:szCs w:val="22"/>
              </w:rPr>
            </w:pPr>
            <w:r w:rsidRPr="00D36AD7">
              <w:rPr>
                <w:sz w:val="22"/>
                <w:szCs w:val="22"/>
              </w:rPr>
              <w:t>3</w:t>
            </w:r>
            <w:r>
              <w:rPr>
                <w:sz w:val="22"/>
                <w:szCs w:val="22"/>
              </w:rPr>
              <w:t>: Mostly enforced</w:t>
            </w:r>
          </w:p>
          <w:p w:rsidRPr="00D36AD7" w:rsidR="00585268" w:rsidRDefault="00585268" w14:paraId="41B282AF" w14:textId="77777777">
            <w:pPr>
              <w:pStyle w:val="ListParagraph"/>
              <w:ind w:left="0"/>
              <w:rPr>
                <w:sz w:val="22"/>
                <w:szCs w:val="22"/>
              </w:rPr>
            </w:pPr>
            <w:r w:rsidRPr="00D36AD7">
              <w:rPr>
                <w:sz w:val="22"/>
                <w:szCs w:val="22"/>
              </w:rPr>
              <w:t>4</w:t>
            </w:r>
            <w:r>
              <w:rPr>
                <w:sz w:val="22"/>
                <w:szCs w:val="22"/>
              </w:rPr>
              <w:t>: Fully enforced</w:t>
            </w:r>
          </w:p>
        </w:tc>
        <w:tc>
          <w:tcPr>
            <w:tcW w:w="3094" w:type="dxa"/>
            <w:vAlign w:val="center"/>
          </w:tcPr>
          <w:p w:rsidR="000A0D9F" w:rsidP="00915890" w:rsidRDefault="00915890" w14:paraId="5B93DFC2" w14:textId="77777777">
            <w:pPr>
              <w:rPr>
                <w:sz w:val="22"/>
                <w:szCs w:val="22"/>
              </w:rPr>
            </w:pPr>
            <w:r>
              <w:rPr>
                <w:sz w:val="22"/>
                <w:szCs w:val="22"/>
              </w:rPr>
              <w:t xml:space="preserve">Formula: </w:t>
            </w:r>
          </w:p>
          <w:p w:rsidRPr="005A7070" w:rsidR="00B847F6" w:rsidP="00915890" w:rsidRDefault="00915890" w14:paraId="5FE63CD4" w14:textId="5234BA6D">
            <w:pPr>
              <w:rPr>
                <w:sz w:val="22"/>
                <w:szCs w:val="22"/>
              </w:rPr>
            </w:pPr>
            <w:r>
              <w:rPr>
                <w:sz w:val="22"/>
                <w:szCs w:val="22"/>
              </w:rPr>
              <w:t>Median EP answer</w:t>
            </w:r>
            <w:r w:rsidR="007C1C38">
              <w:rPr>
                <w:sz w:val="22"/>
                <w:szCs w:val="22"/>
              </w:rPr>
              <w:t xml:space="preserve"> within an economy</w:t>
            </w:r>
          </w:p>
        </w:tc>
      </w:tr>
    </w:tbl>
    <w:p w:rsidRPr="00733516" w:rsidR="000048AD" w:rsidP="00733516" w:rsidRDefault="000F0926" w14:paraId="141D8DAD" w14:textId="6409F012">
      <w:pPr>
        <w:jc w:val="both"/>
        <w:rPr>
          <w:sz w:val="22"/>
          <w:szCs w:val="22"/>
        </w:rPr>
      </w:pPr>
      <w:r w:rsidRPr="00733516">
        <w:rPr>
          <w:b/>
          <w:bCs/>
          <w:sz w:val="22"/>
          <w:szCs w:val="22"/>
        </w:rPr>
        <w:t>Note</w:t>
      </w:r>
      <w:r w:rsidRPr="00733516">
        <w:rPr>
          <w:sz w:val="22"/>
          <w:szCs w:val="22"/>
        </w:rPr>
        <w:t>: For binary-type questions, an LF score of 1 corresponds to “Yes”, and an LF score of 0 corresponds to “No.”</w:t>
      </w:r>
    </w:p>
    <w:p w:rsidRPr="000048AD" w:rsidR="00BB4DEB" w:rsidP="000048AD" w:rsidRDefault="00BB4DEB" w14:paraId="4FD4129D" w14:textId="77777777"/>
    <w:p w:rsidR="00020FDB" w:rsidP="0085474D" w:rsidRDefault="00020FDB" w14:paraId="02B44ABB" w14:textId="77777777">
      <w:pPr>
        <w:pStyle w:val="Heading4"/>
      </w:pPr>
      <w:r w:rsidRPr="00932B03">
        <w:t>7.2 Does the Law Establish Any Form of Support for Families for Childcare Services?</w:t>
      </w:r>
    </w:p>
    <w:p w:rsidRPr="00733516" w:rsidR="000048AD" w:rsidP="000048AD" w:rsidRDefault="000048AD" w14:paraId="5FA2D9FC" w14:textId="77777777">
      <w:pPr>
        <w:rPr>
          <w:rFonts w:eastAsia="Times New Roman" w:cs="Times New Roman"/>
          <w:kern w:val="0"/>
          <w:sz w:val="22"/>
          <w:szCs w:val="22"/>
          <w14:ligatures w14:val="none"/>
        </w:rPr>
      </w:pPr>
      <w:r w:rsidRPr="00733516">
        <w:rPr>
          <w:sz w:val="22"/>
          <w:szCs w:val="22"/>
        </w:rPr>
        <w:t xml:space="preserve">Type: </w:t>
      </w:r>
      <w:r w:rsidRPr="00733516">
        <w:rPr>
          <w:rFonts w:eastAsia="Times New Roman" w:cs="Times New Roman"/>
          <w:kern w:val="0"/>
          <w:sz w:val="22"/>
          <w:szCs w:val="22"/>
          <w14:ligatures w14:val="none"/>
        </w:rPr>
        <w:t>Protections and Benefits &amp; Binary</w:t>
      </w:r>
    </w:p>
    <w:p w:rsidRPr="00733516" w:rsidR="00402E38" w:rsidP="000048AD" w:rsidRDefault="6D50DE24" w14:paraId="1545FAA7" w14:textId="0629DF74">
      <w:pPr>
        <w:rPr>
          <w:rFonts w:eastAsia="Times New Roman" w:cs="Times New Roman"/>
          <w:color w:val="000000"/>
          <w:kern w:val="0"/>
          <w:sz w:val="22"/>
          <w:szCs w:val="22"/>
          <w14:ligatures w14:val="none"/>
        </w:rPr>
      </w:pPr>
      <w:r w:rsidRPr="00733516">
        <w:rPr>
          <w:rFonts w:eastAsia="Times New Roman" w:cs="Times New Roman"/>
          <w:b/>
          <w:bCs/>
          <w:kern w:val="0"/>
          <w:sz w:val="22"/>
          <w:szCs w:val="22"/>
          <w14:ligatures w14:val="none"/>
        </w:rPr>
        <w:t>LF DP:</w:t>
      </w:r>
      <w:r w:rsidRPr="00733516">
        <w:rPr>
          <w:rFonts w:eastAsia="Times New Roman" w:cs="Times New Roman"/>
          <w:kern w:val="0"/>
          <w:sz w:val="22"/>
          <w:szCs w:val="22"/>
          <w14:ligatures w14:val="none"/>
        </w:rPr>
        <w:t xml:space="preserve"> </w:t>
      </w:r>
      <w:proofErr w:type="spellStart"/>
      <w:r w:rsidRPr="00733516">
        <w:rPr>
          <w:rFonts w:eastAsia="Times New Roman" w:cs="Times New Roman"/>
          <w:color w:val="000000"/>
          <w:kern w:val="0"/>
          <w:sz w:val="22"/>
          <w:szCs w:val="22"/>
          <w14:ligatures w14:val="none"/>
        </w:rPr>
        <w:t>Chc_Law_SuppFam</w:t>
      </w:r>
      <w:proofErr w:type="spellEnd"/>
      <w:r w:rsidRPr="00733516">
        <w:rPr>
          <w:rFonts w:eastAsia="Times New Roman" w:cs="Times New Roman"/>
          <w:color w:val="000000"/>
          <w:kern w:val="0"/>
          <w:sz w:val="22"/>
          <w:szCs w:val="22"/>
          <w14:ligatures w14:val="none"/>
        </w:rPr>
        <w:t xml:space="preserve">, </w:t>
      </w:r>
      <w:r w:rsidRPr="00733516">
        <w:rPr>
          <w:rFonts w:eastAsia="Times New Roman" w:cs="Times New Roman"/>
          <w:b/>
          <w:bCs/>
          <w:color w:val="000000"/>
          <w:kern w:val="0"/>
          <w:sz w:val="22"/>
          <w:szCs w:val="22"/>
          <w14:ligatures w14:val="none"/>
        </w:rPr>
        <w:t xml:space="preserve">LF Score Range: </w:t>
      </w:r>
      <w:r w:rsidRPr="00733516">
        <w:rPr>
          <w:rFonts w:eastAsia="Times New Roman" w:cs="Times New Roman"/>
          <w:color w:val="000000"/>
          <w:kern w:val="0"/>
          <w:sz w:val="22"/>
          <w:szCs w:val="22"/>
          <w14:ligatures w14:val="none"/>
        </w:rPr>
        <w:t>LF = 0 or LF = 1</w:t>
      </w:r>
      <w:r w:rsidRPr="00733516" w:rsidR="3E48D299">
        <w:rPr>
          <w:rFonts w:eastAsia="Times New Roman" w:cs="Times New Roman"/>
          <w:color w:val="000000"/>
          <w:kern w:val="0"/>
          <w:sz w:val="22"/>
          <w:szCs w:val="22"/>
          <w14:ligatures w14:val="none"/>
        </w:rPr>
        <w:t xml:space="preserve">, </w:t>
      </w:r>
      <w:r w:rsidRPr="00733516" w:rsidR="3E48D299">
        <w:rPr>
          <w:rFonts w:eastAsia="Times New Roman" w:cs="Times New Roman"/>
          <w:b/>
          <w:bCs/>
          <w:color w:val="000000"/>
          <w:kern w:val="0"/>
          <w:sz w:val="22"/>
          <w:szCs w:val="22"/>
          <w14:ligatures w14:val="none"/>
        </w:rPr>
        <w:t>EP DP</w:t>
      </w:r>
      <w:r w:rsidRPr="00733516" w:rsidR="3E48D299">
        <w:rPr>
          <w:rFonts w:eastAsia="Times New Roman" w:cs="Times New Roman"/>
          <w:color w:val="000000"/>
          <w:kern w:val="0"/>
          <w:sz w:val="22"/>
          <w:szCs w:val="22"/>
          <w14:ligatures w14:val="none"/>
        </w:rPr>
        <w:t xml:space="preserve">: </w:t>
      </w:r>
      <w:proofErr w:type="spellStart"/>
      <w:r w:rsidRPr="00733516" w:rsidR="3E48D299">
        <w:rPr>
          <w:rFonts w:eastAsia="Times New Roman" w:cs="Times New Roman"/>
          <w:color w:val="000000"/>
          <w:kern w:val="0"/>
          <w:sz w:val="22"/>
          <w:szCs w:val="22"/>
          <w14:ligatures w14:val="none"/>
        </w:rPr>
        <w:t>Chc_Enf_SuppFam_PY</w:t>
      </w:r>
      <w:proofErr w:type="spellEnd"/>
    </w:p>
    <w:p w:rsidR="001149CD" w:rsidP="001149CD" w:rsidRDefault="001149CD" w14:paraId="116EBC83" w14:textId="77777777">
      <w:pPr>
        <w:spacing w:after="0"/>
        <w:jc w:val="both"/>
        <w:rPr>
          <w:sz w:val="22"/>
          <w:szCs w:val="22"/>
        </w:rPr>
      </w:pPr>
      <w:r w:rsidRPr="00733516">
        <w:rPr>
          <w:sz w:val="22"/>
          <w:szCs w:val="22"/>
        </w:rPr>
        <w:t xml:space="preserve">EP question was only asked when </w:t>
      </w:r>
      <w:proofErr w:type="spellStart"/>
      <w:r w:rsidRPr="00733516">
        <w:rPr>
          <w:sz w:val="22"/>
          <w:szCs w:val="22"/>
        </w:rPr>
        <w:t>LF_score</w:t>
      </w:r>
      <w:proofErr w:type="spellEnd"/>
      <w:r w:rsidRPr="00733516">
        <w:rPr>
          <w:sz w:val="22"/>
          <w:szCs w:val="22"/>
        </w:rPr>
        <w:t xml:space="preserve"> was 1 </w:t>
      </w:r>
    </w:p>
    <w:p w:rsidRPr="00733516" w:rsidR="00916DC9" w:rsidP="001149CD" w:rsidRDefault="00916DC9" w14:paraId="2F509EEE" w14:textId="77777777">
      <w:pPr>
        <w:spacing w:after="0"/>
        <w:jc w:val="both"/>
        <w:rPr>
          <w:sz w:val="22"/>
          <w:szCs w:val="22"/>
        </w:rPr>
      </w:pPr>
    </w:p>
    <w:p w:rsidRPr="00733516" w:rsidR="001149CD" w:rsidP="001149CD" w:rsidRDefault="001149CD" w14:paraId="6042AACE" w14:textId="77777777">
      <w:pPr>
        <w:rPr>
          <w:b/>
          <w:bCs/>
          <w:sz w:val="22"/>
          <w:szCs w:val="22"/>
        </w:rPr>
      </w:pPr>
      <w:r w:rsidRPr="00733516">
        <w:rPr>
          <w:b/>
          <w:bCs/>
          <w:sz w:val="22"/>
          <w:szCs w:val="22"/>
        </w:rPr>
        <w:t>Scoring table:</w:t>
      </w:r>
    </w:p>
    <w:tbl>
      <w:tblPr>
        <w:tblStyle w:val="TableGrid"/>
        <w:tblW w:w="8725" w:type="dxa"/>
        <w:jc w:val="center"/>
        <w:tblLook w:val="04A0" w:firstRow="1" w:lastRow="0" w:firstColumn="1" w:lastColumn="0" w:noHBand="0" w:noVBand="1"/>
      </w:tblPr>
      <w:tblGrid>
        <w:gridCol w:w="2057"/>
        <w:gridCol w:w="3569"/>
        <w:gridCol w:w="3099"/>
      </w:tblGrid>
      <w:tr w:rsidRPr="00D36AD7" w:rsidR="00585268" w:rsidTr="422D74E4" w14:paraId="10759D88" w14:textId="77777777">
        <w:trPr>
          <w:trHeight w:val="300"/>
          <w:jc w:val="center"/>
        </w:trPr>
        <w:tc>
          <w:tcPr>
            <w:tcW w:w="2057" w:type="dxa"/>
            <w:shd w:val="clear" w:color="auto" w:fill="E8E8E8" w:themeFill="background2"/>
            <w:vAlign w:val="center"/>
          </w:tcPr>
          <w:p w:rsidRPr="00D36AD7" w:rsidR="00585268" w:rsidRDefault="00741EB0" w14:paraId="5982DBC9" w14:textId="0123B08D">
            <w:pPr>
              <w:pStyle w:val="ListParagraph"/>
              <w:ind w:left="0"/>
              <w:jc w:val="center"/>
              <w:rPr>
                <w:b/>
                <w:bCs/>
                <w:sz w:val="22"/>
                <w:szCs w:val="22"/>
              </w:rPr>
            </w:pPr>
            <w:r>
              <w:rPr>
                <w:b/>
                <w:bCs/>
                <w:sz w:val="22"/>
                <w:szCs w:val="22"/>
              </w:rPr>
              <w:t xml:space="preserve">If </w:t>
            </w:r>
            <w:r w:rsidR="00585268">
              <w:rPr>
                <w:b/>
                <w:bCs/>
                <w:sz w:val="22"/>
                <w:szCs w:val="22"/>
              </w:rPr>
              <w:t>LF score</w:t>
            </w:r>
            <w:r>
              <w:rPr>
                <w:b/>
                <w:bCs/>
                <w:sz w:val="22"/>
                <w:szCs w:val="22"/>
              </w:rPr>
              <w:t xml:space="preserve"> </w:t>
            </w:r>
            <w:proofErr w:type="spellStart"/>
            <w:r w:rsidRPr="00402E38">
              <w:rPr>
                <w:rFonts w:ascii="Aptos Narrow" w:hAnsi="Aptos Narrow" w:eastAsia="Times New Roman" w:cs="Times New Roman"/>
                <w:color w:val="000000"/>
                <w:kern w:val="0"/>
                <w:sz w:val="22"/>
                <w:szCs w:val="22"/>
                <w14:ligatures w14:val="none"/>
              </w:rPr>
              <w:t>Chc_Law_SuppFam</w:t>
            </w:r>
            <w:proofErr w:type="spellEnd"/>
            <w:r>
              <w:rPr>
                <w:rFonts w:ascii="Aptos Narrow" w:hAnsi="Aptos Narrow" w:eastAsia="Times New Roman" w:cs="Times New Roman"/>
                <w:color w:val="000000"/>
                <w:kern w:val="0"/>
                <w:sz w:val="22"/>
                <w:szCs w:val="22"/>
                <w14:ligatures w14:val="none"/>
              </w:rPr>
              <w:t>=</w:t>
            </w:r>
          </w:p>
        </w:tc>
        <w:tc>
          <w:tcPr>
            <w:tcW w:w="3569" w:type="dxa"/>
            <w:shd w:val="clear" w:color="auto" w:fill="E8E8E8" w:themeFill="background2"/>
            <w:vAlign w:val="center"/>
          </w:tcPr>
          <w:p w:rsidRPr="00D36AD7" w:rsidR="00741EB0" w:rsidRDefault="00585268" w14:paraId="252DF776" w14:textId="77777777">
            <w:pPr>
              <w:pStyle w:val="ListParagraph"/>
              <w:ind w:left="0"/>
              <w:jc w:val="center"/>
              <w:rPr>
                <w:b/>
                <w:bCs/>
                <w:sz w:val="22"/>
                <w:szCs w:val="22"/>
              </w:rPr>
            </w:pPr>
            <w:r w:rsidRPr="00D36AD7">
              <w:rPr>
                <w:b/>
                <w:bCs/>
                <w:sz w:val="22"/>
                <w:szCs w:val="22"/>
              </w:rPr>
              <w:t>EP answer</w:t>
            </w:r>
            <w:r>
              <w:rPr>
                <w:b/>
                <w:bCs/>
                <w:sz w:val="22"/>
                <w:szCs w:val="22"/>
              </w:rPr>
              <w:t xml:space="preserve"> (Likert Scale)</w:t>
            </w:r>
            <w:r w:rsidR="00741EB0">
              <w:rPr>
                <w:b/>
                <w:bCs/>
                <w:sz w:val="22"/>
                <w:szCs w:val="22"/>
              </w:rPr>
              <w:t xml:space="preserve"> </w:t>
            </w:r>
          </w:p>
          <w:p w:rsidRPr="00741EB0" w:rsidR="00585268" w:rsidP="00741EB0" w:rsidRDefault="00741EB0" w14:paraId="0C36A562" w14:textId="723A5CBC">
            <w:pPr>
              <w:jc w:val="center"/>
              <w:rPr>
                <w:rFonts w:ascii="Aptos Narrow" w:hAnsi="Aptos Narrow"/>
                <w:color w:val="000000"/>
                <w:sz w:val="22"/>
                <w:szCs w:val="22"/>
              </w:rPr>
            </w:pPr>
            <w:proofErr w:type="spellStart"/>
            <w:r>
              <w:rPr>
                <w:rFonts w:ascii="Aptos Narrow" w:hAnsi="Aptos Narrow"/>
                <w:color w:val="000000"/>
                <w:sz w:val="22"/>
                <w:szCs w:val="22"/>
              </w:rPr>
              <w:t>Chc_Enf_SuppFam_PY</w:t>
            </w:r>
            <w:proofErr w:type="spellEnd"/>
            <w:r>
              <w:rPr>
                <w:rFonts w:ascii="Aptos Narrow" w:hAnsi="Aptos Narrow"/>
                <w:color w:val="000000"/>
                <w:sz w:val="22"/>
                <w:szCs w:val="22"/>
              </w:rPr>
              <w:t>=</w:t>
            </w:r>
          </w:p>
        </w:tc>
        <w:tc>
          <w:tcPr>
            <w:tcW w:w="3099" w:type="dxa"/>
            <w:shd w:val="clear" w:color="auto" w:fill="ADADAD" w:themeFill="background2" w:themeFillShade="BF"/>
            <w:vAlign w:val="center"/>
          </w:tcPr>
          <w:p w:rsidRPr="00D36AD7" w:rsidR="00585268" w:rsidRDefault="5518B5D0" w14:paraId="277361A4" w14:textId="65857728">
            <w:pPr>
              <w:pStyle w:val="ListParagraph"/>
              <w:ind w:left="0"/>
              <w:jc w:val="center"/>
              <w:rPr>
                <w:b/>
                <w:bCs/>
                <w:sz w:val="22"/>
                <w:szCs w:val="22"/>
              </w:rPr>
            </w:pPr>
            <w:r w:rsidRPr="422D74E4">
              <w:rPr>
                <w:b/>
                <w:bCs/>
                <w:sz w:val="22"/>
                <w:szCs w:val="22"/>
              </w:rPr>
              <w:t xml:space="preserve">EP </w:t>
            </w:r>
            <w:r w:rsidRPr="422D74E4" w:rsidR="099DBE29">
              <w:rPr>
                <w:b/>
                <w:bCs/>
                <w:sz w:val="22"/>
                <w:szCs w:val="22"/>
              </w:rPr>
              <w:t xml:space="preserve">Indicator </w:t>
            </w:r>
            <w:r w:rsidRPr="422D74E4">
              <w:rPr>
                <w:b/>
                <w:bCs/>
                <w:sz w:val="22"/>
                <w:szCs w:val="22"/>
              </w:rPr>
              <w:t>Score</w:t>
            </w:r>
            <w:r w:rsidRPr="422D74E4" w:rsidR="099DBE29">
              <w:rPr>
                <w:b/>
                <w:bCs/>
                <w:sz w:val="22"/>
                <w:szCs w:val="22"/>
              </w:rPr>
              <w:t xml:space="preserve"> </w:t>
            </w:r>
            <w:proofErr w:type="spellStart"/>
            <w:r w:rsidRPr="422D74E4" w:rsidR="099DBE29">
              <w:rPr>
                <w:b/>
                <w:bCs/>
                <w:sz w:val="22"/>
                <w:szCs w:val="22"/>
              </w:rPr>
              <w:t>Chc_Enf_SuppFam_is</w:t>
            </w:r>
            <w:proofErr w:type="spellEnd"/>
          </w:p>
        </w:tc>
      </w:tr>
      <w:tr w:rsidRPr="00D36AD7" w:rsidR="00585268" w:rsidTr="422D74E4" w14:paraId="7EC4C995" w14:textId="77777777">
        <w:trPr>
          <w:trHeight w:val="300"/>
          <w:jc w:val="center"/>
        </w:trPr>
        <w:tc>
          <w:tcPr>
            <w:tcW w:w="2057" w:type="dxa"/>
            <w:vAlign w:val="center"/>
          </w:tcPr>
          <w:p w:rsidRPr="00D36AD7" w:rsidR="00585268" w:rsidRDefault="00585268" w14:paraId="0B2932CA" w14:textId="77777777">
            <w:pPr>
              <w:pStyle w:val="ListParagraph"/>
              <w:ind w:left="0"/>
              <w:jc w:val="center"/>
              <w:rPr>
                <w:sz w:val="22"/>
                <w:szCs w:val="22"/>
              </w:rPr>
            </w:pPr>
            <w:r>
              <w:rPr>
                <w:sz w:val="22"/>
                <w:szCs w:val="22"/>
              </w:rPr>
              <w:t>0</w:t>
            </w:r>
          </w:p>
        </w:tc>
        <w:tc>
          <w:tcPr>
            <w:tcW w:w="3569" w:type="dxa"/>
            <w:vAlign w:val="center"/>
          </w:tcPr>
          <w:p w:rsidRPr="00D36AD7" w:rsidR="00585268" w:rsidRDefault="00D84DFC" w14:paraId="468E34B1" w14:textId="0287F905">
            <w:pPr>
              <w:pStyle w:val="ListParagraph"/>
              <w:ind w:left="0"/>
              <w:jc w:val="center"/>
              <w:rPr>
                <w:sz w:val="22"/>
                <w:szCs w:val="22"/>
              </w:rPr>
            </w:pPr>
            <w:r w:rsidRPr="00D36AD7">
              <w:rPr>
                <w:sz w:val="22"/>
                <w:szCs w:val="22"/>
              </w:rPr>
              <w:t>No EP question asked</w:t>
            </w:r>
          </w:p>
        </w:tc>
        <w:tc>
          <w:tcPr>
            <w:tcW w:w="3099" w:type="dxa"/>
            <w:vAlign w:val="center"/>
          </w:tcPr>
          <w:p w:rsidRPr="00D36AD7" w:rsidR="00585268" w:rsidRDefault="00585268" w14:paraId="588844D0" w14:textId="77777777">
            <w:pPr>
              <w:pStyle w:val="ListParagraph"/>
              <w:ind w:left="0"/>
              <w:jc w:val="center"/>
              <w:rPr>
                <w:sz w:val="22"/>
                <w:szCs w:val="22"/>
              </w:rPr>
            </w:pPr>
            <w:r>
              <w:rPr>
                <w:sz w:val="22"/>
                <w:szCs w:val="22"/>
              </w:rPr>
              <w:t>0</w:t>
            </w:r>
          </w:p>
        </w:tc>
      </w:tr>
      <w:tr w:rsidRPr="00D36AD7" w:rsidR="00585268" w:rsidTr="422D74E4" w14:paraId="1BAEA6E8" w14:textId="77777777">
        <w:trPr>
          <w:trHeight w:val="300"/>
          <w:jc w:val="center"/>
        </w:trPr>
        <w:tc>
          <w:tcPr>
            <w:tcW w:w="2057" w:type="dxa"/>
            <w:vAlign w:val="center"/>
          </w:tcPr>
          <w:p w:rsidRPr="00D36AD7" w:rsidR="00585268" w:rsidRDefault="00585268" w14:paraId="5E765A27" w14:textId="77777777">
            <w:pPr>
              <w:pStyle w:val="ListParagraph"/>
              <w:ind w:left="0"/>
              <w:jc w:val="center"/>
              <w:rPr>
                <w:sz w:val="22"/>
                <w:szCs w:val="22"/>
              </w:rPr>
            </w:pPr>
            <w:r>
              <w:rPr>
                <w:sz w:val="22"/>
                <w:szCs w:val="22"/>
              </w:rPr>
              <w:t>1</w:t>
            </w:r>
          </w:p>
        </w:tc>
        <w:tc>
          <w:tcPr>
            <w:tcW w:w="3569" w:type="dxa"/>
          </w:tcPr>
          <w:p w:rsidRPr="00D36AD7" w:rsidR="00585268" w:rsidRDefault="00585268" w14:paraId="7D6D8246" w14:textId="77777777">
            <w:pPr>
              <w:pStyle w:val="ListParagraph"/>
              <w:ind w:left="0"/>
              <w:rPr>
                <w:sz w:val="22"/>
                <w:szCs w:val="22"/>
              </w:rPr>
            </w:pPr>
            <w:r w:rsidRPr="00D36AD7">
              <w:rPr>
                <w:sz w:val="22"/>
                <w:szCs w:val="22"/>
              </w:rPr>
              <w:t>0</w:t>
            </w:r>
            <w:r>
              <w:rPr>
                <w:sz w:val="22"/>
                <w:szCs w:val="22"/>
              </w:rPr>
              <w:t>: Not at all enforced</w:t>
            </w:r>
          </w:p>
          <w:p w:rsidRPr="00D36AD7" w:rsidR="00585268" w:rsidRDefault="00585268" w14:paraId="6D2BBE26" w14:textId="77777777">
            <w:pPr>
              <w:pStyle w:val="ListParagraph"/>
              <w:ind w:left="0"/>
              <w:rPr>
                <w:sz w:val="22"/>
                <w:szCs w:val="22"/>
              </w:rPr>
            </w:pPr>
            <w:r w:rsidRPr="00D36AD7">
              <w:rPr>
                <w:sz w:val="22"/>
                <w:szCs w:val="22"/>
              </w:rPr>
              <w:t>1</w:t>
            </w:r>
            <w:r>
              <w:rPr>
                <w:sz w:val="22"/>
                <w:szCs w:val="22"/>
              </w:rPr>
              <w:t>: Rarely enforced</w:t>
            </w:r>
          </w:p>
          <w:p w:rsidRPr="00D36AD7" w:rsidR="00585268" w:rsidRDefault="00585268" w14:paraId="422AA86C" w14:textId="77777777">
            <w:pPr>
              <w:pStyle w:val="ListParagraph"/>
              <w:ind w:left="0"/>
              <w:rPr>
                <w:sz w:val="22"/>
                <w:szCs w:val="22"/>
              </w:rPr>
            </w:pPr>
            <w:r w:rsidRPr="00D36AD7">
              <w:rPr>
                <w:sz w:val="22"/>
                <w:szCs w:val="22"/>
              </w:rPr>
              <w:t>2</w:t>
            </w:r>
            <w:r>
              <w:rPr>
                <w:sz w:val="22"/>
                <w:szCs w:val="22"/>
              </w:rPr>
              <w:t xml:space="preserve">: </w:t>
            </w:r>
            <w:r w:rsidRPr="51F3FB16">
              <w:rPr>
                <w:sz w:val="22"/>
                <w:szCs w:val="22"/>
              </w:rPr>
              <w:t>Moderately</w:t>
            </w:r>
            <w:r>
              <w:rPr>
                <w:sz w:val="22"/>
                <w:szCs w:val="22"/>
              </w:rPr>
              <w:t xml:space="preserve"> enforced</w:t>
            </w:r>
          </w:p>
          <w:p w:rsidRPr="00D36AD7" w:rsidR="00585268" w:rsidRDefault="00585268" w14:paraId="798C115F" w14:textId="77777777">
            <w:pPr>
              <w:pStyle w:val="ListParagraph"/>
              <w:ind w:left="0"/>
              <w:rPr>
                <w:sz w:val="22"/>
                <w:szCs w:val="22"/>
              </w:rPr>
            </w:pPr>
            <w:r w:rsidRPr="00D36AD7">
              <w:rPr>
                <w:sz w:val="22"/>
                <w:szCs w:val="22"/>
              </w:rPr>
              <w:t>3</w:t>
            </w:r>
            <w:r>
              <w:rPr>
                <w:sz w:val="22"/>
                <w:szCs w:val="22"/>
              </w:rPr>
              <w:t>: Mostly enforced</w:t>
            </w:r>
          </w:p>
          <w:p w:rsidRPr="00D36AD7" w:rsidR="00585268" w:rsidRDefault="00585268" w14:paraId="0D83570F" w14:textId="77777777">
            <w:pPr>
              <w:pStyle w:val="ListParagraph"/>
              <w:ind w:left="0"/>
              <w:rPr>
                <w:sz w:val="22"/>
                <w:szCs w:val="22"/>
              </w:rPr>
            </w:pPr>
            <w:r w:rsidRPr="00D36AD7">
              <w:rPr>
                <w:sz w:val="22"/>
                <w:szCs w:val="22"/>
              </w:rPr>
              <w:t>4</w:t>
            </w:r>
            <w:r>
              <w:rPr>
                <w:sz w:val="22"/>
                <w:szCs w:val="22"/>
              </w:rPr>
              <w:t>: Fully enforced</w:t>
            </w:r>
          </w:p>
        </w:tc>
        <w:tc>
          <w:tcPr>
            <w:tcW w:w="3099" w:type="dxa"/>
            <w:vAlign w:val="center"/>
          </w:tcPr>
          <w:p w:rsidR="000A0D9F" w:rsidP="00915890" w:rsidRDefault="00915890" w14:paraId="19CE5A12" w14:textId="77777777">
            <w:pPr>
              <w:jc w:val="both"/>
              <w:rPr>
                <w:sz w:val="22"/>
                <w:szCs w:val="22"/>
              </w:rPr>
            </w:pPr>
            <w:r w:rsidRPr="00915890">
              <w:rPr>
                <w:sz w:val="22"/>
                <w:szCs w:val="22"/>
              </w:rPr>
              <w:t xml:space="preserve">Formula: </w:t>
            </w:r>
          </w:p>
          <w:p w:rsidRPr="00915890" w:rsidR="00B847F6" w:rsidP="00915890" w:rsidRDefault="00915890" w14:paraId="58464AC1" w14:textId="0907D040">
            <w:pPr>
              <w:jc w:val="both"/>
              <w:rPr>
                <w:sz w:val="22"/>
                <w:szCs w:val="22"/>
              </w:rPr>
            </w:pPr>
            <w:r w:rsidRPr="00915890">
              <w:rPr>
                <w:sz w:val="22"/>
                <w:szCs w:val="22"/>
              </w:rPr>
              <w:t>Median EP answer</w:t>
            </w:r>
            <w:r w:rsidR="007C1C38">
              <w:rPr>
                <w:sz w:val="22"/>
                <w:szCs w:val="22"/>
              </w:rPr>
              <w:t xml:space="preserve"> within an economy</w:t>
            </w:r>
          </w:p>
        </w:tc>
      </w:tr>
    </w:tbl>
    <w:p w:rsidR="000048AD" w:rsidP="00916DC9" w:rsidRDefault="00647518" w14:paraId="76421169" w14:textId="21F8BDA5">
      <w:pPr>
        <w:jc w:val="both"/>
        <w:rPr>
          <w:sz w:val="22"/>
          <w:szCs w:val="22"/>
        </w:rPr>
      </w:pPr>
      <w:r w:rsidRPr="00733516">
        <w:rPr>
          <w:b/>
          <w:bCs/>
          <w:sz w:val="22"/>
          <w:szCs w:val="22"/>
        </w:rPr>
        <w:t xml:space="preserve">Note: </w:t>
      </w:r>
      <w:r w:rsidRPr="00733516">
        <w:rPr>
          <w:sz w:val="22"/>
          <w:szCs w:val="22"/>
        </w:rPr>
        <w:t>For binary-type questions, an LF score of 1 corresponds to “Yes”, and an LF score of 0 corresponds to “No.”</w:t>
      </w:r>
    </w:p>
    <w:p w:rsidRPr="00733516" w:rsidR="00916DC9" w:rsidP="00733516" w:rsidRDefault="00916DC9" w14:paraId="5A6F3349" w14:textId="77777777">
      <w:pPr>
        <w:jc w:val="both"/>
        <w:rPr>
          <w:sz w:val="22"/>
          <w:szCs w:val="22"/>
        </w:rPr>
      </w:pPr>
    </w:p>
    <w:p w:rsidR="00020FDB" w:rsidP="0085474D" w:rsidRDefault="00020FDB" w14:paraId="59A39052" w14:textId="77777777">
      <w:pPr>
        <w:pStyle w:val="Heading4"/>
      </w:pPr>
      <w:r w:rsidRPr="00932B03">
        <w:t>7.3 Does the Law Establish Any Form of Support for Nonstate Childcare Providers?</w:t>
      </w:r>
    </w:p>
    <w:p w:rsidRPr="00733516" w:rsidR="000048AD" w:rsidP="0715F8ED" w:rsidRDefault="000048AD" w14:paraId="27A3C91F" w14:textId="77777777">
      <w:pPr>
        <w:rPr>
          <w:rFonts w:eastAsia="Times New Roman" w:cs="Times New Roman"/>
          <w:kern w:val="0"/>
          <w:sz w:val="22"/>
          <w:szCs w:val="22"/>
          <w14:ligatures w14:val="none"/>
        </w:rPr>
      </w:pPr>
      <w:r w:rsidRPr="00733516">
        <w:rPr>
          <w:sz w:val="22"/>
          <w:szCs w:val="22"/>
        </w:rPr>
        <w:t xml:space="preserve">Type: </w:t>
      </w:r>
      <w:r w:rsidRPr="00733516">
        <w:rPr>
          <w:rFonts w:eastAsia="Times New Roman" w:cs="Times New Roman"/>
          <w:kern w:val="0"/>
          <w:sz w:val="22"/>
          <w:szCs w:val="22"/>
          <w14:ligatures w14:val="none"/>
        </w:rPr>
        <w:t>Protections and Benefits &amp; Binary</w:t>
      </w:r>
    </w:p>
    <w:p w:rsidRPr="00733516" w:rsidR="00402E38" w:rsidP="000048AD" w:rsidRDefault="6D50DE24" w14:paraId="35E95320" w14:textId="7D1574A2">
      <w:pPr>
        <w:rPr>
          <w:rFonts w:eastAsia="Times New Roman" w:cs="Times New Roman"/>
          <w:color w:val="000000"/>
          <w:kern w:val="0"/>
          <w:sz w:val="22"/>
          <w:szCs w:val="22"/>
          <w14:ligatures w14:val="none"/>
        </w:rPr>
      </w:pPr>
      <w:r w:rsidRPr="00733516">
        <w:rPr>
          <w:rFonts w:eastAsia="Times New Roman" w:cs="Times New Roman"/>
          <w:b/>
          <w:bCs/>
          <w:kern w:val="0"/>
          <w:sz w:val="22"/>
          <w:szCs w:val="22"/>
          <w14:ligatures w14:val="none"/>
        </w:rPr>
        <w:t>LF DP:</w:t>
      </w:r>
      <w:r w:rsidRPr="00733516">
        <w:rPr>
          <w:rFonts w:eastAsia="Times New Roman" w:cs="Times New Roman"/>
          <w:kern w:val="0"/>
          <w:sz w:val="22"/>
          <w:szCs w:val="22"/>
          <w14:ligatures w14:val="none"/>
        </w:rPr>
        <w:t xml:space="preserve"> </w:t>
      </w:r>
      <w:proofErr w:type="spellStart"/>
      <w:r w:rsidRPr="00733516" w:rsidR="0A970422">
        <w:rPr>
          <w:rFonts w:eastAsia="Times New Roman" w:cs="Times New Roman"/>
          <w:color w:val="000000"/>
          <w:kern w:val="0"/>
          <w:sz w:val="22"/>
          <w:szCs w:val="22"/>
          <w14:ligatures w14:val="none"/>
        </w:rPr>
        <w:t>Chc_Law_SuppNS</w:t>
      </w:r>
      <w:proofErr w:type="spellEnd"/>
      <w:r w:rsidRPr="00733516">
        <w:rPr>
          <w:rFonts w:eastAsia="Times New Roman" w:cs="Times New Roman"/>
          <w:color w:val="000000"/>
          <w:kern w:val="0"/>
          <w:sz w:val="22"/>
          <w:szCs w:val="22"/>
          <w14:ligatures w14:val="none"/>
        </w:rPr>
        <w:t xml:space="preserve">, </w:t>
      </w:r>
      <w:r w:rsidRPr="00733516">
        <w:rPr>
          <w:rFonts w:eastAsia="Times New Roman" w:cs="Times New Roman"/>
          <w:b/>
          <w:bCs/>
          <w:color w:val="000000"/>
          <w:kern w:val="0"/>
          <w:sz w:val="22"/>
          <w:szCs w:val="22"/>
          <w14:ligatures w14:val="none"/>
        </w:rPr>
        <w:t xml:space="preserve">LF Score Range: </w:t>
      </w:r>
      <w:r w:rsidRPr="00733516">
        <w:rPr>
          <w:rFonts w:eastAsia="Times New Roman" w:cs="Times New Roman"/>
          <w:color w:val="000000"/>
          <w:kern w:val="0"/>
          <w:sz w:val="22"/>
          <w:szCs w:val="22"/>
          <w14:ligatures w14:val="none"/>
        </w:rPr>
        <w:t>LF = 0 or LF = 1</w:t>
      </w:r>
      <w:r w:rsidRPr="00733516" w:rsidR="3E48D299">
        <w:rPr>
          <w:rFonts w:eastAsia="Times New Roman" w:cs="Times New Roman"/>
          <w:color w:val="000000"/>
          <w:kern w:val="0"/>
          <w:sz w:val="22"/>
          <w:szCs w:val="22"/>
          <w14:ligatures w14:val="none"/>
        </w:rPr>
        <w:t xml:space="preserve">, </w:t>
      </w:r>
      <w:r w:rsidRPr="00733516" w:rsidR="3E48D299">
        <w:rPr>
          <w:rFonts w:eastAsia="Times New Roman" w:cs="Times New Roman"/>
          <w:b/>
          <w:bCs/>
          <w:color w:val="000000"/>
          <w:kern w:val="0"/>
          <w:sz w:val="22"/>
          <w:szCs w:val="22"/>
          <w14:ligatures w14:val="none"/>
        </w:rPr>
        <w:t>EP DP:</w:t>
      </w:r>
      <w:r w:rsidRPr="00733516" w:rsidR="3E48D299">
        <w:rPr>
          <w:rFonts w:eastAsia="Times New Roman" w:cs="Times New Roman"/>
          <w:color w:val="000000"/>
          <w:kern w:val="0"/>
          <w:sz w:val="22"/>
          <w:szCs w:val="22"/>
          <w14:ligatures w14:val="none"/>
        </w:rPr>
        <w:t xml:space="preserve"> </w:t>
      </w:r>
      <w:proofErr w:type="spellStart"/>
      <w:r w:rsidRPr="00733516" w:rsidR="1FF9EDDD">
        <w:rPr>
          <w:rFonts w:eastAsia="Times New Roman" w:cs="Times New Roman"/>
          <w:color w:val="000000"/>
          <w:kern w:val="0"/>
          <w:sz w:val="22"/>
          <w:szCs w:val="22"/>
          <w14:ligatures w14:val="none"/>
        </w:rPr>
        <w:t>Chc_Enf_SuppNS_PY</w:t>
      </w:r>
      <w:proofErr w:type="spellEnd"/>
    </w:p>
    <w:p w:rsidR="001149CD" w:rsidP="001149CD" w:rsidRDefault="001149CD" w14:paraId="3B7C665C" w14:textId="77777777">
      <w:pPr>
        <w:spacing w:after="0"/>
        <w:jc w:val="both"/>
        <w:rPr>
          <w:sz w:val="22"/>
          <w:szCs w:val="22"/>
        </w:rPr>
      </w:pPr>
      <w:r w:rsidRPr="00733516">
        <w:rPr>
          <w:sz w:val="22"/>
          <w:szCs w:val="22"/>
        </w:rPr>
        <w:t xml:space="preserve">EP question was only asked when </w:t>
      </w:r>
      <w:proofErr w:type="spellStart"/>
      <w:r w:rsidRPr="00733516">
        <w:rPr>
          <w:sz w:val="22"/>
          <w:szCs w:val="22"/>
        </w:rPr>
        <w:t>LF_score</w:t>
      </w:r>
      <w:proofErr w:type="spellEnd"/>
      <w:r w:rsidRPr="00733516">
        <w:rPr>
          <w:sz w:val="22"/>
          <w:szCs w:val="22"/>
        </w:rPr>
        <w:t xml:space="preserve"> was 1 </w:t>
      </w:r>
    </w:p>
    <w:p w:rsidRPr="00733516" w:rsidR="00BE7AE3" w:rsidP="001149CD" w:rsidRDefault="00BE7AE3" w14:paraId="0B631F81" w14:textId="77777777">
      <w:pPr>
        <w:spacing w:after="0"/>
        <w:jc w:val="both"/>
        <w:rPr>
          <w:sz w:val="22"/>
          <w:szCs w:val="22"/>
        </w:rPr>
      </w:pPr>
    </w:p>
    <w:p w:rsidRPr="00733516" w:rsidR="001149CD" w:rsidP="001149CD" w:rsidRDefault="001149CD" w14:paraId="2E6FA5F3" w14:textId="77777777">
      <w:pPr>
        <w:rPr>
          <w:b/>
          <w:bCs/>
          <w:sz w:val="22"/>
          <w:szCs w:val="22"/>
        </w:rPr>
      </w:pPr>
      <w:r w:rsidRPr="00733516">
        <w:rPr>
          <w:b/>
          <w:bCs/>
          <w:sz w:val="22"/>
          <w:szCs w:val="22"/>
        </w:rPr>
        <w:t>Scoring table:</w:t>
      </w:r>
    </w:p>
    <w:tbl>
      <w:tblPr>
        <w:tblStyle w:val="TableGrid"/>
        <w:tblW w:w="8995" w:type="dxa"/>
        <w:jc w:val="center"/>
        <w:tblLook w:val="04A0" w:firstRow="1" w:lastRow="0" w:firstColumn="1" w:lastColumn="0" w:noHBand="0" w:noVBand="1"/>
      </w:tblPr>
      <w:tblGrid>
        <w:gridCol w:w="1931"/>
        <w:gridCol w:w="3639"/>
        <w:gridCol w:w="3425"/>
      </w:tblGrid>
      <w:tr w:rsidRPr="00D36AD7" w:rsidR="00585268" w:rsidTr="422D74E4" w14:paraId="286C449D" w14:textId="77777777">
        <w:trPr>
          <w:trHeight w:val="300"/>
          <w:jc w:val="center"/>
        </w:trPr>
        <w:tc>
          <w:tcPr>
            <w:tcW w:w="1931" w:type="dxa"/>
            <w:shd w:val="clear" w:color="auto" w:fill="E8E8E8" w:themeFill="background2"/>
            <w:vAlign w:val="center"/>
          </w:tcPr>
          <w:p w:rsidRPr="00D36AD7" w:rsidR="00BB7A3A" w:rsidRDefault="00C47F82" w14:paraId="75C5F597" w14:textId="1220B57D">
            <w:pPr>
              <w:pStyle w:val="ListParagraph"/>
              <w:ind w:left="0"/>
              <w:jc w:val="center"/>
              <w:rPr>
                <w:b/>
                <w:bCs/>
                <w:sz w:val="22"/>
                <w:szCs w:val="22"/>
              </w:rPr>
            </w:pPr>
            <w:r>
              <w:rPr>
                <w:b/>
                <w:bCs/>
                <w:sz w:val="22"/>
                <w:szCs w:val="22"/>
              </w:rPr>
              <w:t xml:space="preserve">If </w:t>
            </w:r>
            <w:r w:rsidR="00585268">
              <w:rPr>
                <w:b/>
                <w:bCs/>
                <w:sz w:val="22"/>
                <w:szCs w:val="22"/>
              </w:rPr>
              <w:t>LF score</w:t>
            </w:r>
            <w:r w:rsidR="00BB7A3A">
              <w:rPr>
                <w:b/>
                <w:bCs/>
                <w:sz w:val="22"/>
                <w:szCs w:val="22"/>
              </w:rPr>
              <w:t xml:space="preserve"> </w:t>
            </w:r>
          </w:p>
          <w:p w:rsidRPr="00BB7A3A" w:rsidR="00585268" w:rsidP="00BB7A3A" w:rsidRDefault="00BB7A3A" w14:paraId="04741B04" w14:textId="329884E5">
            <w:pPr>
              <w:jc w:val="center"/>
              <w:rPr>
                <w:rFonts w:ascii="Aptos Narrow" w:hAnsi="Aptos Narrow"/>
                <w:color w:val="000000"/>
                <w:sz w:val="22"/>
                <w:szCs w:val="22"/>
              </w:rPr>
            </w:pPr>
            <w:proofErr w:type="spellStart"/>
            <w:r>
              <w:rPr>
                <w:rFonts w:ascii="Aptos Narrow" w:hAnsi="Aptos Narrow"/>
                <w:color w:val="000000"/>
                <w:sz w:val="22"/>
                <w:szCs w:val="22"/>
              </w:rPr>
              <w:t>Chc_Law_SuppNS</w:t>
            </w:r>
            <w:proofErr w:type="spellEnd"/>
            <w:r>
              <w:rPr>
                <w:rFonts w:ascii="Aptos Narrow" w:hAnsi="Aptos Narrow"/>
                <w:color w:val="000000"/>
                <w:sz w:val="22"/>
                <w:szCs w:val="22"/>
              </w:rPr>
              <w:t>=</w:t>
            </w:r>
          </w:p>
        </w:tc>
        <w:tc>
          <w:tcPr>
            <w:tcW w:w="3639" w:type="dxa"/>
            <w:shd w:val="clear" w:color="auto" w:fill="E8E8E8" w:themeFill="background2"/>
            <w:vAlign w:val="center"/>
          </w:tcPr>
          <w:p w:rsidRPr="00D36AD7" w:rsidR="001072F1" w:rsidRDefault="00585268" w14:paraId="1B6C4313" w14:textId="77777777">
            <w:pPr>
              <w:pStyle w:val="ListParagraph"/>
              <w:ind w:left="0"/>
              <w:jc w:val="center"/>
              <w:rPr>
                <w:b/>
                <w:bCs/>
                <w:sz w:val="22"/>
                <w:szCs w:val="22"/>
              </w:rPr>
            </w:pPr>
            <w:r w:rsidRPr="00D36AD7">
              <w:rPr>
                <w:b/>
                <w:bCs/>
                <w:sz w:val="22"/>
                <w:szCs w:val="22"/>
              </w:rPr>
              <w:t>EP answer</w:t>
            </w:r>
            <w:r>
              <w:rPr>
                <w:b/>
                <w:bCs/>
                <w:sz w:val="22"/>
                <w:szCs w:val="22"/>
              </w:rPr>
              <w:t xml:space="preserve"> (Likert Scale)</w:t>
            </w:r>
            <w:r w:rsidR="001072F1">
              <w:rPr>
                <w:b/>
                <w:bCs/>
                <w:sz w:val="22"/>
                <w:szCs w:val="22"/>
              </w:rPr>
              <w:t xml:space="preserve"> </w:t>
            </w:r>
          </w:p>
          <w:p w:rsidRPr="001072F1" w:rsidR="00585268" w:rsidP="001072F1" w:rsidRDefault="001072F1" w14:paraId="753D17F4" w14:textId="0082986E">
            <w:pPr>
              <w:jc w:val="center"/>
              <w:rPr>
                <w:rFonts w:ascii="Aptos Narrow" w:hAnsi="Aptos Narrow"/>
                <w:color w:val="000000"/>
                <w:sz w:val="22"/>
                <w:szCs w:val="22"/>
              </w:rPr>
            </w:pPr>
            <w:proofErr w:type="spellStart"/>
            <w:r>
              <w:rPr>
                <w:rFonts w:ascii="Aptos Narrow" w:hAnsi="Aptos Narrow"/>
                <w:color w:val="000000"/>
                <w:sz w:val="22"/>
                <w:szCs w:val="22"/>
              </w:rPr>
              <w:t>Chc_Enf_SuppNS_PY</w:t>
            </w:r>
            <w:proofErr w:type="spellEnd"/>
            <w:r>
              <w:rPr>
                <w:rFonts w:ascii="Aptos Narrow" w:hAnsi="Aptos Narrow"/>
                <w:color w:val="000000"/>
                <w:sz w:val="22"/>
                <w:szCs w:val="22"/>
              </w:rPr>
              <w:t>=</w:t>
            </w:r>
          </w:p>
        </w:tc>
        <w:tc>
          <w:tcPr>
            <w:tcW w:w="3425" w:type="dxa"/>
            <w:shd w:val="clear" w:color="auto" w:fill="ADADAD" w:themeFill="background2" w:themeFillShade="BF"/>
            <w:vAlign w:val="center"/>
          </w:tcPr>
          <w:p w:rsidRPr="00D36AD7" w:rsidR="00585268" w:rsidRDefault="5518B5D0" w14:paraId="43CCF1FD" w14:textId="33D8418F">
            <w:pPr>
              <w:pStyle w:val="ListParagraph"/>
              <w:ind w:left="0"/>
              <w:jc w:val="center"/>
              <w:rPr>
                <w:b/>
                <w:bCs/>
                <w:sz w:val="22"/>
                <w:szCs w:val="22"/>
              </w:rPr>
            </w:pPr>
            <w:r w:rsidRPr="422D74E4">
              <w:rPr>
                <w:b/>
                <w:bCs/>
                <w:sz w:val="22"/>
                <w:szCs w:val="22"/>
              </w:rPr>
              <w:t xml:space="preserve">EP </w:t>
            </w:r>
            <w:r w:rsidRPr="422D74E4" w:rsidR="099DBE29">
              <w:rPr>
                <w:b/>
                <w:bCs/>
                <w:sz w:val="22"/>
                <w:szCs w:val="22"/>
              </w:rPr>
              <w:t xml:space="preserve">Indicator </w:t>
            </w:r>
            <w:r w:rsidRPr="422D74E4">
              <w:rPr>
                <w:b/>
                <w:bCs/>
                <w:sz w:val="22"/>
                <w:szCs w:val="22"/>
              </w:rPr>
              <w:t>Score</w:t>
            </w:r>
            <w:r w:rsidRPr="422D74E4" w:rsidR="099DBE29">
              <w:rPr>
                <w:b/>
                <w:bCs/>
                <w:sz w:val="22"/>
                <w:szCs w:val="22"/>
              </w:rPr>
              <w:t xml:space="preserve"> </w:t>
            </w:r>
            <w:proofErr w:type="spellStart"/>
            <w:r w:rsidRPr="422D74E4" w:rsidR="099DBE29">
              <w:rPr>
                <w:b/>
                <w:bCs/>
                <w:sz w:val="22"/>
                <w:szCs w:val="22"/>
              </w:rPr>
              <w:t>Chc_Enf_SuppNS_is</w:t>
            </w:r>
            <w:proofErr w:type="spellEnd"/>
          </w:p>
        </w:tc>
      </w:tr>
      <w:tr w:rsidRPr="00D36AD7" w:rsidR="00585268" w:rsidTr="422D74E4" w14:paraId="7B7731AB" w14:textId="77777777">
        <w:trPr>
          <w:trHeight w:val="300"/>
          <w:jc w:val="center"/>
        </w:trPr>
        <w:tc>
          <w:tcPr>
            <w:tcW w:w="1931" w:type="dxa"/>
            <w:vAlign w:val="center"/>
          </w:tcPr>
          <w:p w:rsidRPr="00D36AD7" w:rsidR="00585268" w:rsidRDefault="00585268" w14:paraId="5C90FC5F" w14:textId="77777777">
            <w:pPr>
              <w:pStyle w:val="ListParagraph"/>
              <w:ind w:left="0"/>
              <w:jc w:val="center"/>
              <w:rPr>
                <w:sz w:val="22"/>
                <w:szCs w:val="22"/>
              </w:rPr>
            </w:pPr>
            <w:r>
              <w:rPr>
                <w:sz w:val="22"/>
                <w:szCs w:val="22"/>
              </w:rPr>
              <w:t>0</w:t>
            </w:r>
          </w:p>
        </w:tc>
        <w:tc>
          <w:tcPr>
            <w:tcW w:w="3639" w:type="dxa"/>
            <w:vAlign w:val="center"/>
          </w:tcPr>
          <w:p w:rsidRPr="00D36AD7" w:rsidR="00585268" w:rsidRDefault="00D84DFC" w14:paraId="412EB156" w14:textId="1317A8C5">
            <w:pPr>
              <w:pStyle w:val="ListParagraph"/>
              <w:ind w:left="0"/>
              <w:jc w:val="center"/>
              <w:rPr>
                <w:sz w:val="22"/>
                <w:szCs w:val="22"/>
              </w:rPr>
            </w:pPr>
            <w:r w:rsidRPr="00D36AD7">
              <w:rPr>
                <w:sz w:val="22"/>
                <w:szCs w:val="22"/>
              </w:rPr>
              <w:t>No EP question asked</w:t>
            </w:r>
          </w:p>
        </w:tc>
        <w:tc>
          <w:tcPr>
            <w:tcW w:w="3425" w:type="dxa"/>
            <w:vAlign w:val="center"/>
          </w:tcPr>
          <w:p w:rsidRPr="00D36AD7" w:rsidR="00585268" w:rsidRDefault="00585268" w14:paraId="37560E81" w14:textId="77777777">
            <w:pPr>
              <w:pStyle w:val="ListParagraph"/>
              <w:ind w:left="0"/>
              <w:jc w:val="center"/>
              <w:rPr>
                <w:sz w:val="22"/>
                <w:szCs w:val="22"/>
              </w:rPr>
            </w:pPr>
            <w:r>
              <w:rPr>
                <w:sz w:val="22"/>
                <w:szCs w:val="22"/>
              </w:rPr>
              <w:t>0</w:t>
            </w:r>
          </w:p>
        </w:tc>
      </w:tr>
      <w:tr w:rsidRPr="00D36AD7" w:rsidR="00585268" w:rsidTr="422D74E4" w14:paraId="6EA54DC2" w14:textId="77777777">
        <w:trPr>
          <w:trHeight w:val="300"/>
          <w:jc w:val="center"/>
        </w:trPr>
        <w:tc>
          <w:tcPr>
            <w:tcW w:w="1931" w:type="dxa"/>
            <w:vAlign w:val="center"/>
          </w:tcPr>
          <w:p w:rsidRPr="00D36AD7" w:rsidR="00585268" w:rsidRDefault="00585268" w14:paraId="26B95FEA" w14:textId="77777777">
            <w:pPr>
              <w:pStyle w:val="ListParagraph"/>
              <w:ind w:left="0"/>
              <w:jc w:val="center"/>
              <w:rPr>
                <w:sz w:val="22"/>
                <w:szCs w:val="22"/>
              </w:rPr>
            </w:pPr>
            <w:r>
              <w:rPr>
                <w:sz w:val="22"/>
                <w:szCs w:val="22"/>
              </w:rPr>
              <w:t>1</w:t>
            </w:r>
          </w:p>
        </w:tc>
        <w:tc>
          <w:tcPr>
            <w:tcW w:w="3639" w:type="dxa"/>
          </w:tcPr>
          <w:p w:rsidRPr="00D36AD7" w:rsidR="00585268" w:rsidRDefault="00585268" w14:paraId="30A151FA" w14:textId="77777777">
            <w:pPr>
              <w:pStyle w:val="ListParagraph"/>
              <w:ind w:left="0"/>
              <w:rPr>
                <w:sz w:val="22"/>
                <w:szCs w:val="22"/>
              </w:rPr>
            </w:pPr>
            <w:r w:rsidRPr="00D36AD7">
              <w:rPr>
                <w:sz w:val="22"/>
                <w:szCs w:val="22"/>
              </w:rPr>
              <w:t>0</w:t>
            </w:r>
            <w:r>
              <w:rPr>
                <w:sz w:val="22"/>
                <w:szCs w:val="22"/>
              </w:rPr>
              <w:t>: Not at all enforced</w:t>
            </w:r>
          </w:p>
          <w:p w:rsidRPr="00D36AD7" w:rsidR="00585268" w:rsidRDefault="00585268" w14:paraId="37D29F9D" w14:textId="77777777">
            <w:pPr>
              <w:pStyle w:val="ListParagraph"/>
              <w:ind w:left="0"/>
              <w:rPr>
                <w:sz w:val="22"/>
                <w:szCs w:val="22"/>
              </w:rPr>
            </w:pPr>
            <w:r w:rsidRPr="00D36AD7">
              <w:rPr>
                <w:sz w:val="22"/>
                <w:szCs w:val="22"/>
              </w:rPr>
              <w:t>1</w:t>
            </w:r>
            <w:r>
              <w:rPr>
                <w:sz w:val="22"/>
                <w:szCs w:val="22"/>
              </w:rPr>
              <w:t>: Rarely enforced</w:t>
            </w:r>
          </w:p>
          <w:p w:rsidRPr="00D36AD7" w:rsidR="00585268" w:rsidRDefault="00585268" w14:paraId="264221EE" w14:textId="77777777">
            <w:pPr>
              <w:pStyle w:val="ListParagraph"/>
              <w:ind w:left="0"/>
              <w:rPr>
                <w:sz w:val="22"/>
                <w:szCs w:val="22"/>
              </w:rPr>
            </w:pPr>
            <w:r w:rsidRPr="00D36AD7">
              <w:rPr>
                <w:sz w:val="22"/>
                <w:szCs w:val="22"/>
              </w:rPr>
              <w:t>2</w:t>
            </w:r>
            <w:r>
              <w:rPr>
                <w:sz w:val="22"/>
                <w:szCs w:val="22"/>
              </w:rPr>
              <w:t xml:space="preserve">: </w:t>
            </w:r>
            <w:r w:rsidRPr="51F3FB16">
              <w:rPr>
                <w:sz w:val="22"/>
                <w:szCs w:val="22"/>
              </w:rPr>
              <w:t>Moderately</w:t>
            </w:r>
            <w:r>
              <w:rPr>
                <w:sz w:val="22"/>
                <w:szCs w:val="22"/>
              </w:rPr>
              <w:t xml:space="preserve"> enforced</w:t>
            </w:r>
          </w:p>
          <w:p w:rsidRPr="00D36AD7" w:rsidR="00585268" w:rsidRDefault="00585268" w14:paraId="521C5D69" w14:textId="77777777">
            <w:pPr>
              <w:pStyle w:val="ListParagraph"/>
              <w:ind w:left="0"/>
              <w:rPr>
                <w:sz w:val="22"/>
                <w:szCs w:val="22"/>
              </w:rPr>
            </w:pPr>
            <w:r w:rsidRPr="00D36AD7">
              <w:rPr>
                <w:sz w:val="22"/>
                <w:szCs w:val="22"/>
              </w:rPr>
              <w:t>3</w:t>
            </w:r>
            <w:r>
              <w:rPr>
                <w:sz w:val="22"/>
                <w:szCs w:val="22"/>
              </w:rPr>
              <w:t>: Mostly enforced</w:t>
            </w:r>
          </w:p>
          <w:p w:rsidRPr="00D36AD7" w:rsidR="00585268" w:rsidRDefault="00585268" w14:paraId="25385698" w14:textId="77777777">
            <w:pPr>
              <w:pStyle w:val="ListParagraph"/>
              <w:ind w:left="0"/>
              <w:rPr>
                <w:sz w:val="22"/>
                <w:szCs w:val="22"/>
              </w:rPr>
            </w:pPr>
            <w:r w:rsidRPr="00D36AD7">
              <w:rPr>
                <w:sz w:val="22"/>
                <w:szCs w:val="22"/>
              </w:rPr>
              <w:t>4</w:t>
            </w:r>
            <w:r>
              <w:rPr>
                <w:sz w:val="22"/>
                <w:szCs w:val="22"/>
              </w:rPr>
              <w:t>: Fully enforced</w:t>
            </w:r>
          </w:p>
        </w:tc>
        <w:tc>
          <w:tcPr>
            <w:tcW w:w="3425" w:type="dxa"/>
            <w:vAlign w:val="center"/>
          </w:tcPr>
          <w:p w:rsidR="000A0D9F" w:rsidP="00915890" w:rsidRDefault="00915890" w14:paraId="6DBCBA8D" w14:textId="77777777">
            <w:pPr>
              <w:rPr>
                <w:sz w:val="22"/>
                <w:szCs w:val="22"/>
              </w:rPr>
            </w:pPr>
            <w:r>
              <w:rPr>
                <w:sz w:val="22"/>
                <w:szCs w:val="22"/>
              </w:rPr>
              <w:t>Formula:</w:t>
            </w:r>
          </w:p>
          <w:p w:rsidRPr="005A7070" w:rsidR="00B847F6" w:rsidP="00915890" w:rsidRDefault="00915890" w14:paraId="051E18AD" w14:textId="4D65BDF0">
            <w:pPr>
              <w:rPr>
                <w:sz w:val="22"/>
                <w:szCs w:val="22"/>
              </w:rPr>
            </w:pPr>
            <w:r>
              <w:rPr>
                <w:sz w:val="22"/>
                <w:szCs w:val="22"/>
              </w:rPr>
              <w:t>Median EP answer</w:t>
            </w:r>
            <w:r w:rsidR="007C1C38">
              <w:rPr>
                <w:sz w:val="22"/>
                <w:szCs w:val="22"/>
              </w:rPr>
              <w:t xml:space="preserve"> within an economy</w:t>
            </w:r>
          </w:p>
        </w:tc>
      </w:tr>
    </w:tbl>
    <w:p w:rsidR="000048AD" w:rsidP="003D2F03" w:rsidRDefault="006E063E" w14:paraId="3374EC8E" w14:textId="29EEEB63">
      <w:pPr>
        <w:jc w:val="both"/>
        <w:rPr>
          <w:sz w:val="22"/>
          <w:szCs w:val="22"/>
        </w:rPr>
      </w:pPr>
      <w:r w:rsidRPr="00733516">
        <w:rPr>
          <w:b/>
          <w:bCs/>
          <w:sz w:val="22"/>
          <w:szCs w:val="22"/>
        </w:rPr>
        <w:t xml:space="preserve">Note: </w:t>
      </w:r>
      <w:r w:rsidRPr="00733516">
        <w:rPr>
          <w:sz w:val="22"/>
          <w:szCs w:val="22"/>
        </w:rPr>
        <w:t>For binary-type questions, an LF score of 1 corresponds to “Yes”, and an LF score of 0 corresponds to “No.”</w:t>
      </w:r>
    </w:p>
    <w:p w:rsidRPr="00733516" w:rsidR="00BE7AE3" w:rsidP="00733516" w:rsidRDefault="00BE7AE3" w14:paraId="19B9A65E" w14:textId="77777777">
      <w:pPr>
        <w:jc w:val="both"/>
        <w:rPr>
          <w:sz w:val="22"/>
          <w:szCs w:val="22"/>
        </w:rPr>
      </w:pPr>
    </w:p>
    <w:p w:rsidRPr="00932B03" w:rsidR="00020FDB" w:rsidP="0085474D" w:rsidRDefault="00020FDB" w14:paraId="7088554C" w14:textId="72E46FF5">
      <w:pPr>
        <w:pStyle w:val="Heading4"/>
      </w:pPr>
      <w:r w:rsidRPr="00932B03">
        <w:t>7.4 Does the Law Establish Quality Standards for the Provision of Center-Based Childcare Services?</w:t>
      </w:r>
    </w:p>
    <w:p w:rsidRPr="00733516" w:rsidR="006F428B" w:rsidP="006F428B" w:rsidRDefault="006F428B" w14:paraId="3AB6389F" w14:textId="77777777">
      <w:pPr>
        <w:rPr>
          <w:rFonts w:eastAsia="Times New Roman" w:cs="Times New Roman"/>
          <w:kern w:val="0"/>
          <w:sz w:val="22"/>
          <w:szCs w:val="22"/>
          <w14:ligatures w14:val="none"/>
        </w:rPr>
      </w:pPr>
      <w:r w:rsidRPr="00733516">
        <w:rPr>
          <w:sz w:val="22"/>
          <w:szCs w:val="22"/>
        </w:rPr>
        <w:t xml:space="preserve">Type: </w:t>
      </w:r>
      <w:r w:rsidRPr="00733516">
        <w:rPr>
          <w:rFonts w:eastAsia="Times New Roman" w:cs="Times New Roman"/>
          <w:kern w:val="0"/>
          <w:sz w:val="22"/>
          <w:szCs w:val="22"/>
          <w14:ligatures w14:val="none"/>
        </w:rPr>
        <w:t>Protection and Benefits &amp; Partial</w:t>
      </w:r>
    </w:p>
    <w:p w:rsidRPr="00733516" w:rsidR="00402E38" w:rsidP="006F428B" w:rsidRDefault="6D50DE24" w14:paraId="1DF959C8" w14:textId="02F74B1E">
      <w:pPr>
        <w:rPr>
          <w:rFonts w:eastAsia="Times New Roman" w:cs="Times New Roman"/>
          <w:color w:val="000000"/>
          <w:kern w:val="0"/>
          <w:sz w:val="22"/>
          <w:szCs w:val="22"/>
          <w14:ligatures w14:val="none"/>
        </w:rPr>
      </w:pPr>
      <w:r w:rsidRPr="00733516">
        <w:rPr>
          <w:rFonts w:eastAsia="Times New Roman" w:cs="Times New Roman"/>
          <w:b/>
          <w:bCs/>
          <w:kern w:val="0"/>
          <w:sz w:val="22"/>
          <w:szCs w:val="22"/>
          <w14:ligatures w14:val="none"/>
        </w:rPr>
        <w:t>LF DP:</w:t>
      </w:r>
      <w:r w:rsidRPr="00733516">
        <w:rPr>
          <w:rFonts w:eastAsia="Times New Roman" w:cs="Times New Roman"/>
          <w:kern w:val="0"/>
          <w:sz w:val="22"/>
          <w:szCs w:val="22"/>
          <w14:ligatures w14:val="none"/>
        </w:rPr>
        <w:t xml:space="preserve"> </w:t>
      </w:r>
      <w:proofErr w:type="spellStart"/>
      <w:r w:rsidRPr="00733516" w:rsidR="7F39FB72">
        <w:rPr>
          <w:rFonts w:eastAsia="Times New Roman" w:cs="Times New Roman"/>
          <w:color w:val="000000"/>
          <w:kern w:val="0"/>
          <w:sz w:val="22"/>
          <w:szCs w:val="22"/>
          <w14:ligatures w14:val="none"/>
        </w:rPr>
        <w:t>Chc_Law_QualStd</w:t>
      </w:r>
      <w:proofErr w:type="spellEnd"/>
      <w:r w:rsidRPr="00733516">
        <w:rPr>
          <w:rFonts w:eastAsia="Times New Roman" w:cs="Times New Roman"/>
          <w:color w:val="000000"/>
          <w:kern w:val="0"/>
          <w:sz w:val="22"/>
          <w:szCs w:val="22"/>
          <w14:ligatures w14:val="none"/>
        </w:rPr>
        <w:t xml:space="preserve">, </w:t>
      </w:r>
      <w:r w:rsidRPr="00733516">
        <w:rPr>
          <w:rFonts w:eastAsia="Times New Roman" w:cs="Times New Roman"/>
          <w:b/>
          <w:bCs/>
          <w:color w:val="000000"/>
          <w:kern w:val="0"/>
          <w:sz w:val="22"/>
          <w:szCs w:val="22"/>
          <w14:ligatures w14:val="none"/>
        </w:rPr>
        <w:t xml:space="preserve">LF Score Range: </w:t>
      </w:r>
      <w:r w:rsidRPr="00733516">
        <w:rPr>
          <w:rFonts w:eastAsia="Times New Roman" w:cs="Times New Roman"/>
          <w:color w:val="000000"/>
          <w:kern w:val="0"/>
          <w:sz w:val="22"/>
          <w:szCs w:val="22"/>
          <w14:ligatures w14:val="none"/>
        </w:rPr>
        <w:t>0&lt;=LF&lt;=</w:t>
      </w:r>
      <w:proofErr w:type="gramStart"/>
      <w:r w:rsidRPr="00733516">
        <w:rPr>
          <w:rFonts w:eastAsia="Times New Roman" w:cs="Times New Roman"/>
          <w:color w:val="000000"/>
          <w:kern w:val="0"/>
          <w:sz w:val="22"/>
          <w:szCs w:val="22"/>
          <w14:ligatures w14:val="none"/>
        </w:rPr>
        <w:t>1</w:t>
      </w:r>
      <w:r w:rsidRPr="00733516" w:rsidR="1FF9EDDD">
        <w:rPr>
          <w:rFonts w:eastAsia="Times New Roman" w:cs="Times New Roman"/>
          <w:color w:val="000000"/>
          <w:kern w:val="0"/>
          <w:sz w:val="22"/>
          <w:szCs w:val="22"/>
          <w14:ligatures w14:val="none"/>
        </w:rPr>
        <w:t>,</w:t>
      </w:r>
      <w:r w:rsidRPr="00733516" w:rsidR="1FF9EDDD">
        <w:rPr>
          <w:rFonts w:eastAsia="Times New Roman" w:cs="Times New Roman"/>
          <w:b/>
          <w:bCs/>
          <w:color w:val="000000" w:themeColor="text1"/>
          <w:sz w:val="22"/>
          <w:szCs w:val="22"/>
        </w:rPr>
        <w:t>EP</w:t>
      </w:r>
      <w:proofErr w:type="gramEnd"/>
      <w:r w:rsidRPr="00733516" w:rsidR="1FF9EDDD">
        <w:rPr>
          <w:rFonts w:eastAsia="Times New Roman" w:cs="Times New Roman"/>
          <w:b/>
          <w:bCs/>
          <w:color w:val="000000"/>
          <w:kern w:val="0"/>
          <w:sz w:val="22"/>
          <w:szCs w:val="22"/>
          <w14:ligatures w14:val="none"/>
        </w:rPr>
        <w:t xml:space="preserve"> DP:</w:t>
      </w:r>
      <w:r w:rsidRPr="00733516" w:rsidR="1FF9EDDD">
        <w:rPr>
          <w:rFonts w:eastAsia="Times New Roman" w:cs="Times New Roman"/>
          <w:color w:val="000000"/>
          <w:kern w:val="0"/>
          <w:sz w:val="22"/>
          <w:szCs w:val="22"/>
          <w14:ligatures w14:val="none"/>
        </w:rPr>
        <w:t xml:space="preserve"> </w:t>
      </w:r>
      <w:proofErr w:type="spellStart"/>
      <w:r w:rsidRPr="00733516" w:rsidR="1FF9EDDD">
        <w:rPr>
          <w:rFonts w:eastAsia="Times New Roman" w:cs="Times New Roman"/>
          <w:color w:val="000000"/>
          <w:kern w:val="0"/>
          <w:sz w:val="22"/>
          <w:szCs w:val="22"/>
          <w14:ligatures w14:val="none"/>
        </w:rPr>
        <w:t>Chc_Enf_QualStd_PF</w:t>
      </w:r>
      <w:proofErr w:type="spellEnd"/>
    </w:p>
    <w:p w:rsidR="002712CE" w:rsidP="002712CE" w:rsidRDefault="002712CE" w14:paraId="1CD46EB5" w14:textId="77777777">
      <w:pPr>
        <w:spacing w:after="0"/>
        <w:rPr>
          <w:sz w:val="22"/>
          <w:szCs w:val="22"/>
        </w:rPr>
      </w:pPr>
      <w:r w:rsidRPr="00BE7AE3">
        <w:rPr>
          <w:sz w:val="22"/>
          <w:szCs w:val="22"/>
        </w:rPr>
        <w:t>EP question was only asked when LF was &gt;0</w:t>
      </w:r>
    </w:p>
    <w:p w:rsidRPr="00BE7AE3" w:rsidR="00BE7AE3" w:rsidP="002712CE" w:rsidRDefault="00BE7AE3" w14:paraId="115E8FE0" w14:textId="77777777">
      <w:pPr>
        <w:spacing w:after="0"/>
        <w:rPr>
          <w:sz w:val="22"/>
          <w:szCs w:val="22"/>
        </w:rPr>
      </w:pPr>
    </w:p>
    <w:p w:rsidRPr="00BE7AE3" w:rsidR="002712CE" w:rsidP="002712CE" w:rsidRDefault="002712CE" w14:paraId="1CA7E2EF" w14:textId="54AAFE14">
      <w:pPr>
        <w:rPr>
          <w:b/>
          <w:bCs/>
          <w:sz w:val="22"/>
          <w:szCs w:val="22"/>
        </w:rPr>
      </w:pPr>
      <w:r w:rsidRPr="00BE7AE3">
        <w:rPr>
          <w:b/>
          <w:bCs/>
          <w:sz w:val="22"/>
          <w:szCs w:val="22"/>
        </w:rPr>
        <w:t>Scoring table</w:t>
      </w:r>
      <w:r w:rsidRPr="00BE7AE3" w:rsidR="008132ED">
        <w:rPr>
          <w:b/>
          <w:bCs/>
          <w:sz w:val="22"/>
          <w:szCs w:val="22"/>
        </w:rPr>
        <w:t>:</w:t>
      </w:r>
    </w:p>
    <w:tbl>
      <w:tblPr>
        <w:tblStyle w:val="TableGrid"/>
        <w:tblW w:w="9175" w:type="dxa"/>
        <w:jc w:val="center"/>
        <w:tblLook w:val="04A0" w:firstRow="1" w:lastRow="0" w:firstColumn="1" w:lastColumn="0" w:noHBand="0" w:noVBand="1"/>
      </w:tblPr>
      <w:tblGrid>
        <w:gridCol w:w="1938"/>
        <w:gridCol w:w="3632"/>
        <w:gridCol w:w="3605"/>
      </w:tblGrid>
      <w:tr w:rsidRPr="00D36AD7" w:rsidR="002712CE" w:rsidTr="422D74E4" w14:paraId="35A6E46F" w14:textId="77777777">
        <w:trPr>
          <w:trHeight w:val="300"/>
          <w:jc w:val="center"/>
        </w:trPr>
        <w:tc>
          <w:tcPr>
            <w:tcW w:w="1938" w:type="dxa"/>
            <w:shd w:val="clear" w:color="auto" w:fill="E8E8E8" w:themeFill="background2"/>
            <w:vAlign w:val="center"/>
          </w:tcPr>
          <w:p w:rsidRPr="00D36AD7" w:rsidR="00DC4E9D" w:rsidRDefault="002712CE" w14:paraId="1E78B927" w14:textId="77777777">
            <w:pPr>
              <w:pStyle w:val="ListParagraph"/>
              <w:ind w:left="0"/>
              <w:jc w:val="center"/>
              <w:rPr>
                <w:b/>
                <w:bCs/>
                <w:sz w:val="22"/>
                <w:szCs w:val="22"/>
              </w:rPr>
            </w:pPr>
            <w:r w:rsidRPr="00D36AD7">
              <w:rPr>
                <w:b/>
                <w:bCs/>
                <w:sz w:val="22"/>
                <w:szCs w:val="22"/>
              </w:rPr>
              <w:t xml:space="preserve">If </w:t>
            </w:r>
            <w:proofErr w:type="spellStart"/>
            <w:r w:rsidRPr="00D36AD7">
              <w:rPr>
                <w:b/>
                <w:bCs/>
                <w:sz w:val="22"/>
                <w:szCs w:val="22"/>
              </w:rPr>
              <w:t>LF_</w:t>
            </w:r>
            <w:r>
              <w:rPr>
                <w:b/>
                <w:bCs/>
                <w:sz w:val="22"/>
                <w:szCs w:val="22"/>
              </w:rPr>
              <w:t>score</w:t>
            </w:r>
            <w:proofErr w:type="spellEnd"/>
            <w:r w:rsidRPr="00D36AD7">
              <w:rPr>
                <w:b/>
                <w:bCs/>
                <w:sz w:val="22"/>
                <w:szCs w:val="22"/>
              </w:rPr>
              <w:t xml:space="preserve"> </w:t>
            </w:r>
          </w:p>
          <w:p w:rsidRPr="00DC4E9D" w:rsidR="002712CE" w:rsidP="00DC4E9D" w:rsidRDefault="00DC4E9D" w14:paraId="6FB9A1BE" w14:textId="76C12D27">
            <w:pPr>
              <w:jc w:val="center"/>
              <w:rPr>
                <w:rFonts w:ascii="Aptos Narrow" w:hAnsi="Aptos Narrow"/>
                <w:color w:val="000000"/>
                <w:sz w:val="22"/>
                <w:szCs w:val="22"/>
              </w:rPr>
            </w:pPr>
            <w:proofErr w:type="spellStart"/>
            <w:r>
              <w:rPr>
                <w:rFonts w:ascii="Aptos Narrow" w:hAnsi="Aptos Narrow"/>
                <w:color w:val="000000"/>
                <w:sz w:val="22"/>
                <w:szCs w:val="22"/>
              </w:rPr>
              <w:t>Chc_Law_QualStd</w:t>
            </w:r>
            <w:proofErr w:type="spellEnd"/>
            <w:r w:rsidRPr="00D36AD7" w:rsidR="002712CE">
              <w:rPr>
                <w:b/>
                <w:bCs/>
                <w:sz w:val="22"/>
                <w:szCs w:val="22"/>
              </w:rPr>
              <w:t>=</w:t>
            </w:r>
          </w:p>
        </w:tc>
        <w:tc>
          <w:tcPr>
            <w:tcW w:w="3632" w:type="dxa"/>
            <w:shd w:val="clear" w:color="auto" w:fill="E8E8E8" w:themeFill="background2"/>
            <w:vAlign w:val="center"/>
          </w:tcPr>
          <w:p w:rsidRPr="00D36AD7" w:rsidR="00DC4E9D" w:rsidRDefault="002712CE" w14:paraId="18DE5E52" w14:textId="77777777">
            <w:pPr>
              <w:pStyle w:val="ListParagraph"/>
              <w:ind w:left="0"/>
              <w:jc w:val="center"/>
              <w:rPr>
                <w:b/>
                <w:bCs/>
                <w:sz w:val="22"/>
                <w:szCs w:val="22"/>
              </w:rPr>
            </w:pPr>
            <w:r w:rsidRPr="00D36AD7">
              <w:rPr>
                <w:b/>
                <w:bCs/>
                <w:sz w:val="22"/>
                <w:szCs w:val="22"/>
              </w:rPr>
              <w:t>EP answer</w:t>
            </w:r>
            <w:r>
              <w:rPr>
                <w:b/>
                <w:bCs/>
                <w:sz w:val="22"/>
                <w:szCs w:val="22"/>
              </w:rPr>
              <w:t xml:space="preserve"> (Likert Scale)</w:t>
            </w:r>
            <w:r w:rsidR="00DC4E9D">
              <w:rPr>
                <w:b/>
                <w:bCs/>
                <w:sz w:val="22"/>
                <w:szCs w:val="22"/>
              </w:rPr>
              <w:t xml:space="preserve"> </w:t>
            </w:r>
          </w:p>
          <w:p w:rsidRPr="00DC4E9D" w:rsidR="002712CE" w:rsidP="00DC4E9D" w:rsidRDefault="00DC4E9D" w14:paraId="3F7EFBB2" w14:textId="00978F40">
            <w:pPr>
              <w:jc w:val="center"/>
              <w:rPr>
                <w:rFonts w:ascii="Aptos Narrow" w:hAnsi="Aptos Narrow"/>
                <w:color w:val="000000"/>
                <w:sz w:val="22"/>
                <w:szCs w:val="22"/>
              </w:rPr>
            </w:pPr>
            <w:proofErr w:type="spellStart"/>
            <w:r>
              <w:rPr>
                <w:rFonts w:ascii="Aptos Narrow" w:hAnsi="Aptos Narrow"/>
                <w:color w:val="000000"/>
                <w:sz w:val="22"/>
                <w:szCs w:val="22"/>
              </w:rPr>
              <w:t>Chc_Enf_QualStd_PF</w:t>
            </w:r>
            <w:proofErr w:type="spellEnd"/>
            <w:r>
              <w:rPr>
                <w:rFonts w:ascii="Aptos Narrow" w:hAnsi="Aptos Narrow"/>
                <w:color w:val="000000"/>
                <w:sz w:val="22"/>
                <w:szCs w:val="22"/>
              </w:rPr>
              <w:t>=</w:t>
            </w:r>
          </w:p>
        </w:tc>
        <w:tc>
          <w:tcPr>
            <w:tcW w:w="3605" w:type="dxa"/>
            <w:shd w:val="clear" w:color="auto" w:fill="ADADAD" w:themeFill="background2" w:themeFillShade="BF"/>
            <w:vAlign w:val="center"/>
          </w:tcPr>
          <w:p w:rsidRPr="00D36AD7" w:rsidR="002712CE" w:rsidRDefault="1CAA1D16" w14:paraId="058AB74E" w14:textId="4A898206">
            <w:pPr>
              <w:pStyle w:val="ListParagraph"/>
              <w:ind w:left="0"/>
              <w:jc w:val="center"/>
              <w:rPr>
                <w:b/>
                <w:bCs/>
                <w:sz w:val="22"/>
                <w:szCs w:val="22"/>
              </w:rPr>
            </w:pPr>
            <w:r w:rsidRPr="422D74E4">
              <w:rPr>
                <w:b/>
                <w:bCs/>
                <w:sz w:val="22"/>
                <w:szCs w:val="22"/>
              </w:rPr>
              <w:t xml:space="preserve">EP </w:t>
            </w:r>
            <w:r w:rsidRPr="422D74E4" w:rsidR="099DBE29">
              <w:rPr>
                <w:b/>
                <w:bCs/>
                <w:sz w:val="22"/>
                <w:szCs w:val="22"/>
              </w:rPr>
              <w:t xml:space="preserve">Indicator </w:t>
            </w:r>
            <w:r w:rsidRPr="422D74E4">
              <w:rPr>
                <w:b/>
                <w:bCs/>
                <w:sz w:val="22"/>
                <w:szCs w:val="22"/>
              </w:rPr>
              <w:t>Score</w:t>
            </w:r>
            <w:r w:rsidRPr="422D74E4" w:rsidR="099DBE29">
              <w:rPr>
                <w:b/>
                <w:bCs/>
                <w:sz w:val="22"/>
                <w:szCs w:val="22"/>
              </w:rPr>
              <w:t xml:space="preserve"> </w:t>
            </w:r>
            <w:proofErr w:type="spellStart"/>
            <w:r w:rsidRPr="422D74E4" w:rsidR="099DBE29">
              <w:rPr>
                <w:b/>
                <w:bCs/>
                <w:sz w:val="22"/>
                <w:szCs w:val="22"/>
              </w:rPr>
              <w:t>Chc_Enf_QualStd_is</w:t>
            </w:r>
            <w:proofErr w:type="spellEnd"/>
          </w:p>
        </w:tc>
      </w:tr>
      <w:tr w:rsidRPr="00D36AD7" w:rsidR="002712CE" w:rsidTr="422D74E4" w14:paraId="4454FF2F" w14:textId="77777777">
        <w:trPr>
          <w:trHeight w:val="300"/>
          <w:jc w:val="center"/>
        </w:trPr>
        <w:tc>
          <w:tcPr>
            <w:tcW w:w="1938" w:type="dxa"/>
            <w:vAlign w:val="center"/>
          </w:tcPr>
          <w:p w:rsidRPr="00D36AD7" w:rsidR="002712CE" w:rsidRDefault="002712CE" w14:paraId="5E963989" w14:textId="77777777">
            <w:pPr>
              <w:pStyle w:val="ListParagraph"/>
              <w:ind w:left="0"/>
              <w:jc w:val="center"/>
              <w:rPr>
                <w:sz w:val="22"/>
                <w:szCs w:val="22"/>
              </w:rPr>
            </w:pPr>
            <w:r>
              <w:rPr>
                <w:sz w:val="22"/>
                <w:szCs w:val="22"/>
              </w:rPr>
              <w:t>0</w:t>
            </w:r>
          </w:p>
        </w:tc>
        <w:tc>
          <w:tcPr>
            <w:tcW w:w="3632" w:type="dxa"/>
            <w:vAlign w:val="center"/>
          </w:tcPr>
          <w:p w:rsidRPr="00D36AD7" w:rsidR="002712CE" w:rsidRDefault="002712CE" w14:paraId="442A13FC" w14:textId="77777777">
            <w:pPr>
              <w:pStyle w:val="ListParagraph"/>
              <w:ind w:left="0"/>
              <w:jc w:val="center"/>
              <w:rPr>
                <w:sz w:val="22"/>
                <w:szCs w:val="22"/>
              </w:rPr>
            </w:pPr>
            <w:r w:rsidRPr="00D36AD7">
              <w:rPr>
                <w:sz w:val="22"/>
                <w:szCs w:val="22"/>
              </w:rPr>
              <w:t>No EP question asked</w:t>
            </w:r>
          </w:p>
        </w:tc>
        <w:tc>
          <w:tcPr>
            <w:tcW w:w="3605" w:type="dxa"/>
            <w:vAlign w:val="center"/>
          </w:tcPr>
          <w:p w:rsidRPr="00D36AD7" w:rsidR="002712CE" w:rsidRDefault="002712CE" w14:paraId="1D4D94DF" w14:textId="77777777">
            <w:pPr>
              <w:pStyle w:val="ListParagraph"/>
              <w:ind w:left="0"/>
              <w:jc w:val="center"/>
              <w:rPr>
                <w:sz w:val="22"/>
                <w:szCs w:val="22"/>
              </w:rPr>
            </w:pPr>
            <w:r>
              <w:rPr>
                <w:sz w:val="22"/>
                <w:szCs w:val="22"/>
              </w:rPr>
              <w:t>0</w:t>
            </w:r>
          </w:p>
        </w:tc>
      </w:tr>
      <w:tr w:rsidRPr="00D36AD7" w:rsidR="002712CE" w:rsidTr="422D74E4" w14:paraId="09116594" w14:textId="77777777">
        <w:trPr>
          <w:trHeight w:val="300"/>
          <w:jc w:val="center"/>
        </w:trPr>
        <w:tc>
          <w:tcPr>
            <w:tcW w:w="1938" w:type="dxa"/>
            <w:vAlign w:val="center"/>
          </w:tcPr>
          <w:p w:rsidRPr="00D36AD7" w:rsidR="002712CE" w:rsidRDefault="002712CE" w14:paraId="0BCE958E" w14:textId="77777777">
            <w:pPr>
              <w:pStyle w:val="ListParagraph"/>
              <w:ind w:left="0"/>
              <w:jc w:val="center"/>
              <w:rPr>
                <w:sz w:val="22"/>
                <w:szCs w:val="22"/>
              </w:rPr>
            </w:pPr>
            <w:r w:rsidRPr="005F09F1">
              <w:rPr>
                <w:sz w:val="22"/>
                <w:szCs w:val="22"/>
              </w:rPr>
              <w:t>&gt;</w:t>
            </w:r>
            <w:r>
              <w:rPr>
                <w:sz w:val="22"/>
                <w:szCs w:val="22"/>
              </w:rPr>
              <w:t xml:space="preserve"> </w:t>
            </w:r>
            <w:r w:rsidRPr="005F09F1">
              <w:rPr>
                <w:sz w:val="22"/>
                <w:szCs w:val="22"/>
              </w:rPr>
              <w:t>0</w:t>
            </w:r>
          </w:p>
        </w:tc>
        <w:tc>
          <w:tcPr>
            <w:tcW w:w="3632" w:type="dxa"/>
          </w:tcPr>
          <w:p w:rsidRPr="00D36AD7" w:rsidR="002712CE" w:rsidRDefault="002712CE" w14:paraId="0F4C1625" w14:textId="77777777">
            <w:pPr>
              <w:pStyle w:val="ListParagraph"/>
              <w:ind w:left="0"/>
              <w:rPr>
                <w:sz w:val="22"/>
                <w:szCs w:val="22"/>
              </w:rPr>
            </w:pPr>
            <w:r w:rsidRPr="00D36AD7">
              <w:rPr>
                <w:sz w:val="22"/>
                <w:szCs w:val="22"/>
              </w:rPr>
              <w:t>0</w:t>
            </w:r>
            <w:r>
              <w:rPr>
                <w:sz w:val="22"/>
                <w:szCs w:val="22"/>
              </w:rPr>
              <w:t>: Not at all enforced</w:t>
            </w:r>
          </w:p>
          <w:p w:rsidRPr="00D36AD7" w:rsidR="002712CE" w:rsidRDefault="002712CE" w14:paraId="74FA4DB3" w14:textId="77777777">
            <w:pPr>
              <w:pStyle w:val="ListParagraph"/>
              <w:ind w:left="0"/>
              <w:rPr>
                <w:sz w:val="22"/>
                <w:szCs w:val="22"/>
              </w:rPr>
            </w:pPr>
            <w:r w:rsidRPr="00D36AD7">
              <w:rPr>
                <w:sz w:val="22"/>
                <w:szCs w:val="22"/>
              </w:rPr>
              <w:t>1</w:t>
            </w:r>
            <w:r>
              <w:rPr>
                <w:sz w:val="22"/>
                <w:szCs w:val="22"/>
              </w:rPr>
              <w:t>: Rarely enforced</w:t>
            </w:r>
          </w:p>
          <w:p w:rsidRPr="00D36AD7" w:rsidR="002712CE" w:rsidRDefault="002712CE" w14:paraId="4183B813" w14:textId="77777777">
            <w:pPr>
              <w:pStyle w:val="ListParagraph"/>
              <w:ind w:left="0"/>
              <w:rPr>
                <w:sz w:val="22"/>
                <w:szCs w:val="22"/>
              </w:rPr>
            </w:pPr>
            <w:r w:rsidRPr="00D36AD7">
              <w:rPr>
                <w:sz w:val="22"/>
                <w:szCs w:val="22"/>
              </w:rPr>
              <w:t>2</w:t>
            </w:r>
            <w:r>
              <w:rPr>
                <w:sz w:val="22"/>
                <w:szCs w:val="22"/>
              </w:rPr>
              <w:t xml:space="preserve">: </w:t>
            </w:r>
            <w:r w:rsidRPr="51F3FB16">
              <w:rPr>
                <w:sz w:val="22"/>
                <w:szCs w:val="22"/>
              </w:rPr>
              <w:t>Moderately</w:t>
            </w:r>
            <w:r>
              <w:rPr>
                <w:sz w:val="22"/>
                <w:szCs w:val="22"/>
              </w:rPr>
              <w:t xml:space="preserve"> enforced</w:t>
            </w:r>
          </w:p>
          <w:p w:rsidRPr="00D36AD7" w:rsidR="002712CE" w:rsidRDefault="002712CE" w14:paraId="7539880B" w14:textId="77777777">
            <w:pPr>
              <w:pStyle w:val="ListParagraph"/>
              <w:ind w:left="0"/>
              <w:rPr>
                <w:sz w:val="22"/>
                <w:szCs w:val="22"/>
              </w:rPr>
            </w:pPr>
            <w:r w:rsidRPr="00D36AD7">
              <w:rPr>
                <w:sz w:val="22"/>
                <w:szCs w:val="22"/>
              </w:rPr>
              <w:t>3</w:t>
            </w:r>
            <w:r>
              <w:rPr>
                <w:sz w:val="22"/>
                <w:szCs w:val="22"/>
              </w:rPr>
              <w:t>: Mostly enforced</w:t>
            </w:r>
          </w:p>
          <w:p w:rsidRPr="00D36AD7" w:rsidR="002712CE" w:rsidRDefault="002712CE" w14:paraId="3B24F15A" w14:textId="77777777">
            <w:pPr>
              <w:pStyle w:val="ListParagraph"/>
              <w:ind w:left="0"/>
              <w:rPr>
                <w:sz w:val="22"/>
                <w:szCs w:val="22"/>
              </w:rPr>
            </w:pPr>
            <w:r w:rsidRPr="00D36AD7">
              <w:rPr>
                <w:sz w:val="22"/>
                <w:szCs w:val="22"/>
              </w:rPr>
              <w:t>4</w:t>
            </w:r>
            <w:r>
              <w:rPr>
                <w:sz w:val="22"/>
                <w:szCs w:val="22"/>
              </w:rPr>
              <w:t>: Fully enforced</w:t>
            </w:r>
          </w:p>
        </w:tc>
        <w:tc>
          <w:tcPr>
            <w:tcW w:w="3605" w:type="dxa"/>
            <w:vAlign w:val="center"/>
          </w:tcPr>
          <w:p w:rsidRPr="00D36AD7" w:rsidR="002E5117" w:rsidP="005859A9" w:rsidRDefault="00915890" w14:paraId="1A389DFB" w14:textId="2295A98C">
            <w:pPr>
              <w:rPr>
                <w:sz w:val="22"/>
                <w:szCs w:val="22"/>
              </w:rPr>
            </w:pPr>
            <w:r w:rsidRPr="00013893">
              <w:rPr>
                <w:sz w:val="22"/>
                <w:szCs w:val="22"/>
              </w:rPr>
              <w:t>Formula:  </w:t>
            </w:r>
            <w:r w:rsidRPr="00013893">
              <w:rPr>
                <w:sz w:val="22"/>
                <w:szCs w:val="22"/>
              </w:rPr>
              <w:br/>
            </w:r>
            <w:r w:rsidRPr="00013893">
              <w:rPr>
                <w:sz w:val="22"/>
                <w:szCs w:val="22"/>
              </w:rPr>
              <w:t>(</w:t>
            </w:r>
            <w:r>
              <w:rPr>
                <w:sz w:val="22"/>
                <w:szCs w:val="22"/>
              </w:rPr>
              <w:t xml:space="preserve">Median </w:t>
            </w:r>
            <w:r w:rsidRPr="00013893">
              <w:rPr>
                <w:sz w:val="22"/>
                <w:szCs w:val="22"/>
              </w:rPr>
              <w:t>EP answer</w:t>
            </w:r>
            <w:r w:rsidR="007C1C38">
              <w:rPr>
                <w:sz w:val="22"/>
                <w:szCs w:val="22"/>
              </w:rPr>
              <w:t xml:space="preserve"> within an economy</w:t>
            </w:r>
            <w:r w:rsidRPr="00013893">
              <w:rPr>
                <w:sz w:val="22"/>
                <w:szCs w:val="22"/>
              </w:rPr>
              <w:t>) * LF score </w:t>
            </w:r>
          </w:p>
        </w:tc>
      </w:tr>
    </w:tbl>
    <w:p w:rsidR="006F428B" w:rsidP="00020FDB" w:rsidRDefault="006F428B" w14:paraId="2E096D63" w14:textId="77777777"/>
    <w:p w:rsidR="00B02995" w:rsidP="422D74E4" w:rsidRDefault="1B687E37" w14:paraId="33DE6BB3" w14:textId="394F286B">
      <w:pPr>
        <w:rPr>
          <w:b/>
          <w:bCs/>
        </w:rPr>
      </w:pPr>
      <w:r w:rsidRPr="422D74E4">
        <w:rPr>
          <w:b/>
          <w:bCs/>
        </w:rPr>
        <w:t xml:space="preserve">Childcare </w:t>
      </w:r>
      <w:r w:rsidRPr="422D74E4" w:rsidR="7309F095">
        <w:rPr>
          <w:b/>
          <w:bCs/>
        </w:rPr>
        <w:t>Topic score:</w:t>
      </w:r>
    </w:p>
    <w:p w:rsidR="00B02995" w:rsidP="00B02995" w:rsidRDefault="7309F095" w14:paraId="76D68246" w14:textId="33C87C4A">
      <w:pPr>
        <w:rPr>
          <w:sz w:val="22"/>
          <w:szCs w:val="22"/>
        </w:rPr>
      </w:pPr>
      <w:r w:rsidRPr="422D74E4">
        <w:rPr>
          <w:sz w:val="22"/>
          <w:szCs w:val="22"/>
        </w:rPr>
        <w:t xml:space="preserve">Topic score is the unweighted </w:t>
      </w:r>
      <w:r w:rsidR="00775AEE">
        <w:rPr>
          <w:sz w:val="22"/>
          <w:szCs w:val="22"/>
        </w:rPr>
        <w:t>a</w:t>
      </w:r>
      <w:r w:rsidRPr="422D74E4">
        <w:rPr>
          <w:sz w:val="22"/>
          <w:szCs w:val="22"/>
        </w:rPr>
        <w:t xml:space="preserve">verage of all non-missing </w:t>
      </w:r>
      <w:r w:rsidRPr="422D74E4" w:rsidR="694C6935">
        <w:rPr>
          <w:sz w:val="22"/>
          <w:szCs w:val="22"/>
        </w:rPr>
        <w:t xml:space="preserve">Childcare </w:t>
      </w:r>
      <w:r w:rsidRPr="422D74E4">
        <w:rPr>
          <w:sz w:val="22"/>
          <w:szCs w:val="22"/>
        </w:rPr>
        <w:t>indicator scores:</w:t>
      </w:r>
    </w:p>
    <w:p w:rsidR="00B02995" w:rsidP="00B02995" w:rsidRDefault="568CB9DC" w14:paraId="1E50A5E0" w14:textId="44A193AF">
      <w:pPr>
        <w:ind w:left="720"/>
        <w:rPr>
          <w:sz w:val="22"/>
          <w:szCs w:val="22"/>
        </w:rPr>
      </w:pPr>
      <w:proofErr w:type="spellStart"/>
      <w:r w:rsidRPr="422D74E4">
        <w:rPr>
          <w:sz w:val="22"/>
          <w:szCs w:val="22"/>
        </w:rPr>
        <w:t>Chc</w:t>
      </w:r>
      <w:r w:rsidRPr="422D74E4" w:rsidR="7309F095">
        <w:rPr>
          <w:sz w:val="22"/>
          <w:szCs w:val="22"/>
        </w:rPr>
        <w:t>_EP_ts</w:t>
      </w:r>
      <w:proofErr w:type="spellEnd"/>
      <w:r w:rsidRPr="422D74E4" w:rsidR="7309F095">
        <w:rPr>
          <w:sz w:val="22"/>
          <w:szCs w:val="22"/>
        </w:rPr>
        <w:t xml:space="preserve">= </w:t>
      </w:r>
      <w:proofErr w:type="spellStart"/>
      <w:proofErr w:type="gramStart"/>
      <w:r w:rsidRPr="422D74E4" w:rsidR="7309F095">
        <w:rPr>
          <w:sz w:val="22"/>
          <w:szCs w:val="22"/>
        </w:rPr>
        <w:t>rowmean</w:t>
      </w:r>
      <w:proofErr w:type="spellEnd"/>
      <w:r w:rsidRPr="422D74E4" w:rsidR="7309F095">
        <w:rPr>
          <w:sz w:val="22"/>
          <w:szCs w:val="22"/>
        </w:rPr>
        <w:t>(</w:t>
      </w:r>
      <w:proofErr w:type="spellStart"/>
      <w:proofErr w:type="gramEnd"/>
      <w:r w:rsidRPr="422D74E4" w:rsidR="1B687E37">
        <w:rPr>
          <w:sz w:val="22"/>
          <w:szCs w:val="22"/>
        </w:rPr>
        <w:t>Chc_Enf_CtrChc_is</w:t>
      </w:r>
      <w:proofErr w:type="spellEnd"/>
      <w:r w:rsidRPr="422D74E4" w:rsidR="1B687E37">
        <w:rPr>
          <w:sz w:val="22"/>
          <w:szCs w:val="22"/>
        </w:rPr>
        <w:t xml:space="preserve">, </w:t>
      </w:r>
      <w:proofErr w:type="spellStart"/>
      <w:r w:rsidRPr="422D74E4" w:rsidR="1B687E37">
        <w:rPr>
          <w:sz w:val="22"/>
          <w:szCs w:val="22"/>
        </w:rPr>
        <w:t>Chc_Enf_SuppFam_is</w:t>
      </w:r>
      <w:proofErr w:type="spellEnd"/>
      <w:r w:rsidRPr="422D74E4" w:rsidR="1B687E37">
        <w:rPr>
          <w:sz w:val="22"/>
          <w:szCs w:val="22"/>
        </w:rPr>
        <w:t xml:space="preserve">, </w:t>
      </w:r>
      <w:proofErr w:type="spellStart"/>
      <w:r w:rsidRPr="422D74E4" w:rsidR="1B687E37">
        <w:rPr>
          <w:sz w:val="22"/>
          <w:szCs w:val="22"/>
        </w:rPr>
        <w:t>Chc_Enf_SuppNS_is</w:t>
      </w:r>
      <w:proofErr w:type="spellEnd"/>
      <w:r w:rsidRPr="422D74E4" w:rsidR="1B687E37">
        <w:rPr>
          <w:sz w:val="22"/>
          <w:szCs w:val="22"/>
        </w:rPr>
        <w:t xml:space="preserve">, </w:t>
      </w:r>
      <w:proofErr w:type="spellStart"/>
      <w:r w:rsidRPr="422D74E4" w:rsidR="1B687E37">
        <w:rPr>
          <w:sz w:val="22"/>
          <w:szCs w:val="22"/>
        </w:rPr>
        <w:t>Chc_Enf_QualStd_is</w:t>
      </w:r>
      <w:proofErr w:type="spellEnd"/>
      <w:r w:rsidRPr="422D74E4" w:rsidR="7309F095">
        <w:rPr>
          <w:sz w:val="22"/>
          <w:szCs w:val="22"/>
        </w:rPr>
        <w:t xml:space="preserve">) </w:t>
      </w:r>
    </w:p>
    <w:p w:rsidR="002E2451" w:rsidP="002E2451" w:rsidRDefault="002E2451" w14:paraId="000ADC83" w14:textId="4E39D6E9">
      <w:pPr>
        <w:rPr>
          <w:sz w:val="22"/>
          <w:szCs w:val="22"/>
        </w:rPr>
      </w:pPr>
      <w:r>
        <w:rPr>
          <w:sz w:val="22"/>
          <w:szCs w:val="22"/>
        </w:rPr>
        <w:t xml:space="preserve">The topic score is rescaled to a 0-100 scale. </w:t>
      </w:r>
    </w:p>
    <w:p w:rsidR="00775AEE" w:rsidP="00775AEE" w:rsidRDefault="00775AEE" w14:paraId="0A980449" w14:textId="221138B0">
      <w:pPr>
        <w:rPr>
          <w:b/>
          <w:bCs/>
        </w:rPr>
      </w:pPr>
      <w:r w:rsidRPr="422D74E4">
        <w:rPr>
          <w:b/>
          <w:bCs/>
        </w:rPr>
        <w:t>Replace with missing</w:t>
      </w:r>
      <w:r w:rsidR="00DB29EF">
        <w:rPr>
          <w:b/>
          <w:bCs/>
        </w:rPr>
        <w:t xml:space="preserve"> value</w:t>
      </w:r>
      <w:r w:rsidRPr="422D74E4">
        <w:rPr>
          <w:b/>
          <w:bCs/>
        </w:rPr>
        <w:t>s if Topic is not closed:</w:t>
      </w:r>
    </w:p>
    <w:p w:rsidRPr="00DC6E90" w:rsidR="00775AEE" w:rsidP="00775AEE" w:rsidRDefault="00775AEE" w14:paraId="04E9098A" w14:textId="250A9BBA">
      <w:pPr>
        <w:rPr>
          <w:sz w:val="22"/>
          <w:szCs w:val="22"/>
        </w:rPr>
      </w:pPr>
      <w:r w:rsidRPr="422D74E4">
        <w:rPr>
          <w:sz w:val="22"/>
          <w:szCs w:val="22"/>
        </w:rPr>
        <w:t>Indicator</w:t>
      </w:r>
      <w:r w:rsidR="007F519E">
        <w:rPr>
          <w:sz w:val="22"/>
          <w:szCs w:val="22"/>
        </w:rPr>
        <w:t xml:space="preserve"> and topic</w:t>
      </w:r>
      <w:r w:rsidRPr="422D74E4">
        <w:rPr>
          <w:sz w:val="22"/>
          <w:szCs w:val="22"/>
        </w:rPr>
        <w:t xml:space="preserve"> scores are replaced with missing value</w:t>
      </w:r>
      <w:r w:rsidR="007F519E">
        <w:rPr>
          <w:sz w:val="22"/>
          <w:szCs w:val="22"/>
        </w:rPr>
        <w:t>s</w:t>
      </w:r>
      <w:r w:rsidRPr="422D74E4">
        <w:rPr>
          <w:sz w:val="22"/>
          <w:szCs w:val="22"/>
        </w:rPr>
        <w:t xml:space="preserve"> if Childcare Topic is not closed in that economy:</w:t>
      </w:r>
    </w:p>
    <w:p w:rsidR="007F519E" w:rsidP="00733516" w:rsidRDefault="007F519E" w14:paraId="54C9B042" w14:textId="1F9A3B63">
      <w:pPr>
        <w:spacing w:after="0"/>
        <w:rPr>
          <w:sz w:val="22"/>
          <w:szCs w:val="22"/>
        </w:rPr>
      </w:pPr>
      <w:r>
        <w:rPr>
          <w:sz w:val="22"/>
          <w:szCs w:val="22"/>
        </w:rPr>
        <w:t>Indicator:</w:t>
      </w:r>
    </w:p>
    <w:p w:rsidRPr="00BF6B4B" w:rsidR="00775AEE" w:rsidP="00733516" w:rsidRDefault="00775AEE" w14:paraId="7B1F9C44" w14:textId="7C9755F6">
      <w:pPr>
        <w:spacing w:after="0"/>
        <w:ind w:left="720"/>
        <w:rPr>
          <w:sz w:val="22"/>
          <w:szCs w:val="22"/>
        </w:rPr>
      </w:pPr>
      <w:r w:rsidRPr="422D74E4">
        <w:rPr>
          <w:sz w:val="22"/>
          <w:szCs w:val="22"/>
        </w:rPr>
        <w:t xml:space="preserve">replace </w:t>
      </w:r>
      <w:proofErr w:type="spellStart"/>
      <w:r w:rsidRPr="422D74E4">
        <w:rPr>
          <w:sz w:val="22"/>
          <w:szCs w:val="22"/>
        </w:rPr>
        <w:t>Chc_Enf_CtrChc_is</w:t>
      </w:r>
      <w:proofErr w:type="spellEnd"/>
      <w:r w:rsidRPr="422D74E4">
        <w:rPr>
          <w:sz w:val="22"/>
          <w:szCs w:val="22"/>
        </w:rPr>
        <w:t xml:space="preserve">, </w:t>
      </w:r>
      <w:proofErr w:type="spellStart"/>
      <w:r w:rsidRPr="422D74E4">
        <w:rPr>
          <w:sz w:val="22"/>
          <w:szCs w:val="22"/>
        </w:rPr>
        <w:t>Chc_Enf_SuppFam_is</w:t>
      </w:r>
      <w:proofErr w:type="spellEnd"/>
      <w:r w:rsidRPr="422D74E4">
        <w:rPr>
          <w:sz w:val="22"/>
          <w:szCs w:val="22"/>
        </w:rPr>
        <w:t xml:space="preserve">, </w:t>
      </w:r>
      <w:proofErr w:type="spellStart"/>
      <w:r w:rsidRPr="422D74E4">
        <w:rPr>
          <w:sz w:val="22"/>
          <w:szCs w:val="22"/>
        </w:rPr>
        <w:t>Chc_Enf_SuppNS_is</w:t>
      </w:r>
      <w:proofErr w:type="spellEnd"/>
      <w:r w:rsidRPr="422D74E4">
        <w:rPr>
          <w:sz w:val="22"/>
          <w:szCs w:val="22"/>
        </w:rPr>
        <w:t xml:space="preserve">, </w:t>
      </w:r>
      <w:proofErr w:type="spellStart"/>
      <w:r w:rsidRPr="422D74E4">
        <w:rPr>
          <w:sz w:val="22"/>
          <w:szCs w:val="22"/>
        </w:rPr>
        <w:t>Chc_Enf_QualStd_is</w:t>
      </w:r>
      <w:proofErr w:type="spellEnd"/>
      <w:r w:rsidRPr="422D74E4">
        <w:rPr>
          <w:sz w:val="22"/>
          <w:szCs w:val="22"/>
        </w:rPr>
        <w:t xml:space="preserve"> =. if </w:t>
      </w:r>
      <w:proofErr w:type="spellStart"/>
      <w:r w:rsidRPr="422D74E4">
        <w:rPr>
          <w:sz w:val="22"/>
          <w:szCs w:val="22"/>
        </w:rPr>
        <w:t>Closed_Childcare</w:t>
      </w:r>
      <w:proofErr w:type="spellEnd"/>
      <w:r w:rsidRPr="422D74E4">
        <w:rPr>
          <w:sz w:val="22"/>
          <w:szCs w:val="22"/>
        </w:rPr>
        <w:t>==0</w:t>
      </w:r>
    </w:p>
    <w:p w:rsidRPr="00020FDB" w:rsidR="00B02995" w:rsidP="00733516" w:rsidRDefault="007F519E" w14:paraId="778B5DD7" w14:textId="35DEBF90">
      <w:pPr>
        <w:spacing w:after="0"/>
      </w:pPr>
      <w:r>
        <w:t>Topic:</w:t>
      </w:r>
    </w:p>
    <w:p w:rsidR="00CC2B65" w:rsidP="00CC2B65" w:rsidRDefault="00CC2B65" w14:paraId="09E4E111" w14:textId="113A9774">
      <w:pPr>
        <w:ind w:left="720"/>
        <w:rPr>
          <w:sz w:val="22"/>
          <w:szCs w:val="22"/>
        </w:rPr>
      </w:pPr>
      <w:r w:rsidRPr="00960856">
        <w:rPr>
          <w:sz w:val="22"/>
          <w:szCs w:val="22"/>
        </w:rPr>
        <w:t xml:space="preserve">replace </w:t>
      </w:r>
      <w:proofErr w:type="spellStart"/>
      <w:r>
        <w:rPr>
          <w:sz w:val="22"/>
          <w:szCs w:val="22"/>
        </w:rPr>
        <w:t>Chc</w:t>
      </w:r>
      <w:r w:rsidRPr="00960856">
        <w:rPr>
          <w:sz w:val="22"/>
          <w:szCs w:val="22"/>
        </w:rPr>
        <w:t>_Enf_ts</w:t>
      </w:r>
      <w:proofErr w:type="spellEnd"/>
      <w:r w:rsidRPr="00960856">
        <w:rPr>
          <w:sz w:val="22"/>
          <w:szCs w:val="22"/>
        </w:rPr>
        <w:t xml:space="preserve">=. if </w:t>
      </w:r>
      <w:proofErr w:type="spellStart"/>
      <w:r w:rsidRPr="00960856">
        <w:rPr>
          <w:sz w:val="22"/>
          <w:szCs w:val="22"/>
        </w:rPr>
        <w:t>Closed_</w:t>
      </w:r>
      <w:r w:rsidR="00C978E1">
        <w:rPr>
          <w:sz w:val="22"/>
          <w:szCs w:val="22"/>
        </w:rPr>
        <w:t>Chc</w:t>
      </w:r>
      <w:proofErr w:type="spellEnd"/>
      <w:r w:rsidRPr="00960856">
        <w:rPr>
          <w:sz w:val="22"/>
          <w:szCs w:val="22"/>
        </w:rPr>
        <w:t>==0</w:t>
      </w:r>
    </w:p>
    <w:p w:rsidRPr="00020FDB" w:rsidR="007F519E" w:rsidP="00733516" w:rsidRDefault="007F519E" w14:paraId="659C95FB" w14:textId="2C9AF10A">
      <w:pPr>
        <w:spacing w:after="0"/>
      </w:pPr>
    </w:p>
    <w:p w:rsidR="00EB7B5E" w:rsidP="15CEC042" w:rsidRDefault="24815995" w14:paraId="3138B8E5" w14:textId="7E11FF21">
      <w:pPr>
        <w:pStyle w:val="Heading3"/>
      </w:pPr>
      <w:bookmarkStart w:name="_Toc215496521" w:id="15"/>
      <w:r>
        <w:t xml:space="preserve">8. Topic: </w:t>
      </w:r>
      <w:r w:rsidR="6DD426FC">
        <w:t>Entrepreneurship</w:t>
      </w:r>
      <w:bookmarkEnd w:id="15"/>
    </w:p>
    <w:p w:rsidR="00070B92" w:rsidP="0085474D" w:rsidRDefault="00070B92" w14:paraId="70BC8F7C" w14:textId="5D3FF742">
      <w:pPr>
        <w:pStyle w:val="Heading4"/>
      </w:pPr>
      <w:r w:rsidRPr="00932B03">
        <w:t>8.1 Does the Law Allow a Woman to Undertake Entrepreneurial Activities in the Same Way as a Man?</w:t>
      </w:r>
    </w:p>
    <w:p w:rsidRPr="00733516" w:rsidR="002C2134" w:rsidP="002C2134" w:rsidRDefault="002C2134" w14:paraId="0E450219" w14:textId="77777777">
      <w:pPr>
        <w:rPr>
          <w:rFonts w:eastAsia="Times New Roman" w:cs="Times New Roman"/>
          <w:kern w:val="0"/>
          <w:sz w:val="22"/>
          <w:szCs w:val="22"/>
          <w14:ligatures w14:val="none"/>
        </w:rPr>
      </w:pPr>
      <w:r w:rsidRPr="00733516">
        <w:rPr>
          <w:sz w:val="22"/>
          <w:szCs w:val="22"/>
        </w:rPr>
        <w:t xml:space="preserve">Type: </w:t>
      </w:r>
      <w:r w:rsidRPr="00733516">
        <w:rPr>
          <w:rFonts w:eastAsia="Times New Roman" w:cs="Times New Roman"/>
          <w:kern w:val="0"/>
          <w:sz w:val="22"/>
          <w:szCs w:val="22"/>
          <w14:ligatures w14:val="none"/>
        </w:rPr>
        <w:t>Disparities &amp; Binary</w:t>
      </w:r>
    </w:p>
    <w:p w:rsidRPr="00733516" w:rsidR="00766FB1" w:rsidP="002C2134" w:rsidRDefault="7F39FB72" w14:paraId="7FC4CE73" w14:textId="77777777">
      <w:pPr>
        <w:rPr>
          <w:rFonts w:eastAsia="Times New Roman" w:cs="Times New Roman"/>
          <w:color w:val="000000"/>
          <w:kern w:val="0"/>
          <w:sz w:val="22"/>
          <w:szCs w:val="22"/>
          <w14:ligatures w14:val="none"/>
        </w:rPr>
      </w:pPr>
      <w:r w:rsidRPr="00733516">
        <w:rPr>
          <w:rFonts w:eastAsia="Times New Roman" w:cs="Times New Roman"/>
          <w:b/>
          <w:bCs/>
          <w:kern w:val="0"/>
          <w:sz w:val="22"/>
          <w:szCs w:val="22"/>
          <w14:ligatures w14:val="none"/>
        </w:rPr>
        <w:t>LF DP:</w:t>
      </w:r>
      <w:r w:rsidRPr="00733516">
        <w:rPr>
          <w:rFonts w:eastAsia="Times New Roman" w:cs="Times New Roman"/>
          <w:kern w:val="0"/>
          <w:sz w:val="22"/>
          <w:szCs w:val="22"/>
          <w14:ligatures w14:val="none"/>
        </w:rPr>
        <w:t xml:space="preserve"> </w:t>
      </w:r>
      <w:proofErr w:type="spellStart"/>
      <w:r w:rsidRPr="00733516" w:rsidR="44D30077">
        <w:rPr>
          <w:rFonts w:eastAsia="Times New Roman" w:cs="Times New Roman"/>
          <w:color w:val="000000"/>
          <w:kern w:val="0"/>
          <w:sz w:val="22"/>
          <w:szCs w:val="22"/>
          <w14:ligatures w14:val="none"/>
        </w:rPr>
        <w:t>Ent_Law_EntActv</w:t>
      </w:r>
      <w:proofErr w:type="spellEnd"/>
      <w:r w:rsidRPr="00733516">
        <w:rPr>
          <w:rFonts w:eastAsia="Times New Roman" w:cs="Times New Roman"/>
          <w:color w:val="000000"/>
          <w:kern w:val="0"/>
          <w:sz w:val="22"/>
          <w:szCs w:val="22"/>
          <w14:ligatures w14:val="none"/>
        </w:rPr>
        <w:t xml:space="preserve">, </w:t>
      </w:r>
      <w:r w:rsidRPr="00733516">
        <w:rPr>
          <w:rFonts w:eastAsia="Times New Roman" w:cs="Times New Roman"/>
          <w:b/>
          <w:bCs/>
          <w:color w:val="000000"/>
          <w:kern w:val="0"/>
          <w:sz w:val="22"/>
          <w:szCs w:val="22"/>
          <w14:ligatures w14:val="none"/>
        </w:rPr>
        <w:t xml:space="preserve">LF Score Range: </w:t>
      </w:r>
      <w:r w:rsidRPr="00733516" w:rsidR="44D30077">
        <w:rPr>
          <w:rFonts w:eastAsia="Times New Roman" w:cs="Times New Roman"/>
          <w:color w:val="000000"/>
          <w:kern w:val="0"/>
          <w:sz w:val="22"/>
          <w:szCs w:val="22"/>
          <w14:ligatures w14:val="none"/>
        </w:rPr>
        <w:t>LF = 0 or LF = 1</w:t>
      </w:r>
    </w:p>
    <w:p w:rsidRPr="00733516" w:rsidR="00DC4E9D" w:rsidP="002C2134" w:rsidRDefault="1FF9EDDD" w14:paraId="4BADF77C" w14:textId="0EC31BDF">
      <w:pPr>
        <w:rPr>
          <w:rFonts w:eastAsia="Times New Roman" w:cs="Times New Roman"/>
          <w:color w:val="000000"/>
          <w:kern w:val="0"/>
          <w:sz w:val="22"/>
          <w:szCs w:val="22"/>
          <w14:ligatures w14:val="none"/>
        </w:rPr>
      </w:pPr>
      <w:r w:rsidRPr="00733516">
        <w:rPr>
          <w:rFonts w:eastAsia="Times New Roman" w:cs="Times New Roman"/>
          <w:b/>
          <w:bCs/>
          <w:color w:val="000000"/>
          <w:kern w:val="0"/>
          <w:sz w:val="22"/>
          <w:szCs w:val="22"/>
          <w14:ligatures w14:val="none"/>
        </w:rPr>
        <w:t>EP DP</w:t>
      </w:r>
      <w:r w:rsidRPr="00733516">
        <w:rPr>
          <w:rFonts w:eastAsia="Times New Roman" w:cs="Times New Roman"/>
          <w:color w:val="000000"/>
          <w:kern w:val="0"/>
          <w:sz w:val="22"/>
          <w:szCs w:val="22"/>
          <w14:ligatures w14:val="none"/>
        </w:rPr>
        <w:t xml:space="preserve">: </w:t>
      </w:r>
      <w:proofErr w:type="spellStart"/>
      <w:r w:rsidRPr="00733516">
        <w:rPr>
          <w:rFonts w:eastAsia="Times New Roman" w:cs="Times New Roman"/>
          <w:color w:val="000000"/>
          <w:kern w:val="0"/>
          <w:sz w:val="22"/>
          <w:szCs w:val="22"/>
          <w14:ligatures w14:val="none"/>
        </w:rPr>
        <w:t>Ent_Enf_EntActv_DN</w:t>
      </w:r>
      <w:proofErr w:type="spellEnd"/>
      <w:r w:rsidRPr="00733516">
        <w:rPr>
          <w:rFonts w:eastAsia="Times New Roman" w:cs="Times New Roman"/>
          <w:color w:val="000000"/>
          <w:kern w:val="0"/>
          <w:sz w:val="22"/>
          <w:szCs w:val="22"/>
          <w14:ligatures w14:val="none"/>
        </w:rPr>
        <w:t xml:space="preserve">, </w:t>
      </w:r>
      <w:proofErr w:type="spellStart"/>
      <w:r w:rsidRPr="00733516">
        <w:rPr>
          <w:rFonts w:eastAsia="Times New Roman" w:cs="Times New Roman"/>
          <w:color w:val="000000"/>
          <w:kern w:val="0"/>
          <w:sz w:val="22"/>
          <w:szCs w:val="22"/>
          <w14:ligatures w14:val="none"/>
        </w:rPr>
        <w:t>Ent_Enf_EntActv_DY</w:t>
      </w:r>
      <w:proofErr w:type="spellEnd"/>
    </w:p>
    <w:p w:rsidRPr="00733516" w:rsidR="00BE7AE3" w:rsidP="00436F53" w:rsidRDefault="00436F53" w14:paraId="04D3695C" w14:textId="77777777">
      <w:pPr>
        <w:rPr>
          <w:rFonts w:eastAsia="Times New Roman" w:cs="Times New Roman"/>
          <w:kern w:val="0"/>
          <w:sz w:val="22"/>
          <w:szCs w:val="22"/>
          <w14:ligatures w14:val="none"/>
        </w:rPr>
      </w:pPr>
      <w:r w:rsidRPr="00733516">
        <w:rPr>
          <w:rFonts w:eastAsia="Times New Roman" w:cs="Times New Roman"/>
          <w:kern w:val="0"/>
          <w:sz w:val="22"/>
          <w:szCs w:val="22"/>
          <w14:ligatures w14:val="none"/>
        </w:rPr>
        <w:t xml:space="preserve">EP questions display varies depending on the binary LF score  </w:t>
      </w:r>
    </w:p>
    <w:p w:rsidRPr="00733516" w:rsidR="00436F53" w:rsidP="00436F53" w:rsidRDefault="00436F53" w14:paraId="3D7D9CCE" w14:textId="1DDA1AAD">
      <w:pPr>
        <w:rPr>
          <w:rFonts w:eastAsia="Times New Roman" w:cs="Times New Roman"/>
          <w:b/>
          <w:bCs/>
          <w:kern w:val="0"/>
          <w:sz w:val="22"/>
          <w:szCs w:val="22"/>
          <w14:ligatures w14:val="none"/>
        </w:rPr>
      </w:pPr>
      <w:r w:rsidRPr="00733516">
        <w:rPr>
          <w:rFonts w:eastAsia="Times New Roman" w:cs="Times New Roman"/>
          <w:b/>
          <w:bCs/>
          <w:kern w:val="0"/>
          <w:sz w:val="22"/>
          <w:szCs w:val="22"/>
          <w14:ligatures w14:val="none"/>
        </w:rPr>
        <w:t>Scoring Table</w:t>
      </w:r>
      <w:r w:rsidRPr="00733516" w:rsidR="008132ED">
        <w:rPr>
          <w:rFonts w:eastAsia="Times New Roman" w:cs="Times New Roman"/>
          <w:b/>
          <w:bCs/>
          <w:kern w:val="0"/>
          <w:sz w:val="22"/>
          <w:szCs w:val="22"/>
          <w14:ligatures w14:val="none"/>
        </w:rPr>
        <w:t>:</w:t>
      </w:r>
    </w:p>
    <w:tbl>
      <w:tblPr>
        <w:tblStyle w:val="TableGrid"/>
        <w:tblW w:w="9085" w:type="dxa"/>
        <w:jc w:val="center"/>
        <w:tblLook w:val="04A0" w:firstRow="1" w:lastRow="0" w:firstColumn="1" w:lastColumn="0" w:noHBand="0" w:noVBand="1"/>
      </w:tblPr>
      <w:tblGrid>
        <w:gridCol w:w="1820"/>
        <w:gridCol w:w="3702"/>
        <w:gridCol w:w="3563"/>
      </w:tblGrid>
      <w:tr w:rsidRPr="00D36AD7" w:rsidR="00436F53" w:rsidTr="422D74E4" w14:paraId="5D0FD061" w14:textId="77777777">
        <w:trPr>
          <w:trHeight w:val="300"/>
          <w:jc w:val="center"/>
        </w:trPr>
        <w:tc>
          <w:tcPr>
            <w:tcW w:w="1820" w:type="dxa"/>
            <w:shd w:val="clear" w:color="auto" w:fill="E8E8E8" w:themeFill="background2"/>
            <w:vAlign w:val="center"/>
          </w:tcPr>
          <w:p w:rsidRPr="00D36AD7" w:rsidR="00436F53" w:rsidRDefault="008F364D" w14:paraId="16F54F06" w14:textId="0536AF43">
            <w:pPr>
              <w:pStyle w:val="ListParagraph"/>
              <w:ind w:left="0"/>
              <w:jc w:val="center"/>
              <w:rPr>
                <w:b/>
                <w:bCs/>
                <w:sz w:val="22"/>
                <w:szCs w:val="22"/>
              </w:rPr>
            </w:pPr>
            <w:r>
              <w:rPr>
                <w:b/>
                <w:bCs/>
                <w:sz w:val="22"/>
                <w:szCs w:val="22"/>
              </w:rPr>
              <w:t xml:space="preserve">If </w:t>
            </w:r>
            <w:r w:rsidRPr="00D36AD7" w:rsidR="00436F53">
              <w:rPr>
                <w:b/>
                <w:bCs/>
                <w:sz w:val="22"/>
                <w:szCs w:val="22"/>
              </w:rPr>
              <w:t>L</w:t>
            </w:r>
            <w:r w:rsidR="00436F53">
              <w:rPr>
                <w:b/>
                <w:bCs/>
                <w:sz w:val="22"/>
                <w:szCs w:val="22"/>
              </w:rPr>
              <w:t>F score</w:t>
            </w:r>
            <w:r>
              <w:rPr>
                <w:b/>
                <w:bCs/>
                <w:sz w:val="22"/>
                <w:szCs w:val="22"/>
              </w:rPr>
              <w:t xml:space="preserve"> </w:t>
            </w:r>
            <w:proofErr w:type="spellStart"/>
            <w:r w:rsidRPr="008F364D">
              <w:rPr>
                <w:rFonts w:ascii="Aptos Narrow" w:hAnsi="Aptos Narrow" w:eastAsia="Times New Roman" w:cs="Times New Roman"/>
                <w:color w:val="000000"/>
                <w:kern w:val="0"/>
                <w:sz w:val="22"/>
                <w:szCs w:val="22"/>
                <w14:ligatures w14:val="none"/>
              </w:rPr>
              <w:t>Ent_Law_EntActv</w:t>
            </w:r>
            <w:proofErr w:type="spellEnd"/>
            <w:r>
              <w:rPr>
                <w:rFonts w:ascii="Aptos Narrow" w:hAnsi="Aptos Narrow" w:eastAsia="Times New Roman" w:cs="Times New Roman"/>
                <w:color w:val="000000"/>
                <w:kern w:val="0"/>
                <w:sz w:val="22"/>
                <w:szCs w:val="22"/>
                <w14:ligatures w14:val="none"/>
              </w:rPr>
              <w:t>=</w:t>
            </w:r>
          </w:p>
        </w:tc>
        <w:tc>
          <w:tcPr>
            <w:tcW w:w="3702" w:type="dxa"/>
            <w:shd w:val="clear" w:color="auto" w:fill="E8E8E8" w:themeFill="background2"/>
            <w:vAlign w:val="center"/>
          </w:tcPr>
          <w:p w:rsidRPr="00D36AD7" w:rsidR="00436F53" w:rsidRDefault="00436F53" w14:paraId="5BE557E5" w14:textId="77777777">
            <w:pPr>
              <w:pStyle w:val="ListParagraph"/>
              <w:ind w:left="0"/>
              <w:jc w:val="center"/>
              <w:rPr>
                <w:b/>
                <w:bCs/>
                <w:sz w:val="22"/>
                <w:szCs w:val="22"/>
              </w:rPr>
            </w:pPr>
            <w:r w:rsidRPr="00D36AD7">
              <w:rPr>
                <w:b/>
                <w:bCs/>
                <w:sz w:val="22"/>
                <w:szCs w:val="22"/>
              </w:rPr>
              <w:t>EP answer</w:t>
            </w:r>
            <w:r>
              <w:rPr>
                <w:b/>
                <w:bCs/>
                <w:sz w:val="22"/>
                <w:szCs w:val="22"/>
              </w:rPr>
              <w:t xml:space="preserve"> (Likert Scale)</w:t>
            </w:r>
          </w:p>
        </w:tc>
        <w:tc>
          <w:tcPr>
            <w:tcW w:w="3563" w:type="dxa"/>
            <w:shd w:val="clear" w:color="auto" w:fill="ADADAD" w:themeFill="background2" w:themeFillShade="BF"/>
            <w:vAlign w:val="center"/>
          </w:tcPr>
          <w:p w:rsidRPr="00D36AD7" w:rsidR="00436F53" w:rsidRDefault="6EDFE4DE" w14:paraId="0869C74F" w14:textId="5F9F0D3B">
            <w:pPr>
              <w:pStyle w:val="ListParagraph"/>
              <w:ind w:left="0"/>
              <w:jc w:val="center"/>
              <w:rPr>
                <w:b/>
                <w:bCs/>
                <w:sz w:val="22"/>
                <w:szCs w:val="22"/>
              </w:rPr>
            </w:pPr>
            <w:r w:rsidRPr="422D74E4">
              <w:rPr>
                <w:b/>
                <w:bCs/>
                <w:sz w:val="22"/>
                <w:szCs w:val="22"/>
              </w:rPr>
              <w:t xml:space="preserve">EP </w:t>
            </w:r>
            <w:r w:rsidRPr="422D74E4" w:rsidR="099DBE29">
              <w:rPr>
                <w:b/>
                <w:bCs/>
                <w:sz w:val="22"/>
                <w:szCs w:val="22"/>
              </w:rPr>
              <w:t xml:space="preserve">Indicator </w:t>
            </w:r>
            <w:r w:rsidRPr="422D74E4">
              <w:rPr>
                <w:b/>
                <w:bCs/>
                <w:sz w:val="22"/>
                <w:szCs w:val="22"/>
              </w:rPr>
              <w:t>Score</w:t>
            </w:r>
            <w:r w:rsidRPr="422D74E4" w:rsidR="099DBE29">
              <w:rPr>
                <w:b/>
                <w:bCs/>
                <w:sz w:val="22"/>
                <w:szCs w:val="22"/>
              </w:rPr>
              <w:t xml:space="preserve"> </w:t>
            </w:r>
            <w:proofErr w:type="spellStart"/>
            <w:r w:rsidRPr="422D74E4" w:rsidR="099DBE29">
              <w:rPr>
                <w:b/>
                <w:bCs/>
                <w:sz w:val="22"/>
                <w:szCs w:val="22"/>
              </w:rPr>
              <w:t>Ent_Enf_EntActv_is</w:t>
            </w:r>
            <w:proofErr w:type="spellEnd"/>
          </w:p>
        </w:tc>
      </w:tr>
      <w:tr w:rsidRPr="00D36AD7" w:rsidR="007B609D" w:rsidTr="422D74E4" w14:paraId="0A75955E" w14:textId="77777777">
        <w:trPr>
          <w:trHeight w:val="300"/>
          <w:jc w:val="center"/>
        </w:trPr>
        <w:tc>
          <w:tcPr>
            <w:tcW w:w="1820" w:type="dxa"/>
            <w:vAlign w:val="center"/>
          </w:tcPr>
          <w:p w:rsidRPr="00D36AD7" w:rsidR="007B609D" w:rsidP="007B609D" w:rsidRDefault="007B609D" w14:paraId="42B9F94C" w14:textId="77777777">
            <w:pPr>
              <w:pStyle w:val="ListParagraph"/>
              <w:ind w:left="0"/>
              <w:jc w:val="center"/>
              <w:rPr>
                <w:sz w:val="22"/>
                <w:szCs w:val="22"/>
              </w:rPr>
            </w:pPr>
            <w:r>
              <w:rPr>
                <w:sz w:val="22"/>
                <w:szCs w:val="22"/>
              </w:rPr>
              <w:t>0</w:t>
            </w:r>
          </w:p>
        </w:tc>
        <w:tc>
          <w:tcPr>
            <w:tcW w:w="3702" w:type="dxa"/>
          </w:tcPr>
          <w:p w:rsidR="007B609D" w:rsidP="007B609D" w:rsidRDefault="007B609D" w14:paraId="0C192351" w14:textId="77777777">
            <w:pPr>
              <w:rPr>
                <w:rFonts w:ascii="Aptos Narrow" w:hAnsi="Aptos Narrow"/>
                <w:color w:val="000000"/>
                <w:sz w:val="22"/>
                <w:szCs w:val="22"/>
              </w:rPr>
            </w:pPr>
            <w:proofErr w:type="spellStart"/>
            <w:r w:rsidRPr="6B31D813">
              <w:rPr>
                <w:rFonts w:ascii="Aptos Narrow" w:hAnsi="Aptos Narrow"/>
                <w:color w:val="000000" w:themeColor="text1"/>
                <w:sz w:val="22"/>
                <w:szCs w:val="22"/>
              </w:rPr>
              <w:t>Ent_Enf_EntActv_DN</w:t>
            </w:r>
            <w:proofErr w:type="spellEnd"/>
          </w:p>
          <w:p w:rsidRPr="00D36AD7" w:rsidR="007B609D" w:rsidP="007B609D" w:rsidRDefault="0E071BE1" w14:paraId="739DAD33" w14:textId="1712801E">
            <w:pPr>
              <w:pStyle w:val="ListParagraph"/>
              <w:ind w:left="0"/>
              <w:rPr>
                <w:sz w:val="22"/>
                <w:szCs w:val="22"/>
              </w:rPr>
            </w:pPr>
            <w:r w:rsidRPr="422D74E4">
              <w:rPr>
                <w:sz w:val="22"/>
                <w:szCs w:val="22"/>
              </w:rPr>
              <w:t>4</w:t>
            </w:r>
            <w:r w:rsidRPr="422D74E4" w:rsidR="323F9403">
              <w:rPr>
                <w:sz w:val="22"/>
                <w:szCs w:val="22"/>
              </w:rPr>
              <w:t>: Not at all enforced</w:t>
            </w:r>
          </w:p>
          <w:p w:rsidRPr="00D36AD7" w:rsidR="007B609D" w:rsidP="007B609D" w:rsidRDefault="0E071BE1" w14:paraId="030A8082" w14:textId="6CCF4C16">
            <w:pPr>
              <w:pStyle w:val="ListParagraph"/>
              <w:ind w:left="0"/>
              <w:rPr>
                <w:sz w:val="22"/>
                <w:szCs w:val="22"/>
              </w:rPr>
            </w:pPr>
            <w:r w:rsidRPr="422D74E4">
              <w:rPr>
                <w:sz w:val="22"/>
                <w:szCs w:val="22"/>
              </w:rPr>
              <w:t>3</w:t>
            </w:r>
            <w:r w:rsidRPr="422D74E4" w:rsidR="323F9403">
              <w:rPr>
                <w:sz w:val="22"/>
                <w:szCs w:val="22"/>
              </w:rPr>
              <w:t>: Rarely enforced</w:t>
            </w:r>
          </w:p>
          <w:p w:rsidRPr="00D36AD7" w:rsidR="007B609D" w:rsidP="007B609D" w:rsidRDefault="007B609D" w14:paraId="44F09BD2" w14:textId="77777777">
            <w:pPr>
              <w:pStyle w:val="ListParagraph"/>
              <w:ind w:left="0"/>
              <w:rPr>
                <w:sz w:val="22"/>
                <w:szCs w:val="22"/>
              </w:rPr>
            </w:pPr>
            <w:r w:rsidRPr="00D36AD7">
              <w:rPr>
                <w:sz w:val="22"/>
                <w:szCs w:val="22"/>
              </w:rPr>
              <w:t>2</w:t>
            </w:r>
            <w:r>
              <w:rPr>
                <w:sz w:val="22"/>
                <w:szCs w:val="22"/>
              </w:rPr>
              <w:t xml:space="preserve">: </w:t>
            </w:r>
            <w:r w:rsidRPr="51F3FB16">
              <w:rPr>
                <w:sz w:val="22"/>
                <w:szCs w:val="22"/>
              </w:rPr>
              <w:t>Moderately</w:t>
            </w:r>
            <w:r>
              <w:rPr>
                <w:sz w:val="22"/>
                <w:szCs w:val="22"/>
              </w:rPr>
              <w:t xml:space="preserve"> enforced</w:t>
            </w:r>
          </w:p>
          <w:p w:rsidRPr="00D36AD7" w:rsidR="007B609D" w:rsidP="007B609D" w:rsidRDefault="0E071BE1" w14:paraId="5D96A1A7" w14:textId="728AE6E2">
            <w:pPr>
              <w:pStyle w:val="ListParagraph"/>
              <w:ind w:left="0"/>
              <w:rPr>
                <w:sz w:val="22"/>
                <w:szCs w:val="22"/>
              </w:rPr>
            </w:pPr>
            <w:r w:rsidRPr="422D74E4">
              <w:rPr>
                <w:sz w:val="22"/>
                <w:szCs w:val="22"/>
              </w:rPr>
              <w:t>1</w:t>
            </w:r>
            <w:r w:rsidRPr="422D74E4" w:rsidR="323F9403">
              <w:rPr>
                <w:sz w:val="22"/>
                <w:szCs w:val="22"/>
              </w:rPr>
              <w:t>: Mostly enforced</w:t>
            </w:r>
          </w:p>
          <w:p w:rsidRPr="00D36AD7" w:rsidR="007B609D" w:rsidP="007B609D" w:rsidRDefault="0E071BE1" w14:paraId="76C476C1" w14:textId="23B25438">
            <w:pPr>
              <w:pStyle w:val="ListParagraph"/>
              <w:ind w:left="0"/>
              <w:rPr>
                <w:sz w:val="22"/>
                <w:szCs w:val="22"/>
              </w:rPr>
            </w:pPr>
            <w:r w:rsidRPr="422D74E4">
              <w:rPr>
                <w:sz w:val="22"/>
                <w:szCs w:val="22"/>
              </w:rPr>
              <w:t>0</w:t>
            </w:r>
            <w:r w:rsidRPr="422D74E4" w:rsidR="323F9403">
              <w:rPr>
                <w:sz w:val="22"/>
                <w:szCs w:val="22"/>
              </w:rPr>
              <w:t>: Fully enforced</w:t>
            </w:r>
          </w:p>
        </w:tc>
        <w:tc>
          <w:tcPr>
            <w:tcW w:w="3563" w:type="dxa"/>
            <w:vAlign w:val="center"/>
          </w:tcPr>
          <w:p w:rsidR="000A0D9F" w:rsidP="009C58C5" w:rsidRDefault="009C58C5" w14:paraId="6F71A861" w14:textId="77777777">
            <w:pPr>
              <w:pStyle w:val="ListParagraph"/>
              <w:ind w:left="0"/>
              <w:rPr>
                <w:sz w:val="22"/>
                <w:szCs w:val="22"/>
              </w:rPr>
            </w:pPr>
            <w:r w:rsidRPr="00A2630B">
              <w:rPr>
                <w:sz w:val="22"/>
                <w:szCs w:val="22"/>
              </w:rPr>
              <w:t>Formula:</w:t>
            </w:r>
          </w:p>
          <w:p w:rsidRPr="00D36AD7" w:rsidR="007B609D" w:rsidP="009C58C5" w:rsidRDefault="0237AE56" w14:paraId="68186207" w14:textId="629634AD">
            <w:pPr>
              <w:pStyle w:val="ListParagraph"/>
              <w:ind w:left="0"/>
              <w:rPr>
                <w:sz w:val="22"/>
                <w:szCs w:val="22"/>
              </w:rPr>
            </w:pPr>
            <w:r w:rsidRPr="422D74E4">
              <w:rPr>
                <w:sz w:val="22"/>
                <w:szCs w:val="22"/>
              </w:rPr>
              <w:t>Median EP answer </w:t>
            </w:r>
            <w:r w:rsidR="007C1C38">
              <w:rPr>
                <w:sz w:val="22"/>
                <w:szCs w:val="22"/>
              </w:rPr>
              <w:t>within an economy</w:t>
            </w:r>
          </w:p>
        </w:tc>
      </w:tr>
      <w:tr w:rsidRPr="00D36AD7" w:rsidR="007B609D" w:rsidTr="422D74E4" w14:paraId="56CC2E40" w14:textId="77777777">
        <w:trPr>
          <w:trHeight w:val="300"/>
          <w:jc w:val="center"/>
        </w:trPr>
        <w:tc>
          <w:tcPr>
            <w:tcW w:w="1820" w:type="dxa"/>
            <w:vAlign w:val="center"/>
          </w:tcPr>
          <w:p w:rsidRPr="00D36AD7" w:rsidR="007B609D" w:rsidP="007B609D" w:rsidRDefault="007B609D" w14:paraId="5BEFDD10" w14:textId="77777777">
            <w:pPr>
              <w:pStyle w:val="ListParagraph"/>
              <w:ind w:left="0"/>
              <w:jc w:val="center"/>
              <w:rPr>
                <w:sz w:val="22"/>
                <w:szCs w:val="22"/>
              </w:rPr>
            </w:pPr>
            <w:r>
              <w:rPr>
                <w:sz w:val="22"/>
                <w:szCs w:val="22"/>
              </w:rPr>
              <w:t>1</w:t>
            </w:r>
          </w:p>
        </w:tc>
        <w:tc>
          <w:tcPr>
            <w:tcW w:w="3702" w:type="dxa"/>
          </w:tcPr>
          <w:p w:rsidR="007B609D" w:rsidP="007B609D" w:rsidRDefault="007B609D" w14:paraId="32A4254D" w14:textId="52310061">
            <w:pPr>
              <w:rPr>
                <w:rFonts w:ascii="Aptos Narrow" w:hAnsi="Aptos Narrow"/>
                <w:color w:val="000000"/>
                <w:sz w:val="22"/>
                <w:szCs w:val="22"/>
              </w:rPr>
            </w:pPr>
            <w:proofErr w:type="spellStart"/>
            <w:r w:rsidRPr="6B31D813">
              <w:rPr>
                <w:rFonts w:ascii="Aptos Narrow" w:hAnsi="Aptos Narrow"/>
                <w:color w:val="000000" w:themeColor="text1"/>
                <w:sz w:val="22"/>
                <w:szCs w:val="22"/>
              </w:rPr>
              <w:t>Ent_Enf_EntActv_DY</w:t>
            </w:r>
            <w:proofErr w:type="spellEnd"/>
          </w:p>
          <w:p w:rsidRPr="00D36AD7" w:rsidR="007B609D" w:rsidP="007B609D" w:rsidRDefault="007B609D" w14:paraId="1C008535" w14:textId="77777777">
            <w:pPr>
              <w:pStyle w:val="ListParagraph"/>
              <w:ind w:left="0"/>
              <w:rPr>
                <w:sz w:val="22"/>
                <w:szCs w:val="22"/>
              </w:rPr>
            </w:pPr>
            <w:r w:rsidRPr="00D36AD7">
              <w:rPr>
                <w:sz w:val="22"/>
                <w:szCs w:val="22"/>
              </w:rPr>
              <w:t>0</w:t>
            </w:r>
            <w:r>
              <w:rPr>
                <w:sz w:val="22"/>
                <w:szCs w:val="22"/>
              </w:rPr>
              <w:t>: Not at all upheld</w:t>
            </w:r>
          </w:p>
          <w:p w:rsidRPr="00D36AD7" w:rsidR="007B609D" w:rsidP="007B609D" w:rsidRDefault="007B609D" w14:paraId="5B03064A" w14:textId="77777777">
            <w:pPr>
              <w:pStyle w:val="ListParagraph"/>
              <w:ind w:left="0"/>
              <w:rPr>
                <w:sz w:val="22"/>
                <w:szCs w:val="22"/>
              </w:rPr>
            </w:pPr>
            <w:r w:rsidRPr="00D36AD7">
              <w:rPr>
                <w:sz w:val="22"/>
                <w:szCs w:val="22"/>
              </w:rPr>
              <w:t>1</w:t>
            </w:r>
            <w:r>
              <w:rPr>
                <w:sz w:val="22"/>
                <w:szCs w:val="22"/>
              </w:rPr>
              <w:t>: Rarely upheld</w:t>
            </w:r>
          </w:p>
          <w:p w:rsidRPr="00D36AD7" w:rsidR="007B609D" w:rsidP="007B609D" w:rsidRDefault="007B609D" w14:paraId="1E151C07" w14:textId="77777777">
            <w:pPr>
              <w:pStyle w:val="ListParagraph"/>
              <w:ind w:left="0"/>
              <w:rPr>
                <w:sz w:val="22"/>
                <w:szCs w:val="22"/>
              </w:rPr>
            </w:pPr>
            <w:r w:rsidRPr="00D36AD7">
              <w:rPr>
                <w:sz w:val="22"/>
                <w:szCs w:val="22"/>
              </w:rPr>
              <w:t>2</w:t>
            </w:r>
            <w:r>
              <w:rPr>
                <w:sz w:val="22"/>
                <w:szCs w:val="22"/>
              </w:rPr>
              <w:t xml:space="preserve">: </w:t>
            </w:r>
            <w:r w:rsidRPr="51F3FB16">
              <w:rPr>
                <w:sz w:val="22"/>
                <w:szCs w:val="22"/>
              </w:rPr>
              <w:t>Moderately</w:t>
            </w:r>
            <w:r>
              <w:rPr>
                <w:sz w:val="22"/>
                <w:szCs w:val="22"/>
              </w:rPr>
              <w:t xml:space="preserve"> upheld</w:t>
            </w:r>
          </w:p>
          <w:p w:rsidRPr="00D36AD7" w:rsidR="007B609D" w:rsidP="007B609D" w:rsidRDefault="007B609D" w14:paraId="2AE0F589" w14:textId="77777777">
            <w:pPr>
              <w:pStyle w:val="ListParagraph"/>
              <w:ind w:left="0"/>
              <w:rPr>
                <w:sz w:val="22"/>
                <w:szCs w:val="22"/>
              </w:rPr>
            </w:pPr>
            <w:r w:rsidRPr="00D36AD7">
              <w:rPr>
                <w:sz w:val="22"/>
                <w:szCs w:val="22"/>
              </w:rPr>
              <w:t>3</w:t>
            </w:r>
            <w:r>
              <w:rPr>
                <w:sz w:val="22"/>
                <w:szCs w:val="22"/>
              </w:rPr>
              <w:t xml:space="preserve">: Mostly </w:t>
            </w:r>
            <w:proofErr w:type="gramStart"/>
            <w:r>
              <w:rPr>
                <w:sz w:val="22"/>
                <w:szCs w:val="22"/>
              </w:rPr>
              <w:t>upheld</w:t>
            </w:r>
            <w:proofErr w:type="gramEnd"/>
          </w:p>
          <w:p w:rsidRPr="00D36AD7" w:rsidR="007B609D" w:rsidP="007B609D" w:rsidRDefault="007B609D" w14:paraId="13385D11" w14:textId="77777777">
            <w:pPr>
              <w:pStyle w:val="ListParagraph"/>
              <w:ind w:left="0"/>
              <w:rPr>
                <w:sz w:val="22"/>
                <w:szCs w:val="22"/>
              </w:rPr>
            </w:pPr>
            <w:r w:rsidRPr="00D36AD7">
              <w:rPr>
                <w:sz w:val="22"/>
                <w:szCs w:val="22"/>
              </w:rPr>
              <w:t>4</w:t>
            </w:r>
            <w:r>
              <w:rPr>
                <w:sz w:val="22"/>
                <w:szCs w:val="22"/>
              </w:rPr>
              <w:t>: Fully upheld</w:t>
            </w:r>
          </w:p>
        </w:tc>
        <w:tc>
          <w:tcPr>
            <w:tcW w:w="3563" w:type="dxa"/>
            <w:vAlign w:val="center"/>
          </w:tcPr>
          <w:p w:rsidRPr="00D36AD7" w:rsidR="007B609D" w:rsidP="00915890" w:rsidRDefault="00915890" w14:paraId="33B8E23E" w14:textId="376FC25D">
            <w:pPr>
              <w:pStyle w:val="ListParagraph"/>
              <w:ind w:left="0"/>
              <w:rPr>
                <w:sz w:val="22"/>
                <w:szCs w:val="22"/>
              </w:rPr>
            </w:pPr>
            <w:r>
              <w:rPr>
                <w:sz w:val="22"/>
                <w:szCs w:val="22"/>
              </w:rPr>
              <w:t>Formula: Median EP answer</w:t>
            </w:r>
            <w:r w:rsidR="007B609D">
              <w:rPr>
                <w:rStyle w:val="eop"/>
                <w:rFonts w:ascii="Aptos" w:hAnsi="Aptos" w:cs="Segoe UI"/>
                <w:sz w:val="22"/>
                <w:szCs w:val="22"/>
              </w:rPr>
              <w:t> </w:t>
            </w:r>
            <w:r w:rsidR="007C1C38">
              <w:rPr>
                <w:sz w:val="22"/>
                <w:szCs w:val="22"/>
              </w:rPr>
              <w:t>within an economy</w:t>
            </w:r>
          </w:p>
        </w:tc>
      </w:tr>
    </w:tbl>
    <w:p w:rsidR="00507CD6" w:rsidP="00733516" w:rsidRDefault="00507CD6" w14:paraId="5F6459E3" w14:textId="64140F45">
      <w:pPr>
        <w:jc w:val="both"/>
        <w:rPr>
          <w:sz w:val="22"/>
          <w:szCs w:val="22"/>
        </w:rPr>
      </w:pPr>
      <w:r w:rsidRPr="00733516">
        <w:rPr>
          <w:b/>
          <w:bCs/>
          <w:sz w:val="22"/>
          <w:szCs w:val="22"/>
        </w:rPr>
        <w:t>Note</w:t>
      </w:r>
      <w:r w:rsidR="00BE7AE3">
        <w:rPr>
          <w:b/>
          <w:bCs/>
          <w:sz w:val="22"/>
          <w:szCs w:val="22"/>
        </w:rPr>
        <w:t>:</w:t>
      </w:r>
      <w:r w:rsidRPr="00507CD6">
        <w:rPr>
          <w:sz w:val="22"/>
          <w:szCs w:val="22"/>
        </w:rPr>
        <w:t xml:space="preserve"> </w:t>
      </w:r>
      <w:r>
        <w:rPr>
          <w:sz w:val="22"/>
          <w:szCs w:val="22"/>
        </w:rPr>
        <w:t>F</w:t>
      </w:r>
      <w:r w:rsidRPr="00507CD6">
        <w:rPr>
          <w:sz w:val="22"/>
          <w:szCs w:val="22"/>
        </w:rPr>
        <w:t>or binary-type questions, an LF score of 1 corresponds to “Yes”, and an LF score of 0 corresponds to “No.”</w:t>
      </w:r>
    </w:p>
    <w:p w:rsidRPr="002C2134" w:rsidR="002C2134" w:rsidP="00733516" w:rsidRDefault="002C2134" w14:paraId="404766F1" w14:textId="77777777"/>
    <w:p w:rsidRPr="00733516" w:rsidR="00070B92" w:rsidP="0085474D" w:rsidRDefault="00070B92" w14:paraId="0CD98E79" w14:textId="77777777">
      <w:pPr>
        <w:pStyle w:val="Heading4"/>
      </w:pPr>
      <w:r w:rsidRPr="00733516">
        <w:t>8.2 Does the Law Prohibit Discrimination in Access to Credit Based on Gender?</w:t>
      </w:r>
    </w:p>
    <w:p w:rsidRPr="00733516" w:rsidR="008C6F94" w:rsidP="008C6F94" w:rsidRDefault="008C6F94" w14:paraId="4A040BB4" w14:textId="77777777">
      <w:pPr>
        <w:rPr>
          <w:rFonts w:eastAsia="Times New Roman" w:cs="Times New Roman"/>
          <w:kern w:val="0"/>
          <w:sz w:val="22"/>
          <w:szCs w:val="22"/>
          <w14:ligatures w14:val="none"/>
        </w:rPr>
      </w:pPr>
      <w:r w:rsidRPr="00733516">
        <w:rPr>
          <w:sz w:val="22"/>
          <w:szCs w:val="22"/>
        </w:rPr>
        <w:t xml:space="preserve">Type: </w:t>
      </w:r>
      <w:r w:rsidRPr="00733516">
        <w:rPr>
          <w:rFonts w:eastAsia="Times New Roman" w:cs="Times New Roman"/>
          <w:kern w:val="0"/>
          <w:sz w:val="22"/>
          <w:szCs w:val="22"/>
          <w14:ligatures w14:val="none"/>
        </w:rPr>
        <w:t>Protections and Benefits &amp; Binary</w:t>
      </w:r>
    </w:p>
    <w:p w:rsidRPr="00733516" w:rsidR="00F11480" w:rsidP="008C6F94" w:rsidRDefault="456E754B" w14:paraId="3A982327" w14:textId="212B81B7">
      <w:pPr>
        <w:rPr>
          <w:rFonts w:eastAsia="Times New Roman" w:cs="Times New Roman"/>
          <w:color w:val="000000"/>
          <w:kern w:val="0"/>
          <w:sz w:val="22"/>
          <w:szCs w:val="22"/>
          <w14:ligatures w14:val="none"/>
        </w:rPr>
      </w:pPr>
      <w:r w:rsidRPr="00733516">
        <w:rPr>
          <w:rFonts w:eastAsia="Times New Roman" w:cs="Times New Roman"/>
          <w:b/>
          <w:bCs/>
          <w:kern w:val="0"/>
          <w:sz w:val="22"/>
          <w:szCs w:val="22"/>
          <w14:ligatures w14:val="none"/>
        </w:rPr>
        <w:t>LF DP:</w:t>
      </w:r>
      <w:r w:rsidRPr="00733516">
        <w:rPr>
          <w:rFonts w:eastAsia="Times New Roman" w:cs="Times New Roman"/>
          <w:kern w:val="0"/>
          <w:sz w:val="22"/>
          <w:szCs w:val="22"/>
          <w14:ligatures w14:val="none"/>
        </w:rPr>
        <w:t xml:space="preserve"> </w:t>
      </w:r>
      <w:proofErr w:type="spellStart"/>
      <w:r w:rsidRPr="00733516">
        <w:rPr>
          <w:rFonts w:eastAsia="Times New Roman" w:cs="Times New Roman"/>
          <w:color w:val="000000"/>
          <w:kern w:val="0"/>
          <w:sz w:val="22"/>
          <w:szCs w:val="22"/>
          <w14:ligatures w14:val="none"/>
        </w:rPr>
        <w:t>Ent_Law_CreDisc</w:t>
      </w:r>
      <w:proofErr w:type="spellEnd"/>
      <w:r w:rsidRPr="00733516">
        <w:rPr>
          <w:rFonts w:eastAsia="Times New Roman" w:cs="Times New Roman"/>
          <w:color w:val="000000"/>
          <w:kern w:val="0"/>
          <w:sz w:val="22"/>
          <w:szCs w:val="22"/>
          <w14:ligatures w14:val="none"/>
        </w:rPr>
        <w:t xml:space="preserve">, </w:t>
      </w:r>
      <w:r w:rsidRPr="00733516">
        <w:rPr>
          <w:rFonts w:eastAsia="Times New Roman" w:cs="Times New Roman"/>
          <w:b/>
          <w:bCs/>
          <w:color w:val="000000"/>
          <w:kern w:val="0"/>
          <w:sz w:val="22"/>
          <w:szCs w:val="22"/>
          <w14:ligatures w14:val="none"/>
        </w:rPr>
        <w:t xml:space="preserve">LF Score Range: </w:t>
      </w:r>
      <w:r w:rsidRPr="00733516">
        <w:rPr>
          <w:rFonts w:eastAsia="Times New Roman" w:cs="Times New Roman"/>
          <w:color w:val="000000"/>
          <w:kern w:val="0"/>
          <w:sz w:val="22"/>
          <w:szCs w:val="22"/>
          <w14:ligatures w14:val="none"/>
        </w:rPr>
        <w:t>LF = 0 or LF = 1</w:t>
      </w:r>
      <w:r w:rsidRPr="00733516" w:rsidR="26D4F79D">
        <w:rPr>
          <w:rFonts w:eastAsia="Times New Roman" w:cs="Times New Roman"/>
          <w:color w:val="000000"/>
          <w:kern w:val="0"/>
          <w:sz w:val="22"/>
          <w:szCs w:val="22"/>
          <w14:ligatures w14:val="none"/>
        </w:rPr>
        <w:t xml:space="preserve">, </w:t>
      </w:r>
      <w:r w:rsidRPr="00733516" w:rsidR="26D4F79D">
        <w:rPr>
          <w:rFonts w:eastAsia="Times New Roman" w:cs="Times New Roman"/>
          <w:b/>
          <w:bCs/>
          <w:color w:val="000000"/>
          <w:kern w:val="0"/>
          <w:sz w:val="22"/>
          <w:szCs w:val="22"/>
          <w14:ligatures w14:val="none"/>
        </w:rPr>
        <w:t>EP DP:</w:t>
      </w:r>
      <w:r w:rsidRPr="00733516" w:rsidR="26D4F79D">
        <w:rPr>
          <w:rFonts w:eastAsia="Times New Roman" w:cs="Times New Roman"/>
          <w:color w:val="000000"/>
          <w:kern w:val="0"/>
          <w:sz w:val="22"/>
          <w:szCs w:val="22"/>
          <w14:ligatures w14:val="none"/>
        </w:rPr>
        <w:t xml:space="preserve"> </w:t>
      </w:r>
      <w:proofErr w:type="spellStart"/>
      <w:r w:rsidRPr="00733516" w:rsidR="26D4F79D">
        <w:rPr>
          <w:rFonts w:eastAsia="Times New Roman" w:cs="Times New Roman"/>
          <w:color w:val="000000"/>
          <w:kern w:val="0"/>
          <w:sz w:val="22"/>
          <w:szCs w:val="22"/>
          <w14:ligatures w14:val="none"/>
        </w:rPr>
        <w:t>Ent_Enf_CreDisc_PY</w:t>
      </w:r>
      <w:proofErr w:type="spellEnd"/>
    </w:p>
    <w:p w:rsidR="00774173" w:rsidP="00774173" w:rsidRDefault="00774173" w14:paraId="3A0B9244" w14:textId="77777777">
      <w:pPr>
        <w:spacing w:after="0"/>
        <w:jc w:val="both"/>
        <w:rPr>
          <w:sz w:val="22"/>
          <w:szCs w:val="22"/>
        </w:rPr>
      </w:pPr>
      <w:r w:rsidRPr="00733516">
        <w:rPr>
          <w:sz w:val="22"/>
          <w:szCs w:val="22"/>
        </w:rPr>
        <w:t xml:space="preserve">EP question was only asked when </w:t>
      </w:r>
      <w:proofErr w:type="spellStart"/>
      <w:r w:rsidRPr="00733516">
        <w:rPr>
          <w:sz w:val="22"/>
          <w:szCs w:val="22"/>
        </w:rPr>
        <w:t>LF_score</w:t>
      </w:r>
      <w:proofErr w:type="spellEnd"/>
      <w:r w:rsidRPr="00733516">
        <w:rPr>
          <w:sz w:val="22"/>
          <w:szCs w:val="22"/>
        </w:rPr>
        <w:t xml:space="preserve"> was 1 </w:t>
      </w:r>
    </w:p>
    <w:p w:rsidRPr="00733516" w:rsidR="00BE7AE3" w:rsidP="00774173" w:rsidRDefault="00BE7AE3" w14:paraId="6E83F29E" w14:textId="77777777">
      <w:pPr>
        <w:spacing w:after="0"/>
        <w:jc w:val="both"/>
        <w:rPr>
          <w:sz w:val="22"/>
          <w:szCs w:val="22"/>
        </w:rPr>
      </w:pPr>
    </w:p>
    <w:p w:rsidRPr="00733516" w:rsidR="00774173" w:rsidP="00774173" w:rsidRDefault="00774173" w14:paraId="68F71AD6" w14:textId="77777777">
      <w:pPr>
        <w:rPr>
          <w:b/>
          <w:bCs/>
          <w:sz w:val="22"/>
          <w:szCs w:val="22"/>
        </w:rPr>
      </w:pPr>
      <w:r w:rsidRPr="00733516">
        <w:rPr>
          <w:b/>
          <w:bCs/>
          <w:sz w:val="22"/>
          <w:szCs w:val="22"/>
        </w:rPr>
        <w:t>Scoring table:</w:t>
      </w:r>
    </w:p>
    <w:tbl>
      <w:tblPr>
        <w:tblStyle w:val="TableGrid"/>
        <w:tblW w:w="8995" w:type="dxa"/>
        <w:jc w:val="center"/>
        <w:tblLook w:val="04A0" w:firstRow="1" w:lastRow="0" w:firstColumn="1" w:lastColumn="0" w:noHBand="0" w:noVBand="1"/>
      </w:tblPr>
      <w:tblGrid>
        <w:gridCol w:w="1854"/>
        <w:gridCol w:w="3688"/>
        <w:gridCol w:w="3453"/>
      </w:tblGrid>
      <w:tr w:rsidRPr="00D36AD7" w:rsidR="00774173" w:rsidTr="422D74E4" w14:paraId="4035B2FA" w14:textId="77777777">
        <w:trPr>
          <w:trHeight w:val="300"/>
          <w:jc w:val="center"/>
        </w:trPr>
        <w:tc>
          <w:tcPr>
            <w:tcW w:w="1854" w:type="dxa"/>
            <w:shd w:val="clear" w:color="auto" w:fill="E8E8E8" w:themeFill="background2"/>
            <w:vAlign w:val="center"/>
          </w:tcPr>
          <w:p w:rsidRPr="00D36AD7" w:rsidR="00F11480" w:rsidRDefault="00F11480" w14:paraId="66849C36" w14:textId="78768718">
            <w:pPr>
              <w:pStyle w:val="ListParagraph"/>
              <w:ind w:left="0"/>
              <w:jc w:val="center"/>
              <w:rPr>
                <w:b/>
                <w:bCs/>
                <w:sz w:val="22"/>
                <w:szCs w:val="22"/>
              </w:rPr>
            </w:pPr>
            <w:r>
              <w:rPr>
                <w:b/>
                <w:bCs/>
                <w:sz w:val="22"/>
                <w:szCs w:val="22"/>
              </w:rPr>
              <w:t xml:space="preserve">If </w:t>
            </w:r>
            <w:r w:rsidR="00774173">
              <w:rPr>
                <w:b/>
                <w:bCs/>
                <w:sz w:val="22"/>
                <w:szCs w:val="22"/>
              </w:rPr>
              <w:t>LF score</w:t>
            </w:r>
            <w:r>
              <w:rPr>
                <w:b/>
                <w:bCs/>
                <w:sz w:val="22"/>
                <w:szCs w:val="22"/>
              </w:rPr>
              <w:t xml:space="preserve"> </w:t>
            </w:r>
          </w:p>
          <w:p w:rsidRPr="00F11480" w:rsidR="00774173" w:rsidP="00F11480" w:rsidRDefault="00F11480" w14:paraId="6ACD6DB0" w14:textId="62D3744E">
            <w:pPr>
              <w:jc w:val="center"/>
              <w:rPr>
                <w:rFonts w:ascii="Aptos Narrow" w:hAnsi="Aptos Narrow"/>
                <w:color w:val="000000"/>
                <w:sz w:val="22"/>
                <w:szCs w:val="22"/>
              </w:rPr>
            </w:pPr>
            <w:proofErr w:type="spellStart"/>
            <w:r>
              <w:rPr>
                <w:rFonts w:ascii="Aptos Narrow" w:hAnsi="Aptos Narrow"/>
                <w:color w:val="000000"/>
                <w:sz w:val="22"/>
                <w:szCs w:val="22"/>
              </w:rPr>
              <w:t>Ent_Law_CreDisc</w:t>
            </w:r>
            <w:proofErr w:type="spellEnd"/>
            <w:r>
              <w:rPr>
                <w:rFonts w:ascii="Aptos Narrow" w:hAnsi="Aptos Narrow"/>
                <w:color w:val="000000"/>
                <w:sz w:val="22"/>
                <w:szCs w:val="22"/>
              </w:rPr>
              <w:t>=</w:t>
            </w:r>
          </w:p>
        </w:tc>
        <w:tc>
          <w:tcPr>
            <w:tcW w:w="3688" w:type="dxa"/>
            <w:shd w:val="clear" w:color="auto" w:fill="E8E8E8" w:themeFill="background2"/>
            <w:vAlign w:val="center"/>
          </w:tcPr>
          <w:p w:rsidRPr="00D36AD7" w:rsidR="00617ED5" w:rsidRDefault="00774173" w14:paraId="45CC9E20" w14:textId="77777777">
            <w:pPr>
              <w:pStyle w:val="ListParagraph"/>
              <w:ind w:left="0"/>
              <w:jc w:val="center"/>
              <w:rPr>
                <w:b/>
                <w:bCs/>
                <w:sz w:val="22"/>
                <w:szCs w:val="22"/>
              </w:rPr>
            </w:pPr>
            <w:r w:rsidRPr="00D36AD7">
              <w:rPr>
                <w:b/>
                <w:bCs/>
                <w:sz w:val="22"/>
                <w:szCs w:val="22"/>
              </w:rPr>
              <w:t>EP answer</w:t>
            </w:r>
            <w:r>
              <w:rPr>
                <w:b/>
                <w:bCs/>
                <w:sz w:val="22"/>
                <w:szCs w:val="22"/>
              </w:rPr>
              <w:t xml:space="preserve"> (Likert Scale)</w:t>
            </w:r>
            <w:r w:rsidR="00617ED5">
              <w:rPr>
                <w:b/>
                <w:bCs/>
                <w:sz w:val="22"/>
                <w:szCs w:val="22"/>
              </w:rPr>
              <w:t xml:space="preserve"> </w:t>
            </w:r>
          </w:p>
          <w:p w:rsidRPr="00617ED5" w:rsidR="00774173" w:rsidP="00617ED5" w:rsidRDefault="00617ED5" w14:paraId="65F5F2FE" w14:textId="72E06759">
            <w:pPr>
              <w:jc w:val="center"/>
              <w:rPr>
                <w:rFonts w:ascii="Aptos Narrow" w:hAnsi="Aptos Narrow"/>
                <w:color w:val="000000"/>
                <w:sz w:val="22"/>
                <w:szCs w:val="22"/>
              </w:rPr>
            </w:pPr>
            <w:proofErr w:type="spellStart"/>
            <w:r>
              <w:rPr>
                <w:rFonts w:ascii="Aptos Narrow" w:hAnsi="Aptos Narrow"/>
                <w:color w:val="000000"/>
                <w:sz w:val="22"/>
                <w:szCs w:val="22"/>
              </w:rPr>
              <w:t>Ent_Enf_CreDisc_PY</w:t>
            </w:r>
            <w:proofErr w:type="spellEnd"/>
            <w:r>
              <w:rPr>
                <w:rFonts w:ascii="Aptos Narrow" w:hAnsi="Aptos Narrow"/>
                <w:color w:val="000000"/>
                <w:sz w:val="22"/>
                <w:szCs w:val="22"/>
              </w:rPr>
              <w:t>=</w:t>
            </w:r>
          </w:p>
        </w:tc>
        <w:tc>
          <w:tcPr>
            <w:tcW w:w="3453" w:type="dxa"/>
            <w:shd w:val="clear" w:color="auto" w:fill="ADADAD" w:themeFill="background2" w:themeFillShade="BF"/>
            <w:vAlign w:val="center"/>
          </w:tcPr>
          <w:p w:rsidRPr="00D36AD7" w:rsidR="00774173" w:rsidRDefault="68D2F0F0" w14:paraId="2777F66E" w14:textId="6750BDF8">
            <w:pPr>
              <w:pStyle w:val="ListParagraph"/>
              <w:ind w:left="0"/>
              <w:jc w:val="center"/>
              <w:rPr>
                <w:b/>
                <w:bCs/>
                <w:sz w:val="22"/>
                <w:szCs w:val="22"/>
              </w:rPr>
            </w:pPr>
            <w:r w:rsidRPr="422D74E4">
              <w:rPr>
                <w:b/>
                <w:bCs/>
                <w:sz w:val="22"/>
                <w:szCs w:val="22"/>
              </w:rPr>
              <w:t xml:space="preserve">EP </w:t>
            </w:r>
            <w:r w:rsidRPr="422D74E4" w:rsidR="099DBE29">
              <w:rPr>
                <w:b/>
                <w:bCs/>
                <w:sz w:val="22"/>
                <w:szCs w:val="22"/>
              </w:rPr>
              <w:t xml:space="preserve">Indicator </w:t>
            </w:r>
            <w:r w:rsidRPr="422D74E4">
              <w:rPr>
                <w:b/>
                <w:bCs/>
                <w:sz w:val="22"/>
                <w:szCs w:val="22"/>
              </w:rPr>
              <w:t>Score</w:t>
            </w:r>
            <w:r w:rsidRPr="422D74E4" w:rsidR="099DBE29">
              <w:rPr>
                <w:b/>
                <w:bCs/>
                <w:sz w:val="22"/>
                <w:szCs w:val="22"/>
              </w:rPr>
              <w:t xml:space="preserve"> </w:t>
            </w:r>
            <w:proofErr w:type="spellStart"/>
            <w:r w:rsidRPr="422D74E4" w:rsidR="099DBE29">
              <w:rPr>
                <w:b/>
                <w:bCs/>
                <w:sz w:val="22"/>
                <w:szCs w:val="22"/>
              </w:rPr>
              <w:t>Ent_Enf_CreDisc_is</w:t>
            </w:r>
            <w:proofErr w:type="spellEnd"/>
          </w:p>
        </w:tc>
      </w:tr>
      <w:tr w:rsidRPr="00D36AD7" w:rsidR="00774173" w:rsidTr="422D74E4" w14:paraId="76BA5300" w14:textId="77777777">
        <w:trPr>
          <w:trHeight w:val="300"/>
          <w:jc w:val="center"/>
        </w:trPr>
        <w:tc>
          <w:tcPr>
            <w:tcW w:w="1854" w:type="dxa"/>
            <w:vAlign w:val="center"/>
          </w:tcPr>
          <w:p w:rsidRPr="00D36AD7" w:rsidR="00774173" w:rsidRDefault="00774173" w14:paraId="671FF291" w14:textId="77777777">
            <w:pPr>
              <w:pStyle w:val="ListParagraph"/>
              <w:ind w:left="0"/>
              <w:jc w:val="center"/>
              <w:rPr>
                <w:sz w:val="22"/>
                <w:szCs w:val="22"/>
              </w:rPr>
            </w:pPr>
            <w:r>
              <w:rPr>
                <w:sz w:val="22"/>
                <w:szCs w:val="22"/>
              </w:rPr>
              <w:t>0</w:t>
            </w:r>
          </w:p>
        </w:tc>
        <w:tc>
          <w:tcPr>
            <w:tcW w:w="3688" w:type="dxa"/>
            <w:vAlign w:val="center"/>
          </w:tcPr>
          <w:p w:rsidRPr="00D36AD7" w:rsidR="00774173" w:rsidRDefault="00D84DFC" w14:paraId="4FA98508" w14:textId="0CD49962">
            <w:pPr>
              <w:pStyle w:val="ListParagraph"/>
              <w:ind w:left="0"/>
              <w:jc w:val="center"/>
              <w:rPr>
                <w:sz w:val="22"/>
                <w:szCs w:val="22"/>
              </w:rPr>
            </w:pPr>
            <w:r w:rsidRPr="00D36AD7">
              <w:rPr>
                <w:sz w:val="22"/>
                <w:szCs w:val="22"/>
              </w:rPr>
              <w:t>No EP question asked</w:t>
            </w:r>
          </w:p>
        </w:tc>
        <w:tc>
          <w:tcPr>
            <w:tcW w:w="3453" w:type="dxa"/>
            <w:vAlign w:val="center"/>
          </w:tcPr>
          <w:p w:rsidRPr="00D36AD7" w:rsidR="00774173" w:rsidP="005859A9" w:rsidRDefault="00774173" w14:paraId="35617460" w14:textId="77777777">
            <w:pPr>
              <w:pStyle w:val="ListParagraph"/>
              <w:ind w:left="0"/>
              <w:jc w:val="center"/>
              <w:rPr>
                <w:sz w:val="22"/>
                <w:szCs w:val="22"/>
              </w:rPr>
            </w:pPr>
            <w:r>
              <w:rPr>
                <w:sz w:val="22"/>
                <w:szCs w:val="22"/>
              </w:rPr>
              <w:t>0</w:t>
            </w:r>
          </w:p>
        </w:tc>
      </w:tr>
      <w:tr w:rsidRPr="00D36AD7" w:rsidR="00774173" w:rsidTr="422D74E4" w14:paraId="40B0C144" w14:textId="77777777">
        <w:trPr>
          <w:trHeight w:val="300"/>
          <w:jc w:val="center"/>
        </w:trPr>
        <w:tc>
          <w:tcPr>
            <w:tcW w:w="1854" w:type="dxa"/>
            <w:vAlign w:val="center"/>
          </w:tcPr>
          <w:p w:rsidRPr="00D36AD7" w:rsidR="00774173" w:rsidRDefault="00774173" w14:paraId="650F15D1" w14:textId="77777777">
            <w:pPr>
              <w:pStyle w:val="ListParagraph"/>
              <w:ind w:left="0"/>
              <w:jc w:val="center"/>
              <w:rPr>
                <w:sz w:val="22"/>
                <w:szCs w:val="22"/>
              </w:rPr>
            </w:pPr>
            <w:r>
              <w:rPr>
                <w:sz w:val="22"/>
                <w:szCs w:val="22"/>
              </w:rPr>
              <w:t>1</w:t>
            </w:r>
          </w:p>
        </w:tc>
        <w:tc>
          <w:tcPr>
            <w:tcW w:w="3688" w:type="dxa"/>
          </w:tcPr>
          <w:p w:rsidRPr="00D36AD7" w:rsidR="00774173" w:rsidRDefault="00774173" w14:paraId="0EC4E5A5" w14:textId="77777777">
            <w:pPr>
              <w:pStyle w:val="ListParagraph"/>
              <w:ind w:left="0"/>
              <w:rPr>
                <w:sz w:val="22"/>
                <w:szCs w:val="22"/>
              </w:rPr>
            </w:pPr>
            <w:r w:rsidRPr="00D36AD7">
              <w:rPr>
                <w:sz w:val="22"/>
                <w:szCs w:val="22"/>
              </w:rPr>
              <w:t>0</w:t>
            </w:r>
            <w:r>
              <w:rPr>
                <w:sz w:val="22"/>
                <w:szCs w:val="22"/>
              </w:rPr>
              <w:t>: Not at all enforced</w:t>
            </w:r>
          </w:p>
          <w:p w:rsidRPr="00D36AD7" w:rsidR="00774173" w:rsidRDefault="00774173" w14:paraId="32AAA1F1" w14:textId="77777777">
            <w:pPr>
              <w:pStyle w:val="ListParagraph"/>
              <w:ind w:left="0"/>
              <w:rPr>
                <w:sz w:val="22"/>
                <w:szCs w:val="22"/>
              </w:rPr>
            </w:pPr>
            <w:r w:rsidRPr="00D36AD7">
              <w:rPr>
                <w:sz w:val="22"/>
                <w:szCs w:val="22"/>
              </w:rPr>
              <w:t>1</w:t>
            </w:r>
            <w:r>
              <w:rPr>
                <w:sz w:val="22"/>
                <w:szCs w:val="22"/>
              </w:rPr>
              <w:t>: Rarely enforced</w:t>
            </w:r>
          </w:p>
          <w:p w:rsidRPr="00D36AD7" w:rsidR="00774173" w:rsidRDefault="00774173" w14:paraId="57135A77" w14:textId="77777777">
            <w:pPr>
              <w:pStyle w:val="ListParagraph"/>
              <w:ind w:left="0"/>
              <w:rPr>
                <w:sz w:val="22"/>
                <w:szCs w:val="22"/>
              </w:rPr>
            </w:pPr>
            <w:r w:rsidRPr="00D36AD7">
              <w:rPr>
                <w:sz w:val="22"/>
                <w:szCs w:val="22"/>
              </w:rPr>
              <w:t>2</w:t>
            </w:r>
            <w:r>
              <w:rPr>
                <w:sz w:val="22"/>
                <w:szCs w:val="22"/>
              </w:rPr>
              <w:t xml:space="preserve">: </w:t>
            </w:r>
            <w:r w:rsidRPr="51F3FB16">
              <w:rPr>
                <w:sz w:val="22"/>
                <w:szCs w:val="22"/>
              </w:rPr>
              <w:t>Moderately</w:t>
            </w:r>
            <w:r>
              <w:rPr>
                <w:sz w:val="22"/>
                <w:szCs w:val="22"/>
              </w:rPr>
              <w:t xml:space="preserve"> enforced</w:t>
            </w:r>
          </w:p>
          <w:p w:rsidRPr="00D36AD7" w:rsidR="00774173" w:rsidRDefault="00774173" w14:paraId="1C825EC0" w14:textId="77777777">
            <w:pPr>
              <w:pStyle w:val="ListParagraph"/>
              <w:ind w:left="0"/>
              <w:rPr>
                <w:sz w:val="22"/>
                <w:szCs w:val="22"/>
              </w:rPr>
            </w:pPr>
            <w:r w:rsidRPr="00D36AD7">
              <w:rPr>
                <w:sz w:val="22"/>
                <w:szCs w:val="22"/>
              </w:rPr>
              <w:t>3</w:t>
            </w:r>
            <w:r>
              <w:rPr>
                <w:sz w:val="22"/>
                <w:szCs w:val="22"/>
              </w:rPr>
              <w:t>: Mostly enforced</w:t>
            </w:r>
          </w:p>
          <w:p w:rsidRPr="00D36AD7" w:rsidR="00774173" w:rsidRDefault="00774173" w14:paraId="5079A538" w14:textId="77777777">
            <w:pPr>
              <w:pStyle w:val="ListParagraph"/>
              <w:ind w:left="0"/>
              <w:rPr>
                <w:sz w:val="22"/>
                <w:szCs w:val="22"/>
              </w:rPr>
            </w:pPr>
            <w:r w:rsidRPr="00D36AD7">
              <w:rPr>
                <w:sz w:val="22"/>
                <w:szCs w:val="22"/>
              </w:rPr>
              <w:t>4</w:t>
            </w:r>
            <w:r>
              <w:rPr>
                <w:sz w:val="22"/>
                <w:szCs w:val="22"/>
              </w:rPr>
              <w:t>: Fully enforced</w:t>
            </w:r>
          </w:p>
        </w:tc>
        <w:tc>
          <w:tcPr>
            <w:tcW w:w="3453" w:type="dxa"/>
            <w:vAlign w:val="center"/>
          </w:tcPr>
          <w:p w:rsidR="000A0D9F" w:rsidP="00915890" w:rsidRDefault="00915890" w14:paraId="0D772378" w14:textId="77777777">
            <w:pPr>
              <w:rPr>
                <w:sz w:val="22"/>
                <w:szCs w:val="22"/>
              </w:rPr>
            </w:pPr>
            <w:r>
              <w:rPr>
                <w:sz w:val="22"/>
                <w:szCs w:val="22"/>
              </w:rPr>
              <w:t>Formula:</w:t>
            </w:r>
          </w:p>
          <w:p w:rsidRPr="00DE2489" w:rsidR="00B847F6" w:rsidP="00915890" w:rsidRDefault="00915890" w14:paraId="4243DE37" w14:textId="35C03683">
            <w:pPr>
              <w:rPr>
                <w:sz w:val="22"/>
                <w:szCs w:val="22"/>
              </w:rPr>
            </w:pPr>
            <w:r>
              <w:rPr>
                <w:sz w:val="22"/>
                <w:szCs w:val="22"/>
              </w:rPr>
              <w:t>Median EP answer</w:t>
            </w:r>
            <w:r w:rsidR="007C1C38">
              <w:rPr>
                <w:sz w:val="22"/>
                <w:szCs w:val="22"/>
              </w:rPr>
              <w:t xml:space="preserve"> within an economy</w:t>
            </w:r>
          </w:p>
        </w:tc>
      </w:tr>
    </w:tbl>
    <w:p w:rsidR="00AB4DA6" w:rsidP="00733516" w:rsidRDefault="00AB4DA6" w14:paraId="065C447E" w14:textId="60A33210">
      <w:pPr>
        <w:jc w:val="both"/>
        <w:rPr>
          <w:sz w:val="22"/>
          <w:szCs w:val="22"/>
        </w:rPr>
      </w:pPr>
      <w:r w:rsidRPr="00215315">
        <w:rPr>
          <w:b/>
          <w:bCs/>
          <w:sz w:val="22"/>
          <w:szCs w:val="22"/>
        </w:rPr>
        <w:t>Note</w:t>
      </w:r>
      <w:r w:rsidR="003D2F03">
        <w:rPr>
          <w:b/>
          <w:bCs/>
          <w:sz w:val="22"/>
          <w:szCs w:val="22"/>
        </w:rPr>
        <w:t>:</w:t>
      </w:r>
      <w:r w:rsidRPr="00507CD6">
        <w:rPr>
          <w:sz w:val="22"/>
          <w:szCs w:val="22"/>
        </w:rPr>
        <w:t xml:space="preserve"> </w:t>
      </w:r>
      <w:r>
        <w:rPr>
          <w:sz w:val="22"/>
          <w:szCs w:val="22"/>
        </w:rPr>
        <w:t>F</w:t>
      </w:r>
      <w:r w:rsidRPr="00507CD6">
        <w:rPr>
          <w:sz w:val="22"/>
          <w:szCs w:val="22"/>
        </w:rPr>
        <w:t>or binary-type questions, an LF score of 1 corresponds to “Yes”, and an LF score of 0 corresponds to “No.”</w:t>
      </w:r>
    </w:p>
    <w:p w:rsidRPr="008C6F94" w:rsidR="008C6F94" w:rsidP="422D74E4" w:rsidRDefault="008C6F94" w14:paraId="010C256A" w14:textId="3AD77150">
      <w:pPr>
        <w:rPr>
          <w:rFonts w:eastAsia="Times New Roman" w:cs="Times New Roman" w:asciiTheme="majorHAnsi" w:hAnsiTheme="majorHAnsi"/>
          <w:sz w:val="22"/>
          <w:szCs w:val="22"/>
        </w:rPr>
      </w:pPr>
    </w:p>
    <w:p w:rsidRPr="00932B03" w:rsidR="00070B92" w:rsidP="0085474D" w:rsidRDefault="00070B92" w14:paraId="113B6657" w14:textId="77777777">
      <w:pPr>
        <w:pStyle w:val="Heading4"/>
      </w:pPr>
      <w:r w:rsidRPr="00932B03">
        <w:t>8.3 Does the Law Prescribe a Gender Quota for Corporate Boards?</w:t>
      </w:r>
    </w:p>
    <w:p w:rsidRPr="00733516" w:rsidR="006F428B" w:rsidP="006F428B" w:rsidRDefault="006F428B" w14:paraId="1F7DC90C" w14:textId="77777777">
      <w:pPr>
        <w:rPr>
          <w:rFonts w:eastAsia="Times New Roman" w:cs="Times New Roman"/>
          <w:kern w:val="0"/>
          <w:sz w:val="22"/>
          <w:szCs w:val="22"/>
          <w14:ligatures w14:val="none"/>
        </w:rPr>
      </w:pPr>
      <w:r w:rsidRPr="00733516">
        <w:rPr>
          <w:sz w:val="22"/>
          <w:szCs w:val="22"/>
        </w:rPr>
        <w:t xml:space="preserve">Type: </w:t>
      </w:r>
      <w:r w:rsidRPr="00733516">
        <w:rPr>
          <w:rFonts w:eastAsia="Times New Roman" w:cs="Times New Roman"/>
          <w:kern w:val="0"/>
          <w:sz w:val="22"/>
          <w:szCs w:val="22"/>
          <w14:ligatures w14:val="none"/>
        </w:rPr>
        <w:t>Protection and Benefits &amp; Partial</w:t>
      </w:r>
    </w:p>
    <w:p w:rsidRPr="00733516" w:rsidR="00EE41D0" w:rsidP="00EE41D0" w:rsidRDefault="456E754B" w14:paraId="68F808B7" w14:textId="2A7B3E37">
      <w:pPr>
        <w:rPr>
          <w:rFonts w:eastAsia="Times New Roman" w:cs="Times New Roman"/>
          <w:color w:val="000000"/>
          <w:kern w:val="0"/>
          <w:sz w:val="22"/>
          <w:szCs w:val="22"/>
          <w14:ligatures w14:val="none"/>
        </w:rPr>
      </w:pPr>
      <w:r w:rsidRPr="00733516">
        <w:rPr>
          <w:rFonts w:eastAsia="Times New Roman" w:cs="Times New Roman"/>
          <w:b/>
          <w:bCs/>
          <w:kern w:val="0"/>
          <w:sz w:val="22"/>
          <w:szCs w:val="22"/>
          <w14:ligatures w14:val="none"/>
        </w:rPr>
        <w:t>LF DP:</w:t>
      </w:r>
      <w:r w:rsidRPr="00733516">
        <w:rPr>
          <w:rFonts w:eastAsia="Times New Roman" w:cs="Times New Roman"/>
          <w:kern w:val="0"/>
          <w:sz w:val="22"/>
          <w:szCs w:val="22"/>
          <w14:ligatures w14:val="none"/>
        </w:rPr>
        <w:t xml:space="preserve"> </w:t>
      </w:r>
      <w:proofErr w:type="spellStart"/>
      <w:r w:rsidRPr="00733516" w:rsidR="3AF0CF32">
        <w:rPr>
          <w:rFonts w:eastAsia="Times New Roman" w:cs="Times New Roman"/>
          <w:color w:val="000000"/>
          <w:kern w:val="0"/>
          <w:sz w:val="22"/>
          <w:szCs w:val="22"/>
          <w14:ligatures w14:val="none"/>
        </w:rPr>
        <w:t>Ent_Law_Quota</w:t>
      </w:r>
      <w:proofErr w:type="spellEnd"/>
      <w:r w:rsidRPr="00733516">
        <w:rPr>
          <w:rFonts w:eastAsia="Times New Roman" w:cs="Times New Roman"/>
          <w:color w:val="000000"/>
          <w:kern w:val="0"/>
          <w:sz w:val="22"/>
          <w:szCs w:val="22"/>
          <w14:ligatures w14:val="none"/>
        </w:rPr>
        <w:t xml:space="preserve">, </w:t>
      </w:r>
      <w:r w:rsidRPr="00733516">
        <w:rPr>
          <w:rFonts w:eastAsia="Times New Roman" w:cs="Times New Roman"/>
          <w:b/>
          <w:bCs/>
          <w:color w:val="000000"/>
          <w:kern w:val="0"/>
          <w:sz w:val="22"/>
          <w:szCs w:val="22"/>
          <w14:ligatures w14:val="none"/>
        </w:rPr>
        <w:t xml:space="preserve">LF Score Range: </w:t>
      </w:r>
      <w:r w:rsidRPr="00733516" w:rsidR="3AF0CF32">
        <w:rPr>
          <w:rFonts w:eastAsia="Times New Roman" w:cs="Times New Roman"/>
          <w:color w:val="000000"/>
          <w:kern w:val="0"/>
          <w:sz w:val="22"/>
          <w:szCs w:val="22"/>
          <w14:ligatures w14:val="none"/>
        </w:rPr>
        <w:t>0&lt;=LF&lt;=1</w:t>
      </w:r>
      <w:r w:rsidRPr="00733516" w:rsidR="26D4F79D">
        <w:rPr>
          <w:rFonts w:eastAsia="Times New Roman" w:cs="Times New Roman"/>
          <w:color w:val="000000"/>
          <w:kern w:val="0"/>
          <w:sz w:val="22"/>
          <w:szCs w:val="22"/>
          <w14:ligatures w14:val="none"/>
        </w:rPr>
        <w:t xml:space="preserve">, </w:t>
      </w:r>
      <w:r w:rsidRPr="00733516" w:rsidR="26D4F79D">
        <w:rPr>
          <w:rFonts w:eastAsia="Times New Roman" w:cs="Times New Roman"/>
          <w:b/>
          <w:bCs/>
          <w:color w:val="000000"/>
          <w:kern w:val="0"/>
          <w:sz w:val="22"/>
          <w:szCs w:val="22"/>
          <w14:ligatures w14:val="none"/>
        </w:rPr>
        <w:t>EP DP:</w:t>
      </w:r>
      <w:r w:rsidRPr="00733516" w:rsidR="26D4F79D">
        <w:rPr>
          <w:rFonts w:eastAsia="Times New Roman" w:cs="Times New Roman"/>
          <w:color w:val="000000"/>
          <w:kern w:val="0"/>
          <w:sz w:val="22"/>
          <w:szCs w:val="22"/>
          <w14:ligatures w14:val="none"/>
        </w:rPr>
        <w:t xml:space="preserve"> </w:t>
      </w:r>
      <w:proofErr w:type="spellStart"/>
      <w:r w:rsidRPr="00733516" w:rsidR="26D4F79D">
        <w:rPr>
          <w:rFonts w:eastAsia="Times New Roman" w:cs="Times New Roman"/>
          <w:color w:val="000000"/>
          <w:kern w:val="0"/>
          <w:sz w:val="22"/>
          <w:szCs w:val="22"/>
          <w14:ligatures w14:val="none"/>
        </w:rPr>
        <w:t>Ent_Enf_Quota_PF</w:t>
      </w:r>
      <w:proofErr w:type="spellEnd"/>
    </w:p>
    <w:p w:rsidRPr="00BE7AE3" w:rsidR="00702732" w:rsidP="00EE41D0" w:rsidRDefault="00702732" w14:paraId="566196C3" w14:textId="77777777">
      <w:pPr>
        <w:rPr>
          <w:sz w:val="22"/>
          <w:szCs w:val="22"/>
        </w:rPr>
      </w:pPr>
      <w:r w:rsidRPr="00BE7AE3">
        <w:rPr>
          <w:sz w:val="22"/>
          <w:szCs w:val="22"/>
        </w:rPr>
        <w:t>EP question was only asked when LF was &gt;0</w:t>
      </w:r>
    </w:p>
    <w:p w:rsidRPr="00BE7AE3" w:rsidR="00702732" w:rsidP="00702732" w:rsidRDefault="00702732" w14:paraId="78E197DE" w14:textId="4535ADB7">
      <w:pPr>
        <w:rPr>
          <w:b/>
          <w:bCs/>
          <w:sz w:val="22"/>
          <w:szCs w:val="22"/>
        </w:rPr>
      </w:pPr>
      <w:r w:rsidRPr="00BE7AE3">
        <w:rPr>
          <w:b/>
          <w:bCs/>
          <w:sz w:val="22"/>
          <w:szCs w:val="22"/>
        </w:rPr>
        <w:t>Scoring table</w:t>
      </w:r>
      <w:r w:rsidRPr="00BE7AE3" w:rsidR="008132ED">
        <w:rPr>
          <w:b/>
          <w:bCs/>
          <w:sz w:val="22"/>
          <w:szCs w:val="22"/>
        </w:rPr>
        <w:t>:</w:t>
      </w:r>
    </w:p>
    <w:tbl>
      <w:tblPr>
        <w:tblStyle w:val="TableGrid"/>
        <w:tblW w:w="9085" w:type="dxa"/>
        <w:jc w:val="center"/>
        <w:tblLook w:val="04A0" w:firstRow="1" w:lastRow="0" w:firstColumn="1" w:lastColumn="0" w:noHBand="0" w:noVBand="1"/>
      </w:tblPr>
      <w:tblGrid>
        <w:gridCol w:w="1710"/>
        <w:gridCol w:w="3780"/>
        <w:gridCol w:w="3595"/>
      </w:tblGrid>
      <w:tr w:rsidRPr="00D36AD7" w:rsidR="00702732" w:rsidTr="422D74E4" w14:paraId="274F1180" w14:textId="77777777">
        <w:trPr>
          <w:trHeight w:val="300"/>
          <w:jc w:val="center"/>
        </w:trPr>
        <w:tc>
          <w:tcPr>
            <w:tcW w:w="1710" w:type="dxa"/>
            <w:shd w:val="clear" w:color="auto" w:fill="E8E8E8" w:themeFill="background2"/>
            <w:vAlign w:val="center"/>
          </w:tcPr>
          <w:p w:rsidRPr="00D36AD7" w:rsidR="00EE41D0" w:rsidRDefault="00702732" w14:paraId="1862AF5D" w14:textId="77777777">
            <w:pPr>
              <w:pStyle w:val="ListParagraph"/>
              <w:ind w:left="0"/>
              <w:jc w:val="center"/>
              <w:rPr>
                <w:b/>
                <w:bCs/>
                <w:sz w:val="22"/>
                <w:szCs w:val="22"/>
              </w:rPr>
            </w:pPr>
            <w:r w:rsidRPr="00D36AD7">
              <w:rPr>
                <w:b/>
                <w:bCs/>
                <w:sz w:val="22"/>
                <w:szCs w:val="22"/>
              </w:rPr>
              <w:t xml:space="preserve">If </w:t>
            </w:r>
            <w:proofErr w:type="spellStart"/>
            <w:r w:rsidRPr="00D36AD7">
              <w:rPr>
                <w:b/>
                <w:bCs/>
                <w:sz w:val="22"/>
                <w:szCs w:val="22"/>
              </w:rPr>
              <w:t>LF_</w:t>
            </w:r>
            <w:r>
              <w:rPr>
                <w:b/>
                <w:bCs/>
                <w:sz w:val="22"/>
                <w:szCs w:val="22"/>
              </w:rPr>
              <w:t>score</w:t>
            </w:r>
            <w:proofErr w:type="spellEnd"/>
            <w:r w:rsidRPr="00D36AD7">
              <w:rPr>
                <w:b/>
                <w:bCs/>
                <w:sz w:val="22"/>
                <w:szCs w:val="22"/>
              </w:rPr>
              <w:t xml:space="preserve"> </w:t>
            </w:r>
          </w:p>
          <w:p w:rsidRPr="00EE41D0" w:rsidR="00702732" w:rsidP="00EE41D0" w:rsidRDefault="00EE41D0" w14:paraId="018C2879" w14:textId="4BA9FB53">
            <w:pPr>
              <w:jc w:val="center"/>
              <w:rPr>
                <w:rFonts w:ascii="Aptos Narrow" w:hAnsi="Aptos Narrow"/>
                <w:color w:val="000000"/>
                <w:sz w:val="22"/>
                <w:szCs w:val="22"/>
              </w:rPr>
            </w:pPr>
            <w:proofErr w:type="spellStart"/>
            <w:r>
              <w:rPr>
                <w:rFonts w:ascii="Aptos Narrow" w:hAnsi="Aptos Narrow"/>
                <w:color w:val="000000"/>
                <w:sz w:val="22"/>
                <w:szCs w:val="22"/>
              </w:rPr>
              <w:t>Ent_Law_Quota</w:t>
            </w:r>
            <w:proofErr w:type="spellEnd"/>
            <w:r w:rsidRPr="00D36AD7" w:rsidR="00702732">
              <w:rPr>
                <w:b/>
                <w:bCs/>
                <w:sz w:val="22"/>
                <w:szCs w:val="22"/>
              </w:rPr>
              <w:t>=</w:t>
            </w:r>
          </w:p>
        </w:tc>
        <w:tc>
          <w:tcPr>
            <w:tcW w:w="3780" w:type="dxa"/>
            <w:shd w:val="clear" w:color="auto" w:fill="E8E8E8" w:themeFill="background2"/>
            <w:vAlign w:val="center"/>
          </w:tcPr>
          <w:p w:rsidRPr="00D36AD7" w:rsidR="00EE41D0" w:rsidRDefault="00702732" w14:paraId="7680E35B" w14:textId="77777777">
            <w:pPr>
              <w:pStyle w:val="ListParagraph"/>
              <w:ind w:left="0"/>
              <w:jc w:val="center"/>
              <w:rPr>
                <w:b/>
                <w:bCs/>
                <w:sz w:val="22"/>
                <w:szCs w:val="22"/>
              </w:rPr>
            </w:pPr>
            <w:r w:rsidRPr="00D36AD7">
              <w:rPr>
                <w:b/>
                <w:bCs/>
                <w:sz w:val="22"/>
                <w:szCs w:val="22"/>
              </w:rPr>
              <w:t>EP answer</w:t>
            </w:r>
            <w:r>
              <w:rPr>
                <w:b/>
                <w:bCs/>
                <w:sz w:val="22"/>
                <w:szCs w:val="22"/>
              </w:rPr>
              <w:t xml:space="preserve"> (Likert Scale)</w:t>
            </w:r>
            <w:r w:rsidR="00EE41D0">
              <w:rPr>
                <w:b/>
                <w:bCs/>
                <w:sz w:val="22"/>
                <w:szCs w:val="22"/>
              </w:rPr>
              <w:t xml:space="preserve"> </w:t>
            </w:r>
          </w:p>
          <w:p w:rsidRPr="00EE41D0" w:rsidR="00702732" w:rsidP="00EE41D0" w:rsidRDefault="00EE41D0" w14:paraId="78F95124" w14:textId="4F7BD0F2">
            <w:pPr>
              <w:jc w:val="center"/>
              <w:rPr>
                <w:rFonts w:ascii="Aptos Narrow" w:hAnsi="Aptos Narrow"/>
                <w:color w:val="000000"/>
                <w:sz w:val="22"/>
                <w:szCs w:val="22"/>
              </w:rPr>
            </w:pPr>
            <w:proofErr w:type="spellStart"/>
            <w:r>
              <w:rPr>
                <w:rFonts w:ascii="Aptos Narrow" w:hAnsi="Aptos Narrow"/>
                <w:color w:val="000000"/>
                <w:sz w:val="22"/>
                <w:szCs w:val="22"/>
              </w:rPr>
              <w:t>Ent_Enf_Quota_PF</w:t>
            </w:r>
            <w:proofErr w:type="spellEnd"/>
            <w:r>
              <w:rPr>
                <w:rFonts w:ascii="Aptos Narrow" w:hAnsi="Aptos Narrow"/>
                <w:color w:val="000000"/>
                <w:sz w:val="22"/>
                <w:szCs w:val="22"/>
              </w:rPr>
              <w:t>=</w:t>
            </w:r>
          </w:p>
        </w:tc>
        <w:tc>
          <w:tcPr>
            <w:tcW w:w="3595" w:type="dxa"/>
            <w:shd w:val="clear" w:color="auto" w:fill="ADADAD" w:themeFill="background2" w:themeFillShade="BF"/>
            <w:vAlign w:val="center"/>
          </w:tcPr>
          <w:p w:rsidRPr="00D36AD7" w:rsidR="00702732" w:rsidRDefault="6F79AFB2" w14:paraId="0FAAD236" w14:textId="4ECE994A">
            <w:pPr>
              <w:pStyle w:val="ListParagraph"/>
              <w:ind w:left="0"/>
              <w:jc w:val="center"/>
              <w:rPr>
                <w:b/>
                <w:bCs/>
                <w:sz w:val="22"/>
                <w:szCs w:val="22"/>
              </w:rPr>
            </w:pPr>
            <w:r w:rsidRPr="422D74E4">
              <w:rPr>
                <w:b/>
                <w:bCs/>
                <w:sz w:val="22"/>
                <w:szCs w:val="22"/>
              </w:rPr>
              <w:t>EP</w:t>
            </w:r>
            <w:r w:rsidRPr="422D74E4" w:rsidR="099DBE29">
              <w:rPr>
                <w:b/>
                <w:bCs/>
                <w:sz w:val="22"/>
                <w:szCs w:val="22"/>
              </w:rPr>
              <w:t xml:space="preserve"> Indictor</w:t>
            </w:r>
            <w:r w:rsidRPr="422D74E4">
              <w:rPr>
                <w:b/>
                <w:bCs/>
                <w:sz w:val="22"/>
                <w:szCs w:val="22"/>
              </w:rPr>
              <w:t xml:space="preserve"> Score</w:t>
            </w:r>
            <w:r w:rsidRPr="422D74E4" w:rsidR="099DBE29">
              <w:rPr>
                <w:b/>
                <w:bCs/>
                <w:sz w:val="22"/>
                <w:szCs w:val="22"/>
              </w:rPr>
              <w:t xml:space="preserve"> </w:t>
            </w:r>
            <w:proofErr w:type="spellStart"/>
            <w:r w:rsidRPr="422D74E4" w:rsidR="099DBE29">
              <w:rPr>
                <w:b/>
                <w:bCs/>
                <w:sz w:val="22"/>
                <w:szCs w:val="22"/>
              </w:rPr>
              <w:t>Ent_Enf_Quota_is</w:t>
            </w:r>
            <w:proofErr w:type="spellEnd"/>
          </w:p>
        </w:tc>
      </w:tr>
      <w:tr w:rsidRPr="00D36AD7" w:rsidR="00702732" w:rsidTr="422D74E4" w14:paraId="3A38CD95" w14:textId="77777777">
        <w:trPr>
          <w:trHeight w:val="300"/>
          <w:jc w:val="center"/>
        </w:trPr>
        <w:tc>
          <w:tcPr>
            <w:tcW w:w="1710" w:type="dxa"/>
            <w:vAlign w:val="center"/>
          </w:tcPr>
          <w:p w:rsidRPr="00D36AD7" w:rsidR="00702732" w:rsidRDefault="00702732" w14:paraId="1F5F119A" w14:textId="77777777">
            <w:pPr>
              <w:pStyle w:val="ListParagraph"/>
              <w:ind w:left="0"/>
              <w:jc w:val="center"/>
              <w:rPr>
                <w:sz w:val="22"/>
                <w:szCs w:val="22"/>
              </w:rPr>
            </w:pPr>
            <w:r>
              <w:rPr>
                <w:sz w:val="22"/>
                <w:szCs w:val="22"/>
              </w:rPr>
              <w:t>0</w:t>
            </w:r>
          </w:p>
        </w:tc>
        <w:tc>
          <w:tcPr>
            <w:tcW w:w="3780" w:type="dxa"/>
            <w:vAlign w:val="center"/>
          </w:tcPr>
          <w:p w:rsidRPr="00D36AD7" w:rsidR="00702732" w:rsidRDefault="00702732" w14:paraId="1D32F9F8" w14:textId="77777777">
            <w:pPr>
              <w:pStyle w:val="ListParagraph"/>
              <w:ind w:left="0"/>
              <w:jc w:val="center"/>
              <w:rPr>
                <w:sz w:val="22"/>
                <w:szCs w:val="22"/>
              </w:rPr>
            </w:pPr>
            <w:r w:rsidRPr="00D36AD7">
              <w:rPr>
                <w:sz w:val="22"/>
                <w:szCs w:val="22"/>
              </w:rPr>
              <w:t>No EP question asked</w:t>
            </w:r>
          </w:p>
        </w:tc>
        <w:tc>
          <w:tcPr>
            <w:tcW w:w="3595" w:type="dxa"/>
            <w:vAlign w:val="center"/>
          </w:tcPr>
          <w:p w:rsidRPr="00D36AD7" w:rsidR="00702732" w:rsidRDefault="00702732" w14:paraId="47AC5B56" w14:textId="77777777">
            <w:pPr>
              <w:pStyle w:val="ListParagraph"/>
              <w:ind w:left="0"/>
              <w:jc w:val="center"/>
              <w:rPr>
                <w:sz w:val="22"/>
                <w:szCs w:val="22"/>
              </w:rPr>
            </w:pPr>
            <w:r>
              <w:rPr>
                <w:sz w:val="22"/>
                <w:szCs w:val="22"/>
              </w:rPr>
              <w:t>0</w:t>
            </w:r>
          </w:p>
        </w:tc>
      </w:tr>
      <w:tr w:rsidRPr="00D36AD7" w:rsidR="00702732" w:rsidTr="422D74E4" w14:paraId="4095962B" w14:textId="77777777">
        <w:trPr>
          <w:trHeight w:val="300"/>
          <w:jc w:val="center"/>
        </w:trPr>
        <w:tc>
          <w:tcPr>
            <w:tcW w:w="1710" w:type="dxa"/>
            <w:vAlign w:val="center"/>
          </w:tcPr>
          <w:p w:rsidRPr="00D36AD7" w:rsidR="00702732" w:rsidRDefault="00702732" w14:paraId="303390B7" w14:textId="77777777">
            <w:pPr>
              <w:pStyle w:val="ListParagraph"/>
              <w:ind w:left="0"/>
              <w:jc w:val="center"/>
              <w:rPr>
                <w:sz w:val="22"/>
                <w:szCs w:val="22"/>
              </w:rPr>
            </w:pPr>
            <w:r w:rsidRPr="005F09F1">
              <w:rPr>
                <w:sz w:val="22"/>
                <w:szCs w:val="22"/>
              </w:rPr>
              <w:t>&gt;</w:t>
            </w:r>
            <w:r>
              <w:rPr>
                <w:sz w:val="22"/>
                <w:szCs w:val="22"/>
              </w:rPr>
              <w:t xml:space="preserve"> </w:t>
            </w:r>
            <w:r w:rsidRPr="005F09F1">
              <w:rPr>
                <w:sz w:val="22"/>
                <w:szCs w:val="22"/>
              </w:rPr>
              <w:t>0</w:t>
            </w:r>
          </w:p>
        </w:tc>
        <w:tc>
          <w:tcPr>
            <w:tcW w:w="3780" w:type="dxa"/>
          </w:tcPr>
          <w:p w:rsidRPr="00D36AD7" w:rsidR="00702732" w:rsidRDefault="00702732" w14:paraId="4543902D" w14:textId="77777777">
            <w:pPr>
              <w:pStyle w:val="ListParagraph"/>
              <w:ind w:left="0"/>
              <w:rPr>
                <w:sz w:val="22"/>
                <w:szCs w:val="22"/>
              </w:rPr>
            </w:pPr>
            <w:r w:rsidRPr="00D36AD7">
              <w:rPr>
                <w:sz w:val="22"/>
                <w:szCs w:val="22"/>
              </w:rPr>
              <w:t>0</w:t>
            </w:r>
            <w:r>
              <w:rPr>
                <w:sz w:val="22"/>
                <w:szCs w:val="22"/>
              </w:rPr>
              <w:t>: Not at all enforced</w:t>
            </w:r>
          </w:p>
          <w:p w:rsidRPr="00D36AD7" w:rsidR="00702732" w:rsidRDefault="00702732" w14:paraId="4BFEE411" w14:textId="77777777">
            <w:pPr>
              <w:pStyle w:val="ListParagraph"/>
              <w:ind w:left="0"/>
              <w:rPr>
                <w:sz w:val="22"/>
                <w:szCs w:val="22"/>
              </w:rPr>
            </w:pPr>
            <w:r w:rsidRPr="00D36AD7">
              <w:rPr>
                <w:sz w:val="22"/>
                <w:szCs w:val="22"/>
              </w:rPr>
              <w:t>1</w:t>
            </w:r>
            <w:r>
              <w:rPr>
                <w:sz w:val="22"/>
                <w:szCs w:val="22"/>
              </w:rPr>
              <w:t>: Rarely enforced</w:t>
            </w:r>
          </w:p>
          <w:p w:rsidRPr="00D36AD7" w:rsidR="00702732" w:rsidRDefault="00702732" w14:paraId="0C80323A" w14:textId="77777777">
            <w:pPr>
              <w:pStyle w:val="ListParagraph"/>
              <w:ind w:left="0"/>
              <w:rPr>
                <w:sz w:val="22"/>
                <w:szCs w:val="22"/>
              </w:rPr>
            </w:pPr>
            <w:r w:rsidRPr="00D36AD7">
              <w:rPr>
                <w:sz w:val="22"/>
                <w:szCs w:val="22"/>
              </w:rPr>
              <w:t>2</w:t>
            </w:r>
            <w:r>
              <w:rPr>
                <w:sz w:val="22"/>
                <w:szCs w:val="22"/>
              </w:rPr>
              <w:t xml:space="preserve">: </w:t>
            </w:r>
            <w:r w:rsidRPr="51F3FB16">
              <w:rPr>
                <w:sz w:val="22"/>
                <w:szCs w:val="22"/>
              </w:rPr>
              <w:t>Moderately</w:t>
            </w:r>
            <w:r>
              <w:rPr>
                <w:sz w:val="22"/>
                <w:szCs w:val="22"/>
              </w:rPr>
              <w:t xml:space="preserve"> enforced</w:t>
            </w:r>
          </w:p>
          <w:p w:rsidRPr="00D36AD7" w:rsidR="00702732" w:rsidRDefault="00702732" w14:paraId="2D138A94" w14:textId="77777777">
            <w:pPr>
              <w:pStyle w:val="ListParagraph"/>
              <w:ind w:left="0"/>
              <w:rPr>
                <w:sz w:val="22"/>
                <w:szCs w:val="22"/>
              </w:rPr>
            </w:pPr>
            <w:r w:rsidRPr="00D36AD7">
              <w:rPr>
                <w:sz w:val="22"/>
                <w:szCs w:val="22"/>
              </w:rPr>
              <w:t>3</w:t>
            </w:r>
            <w:r>
              <w:rPr>
                <w:sz w:val="22"/>
                <w:szCs w:val="22"/>
              </w:rPr>
              <w:t>: Mostly enforced</w:t>
            </w:r>
          </w:p>
          <w:p w:rsidRPr="00D36AD7" w:rsidR="00702732" w:rsidRDefault="00702732" w14:paraId="61B80962" w14:textId="77777777">
            <w:pPr>
              <w:pStyle w:val="ListParagraph"/>
              <w:ind w:left="0"/>
              <w:rPr>
                <w:sz w:val="22"/>
                <w:szCs w:val="22"/>
              </w:rPr>
            </w:pPr>
            <w:r w:rsidRPr="00D36AD7">
              <w:rPr>
                <w:sz w:val="22"/>
                <w:szCs w:val="22"/>
              </w:rPr>
              <w:t>4</w:t>
            </w:r>
            <w:r>
              <w:rPr>
                <w:sz w:val="22"/>
                <w:szCs w:val="22"/>
              </w:rPr>
              <w:t>: Fully enforced</w:t>
            </w:r>
          </w:p>
        </w:tc>
        <w:tc>
          <w:tcPr>
            <w:tcW w:w="3595" w:type="dxa"/>
            <w:vAlign w:val="center"/>
          </w:tcPr>
          <w:p w:rsidRPr="00D36AD7" w:rsidR="002E5117" w:rsidP="00DE2489" w:rsidRDefault="00915890" w14:paraId="084455A0" w14:textId="2CB550FD">
            <w:pPr>
              <w:rPr>
                <w:sz w:val="22"/>
                <w:szCs w:val="22"/>
              </w:rPr>
            </w:pPr>
            <w:r w:rsidRPr="00013893">
              <w:rPr>
                <w:sz w:val="22"/>
                <w:szCs w:val="22"/>
              </w:rPr>
              <w:t>Formula:  </w:t>
            </w:r>
            <w:r w:rsidRPr="00013893">
              <w:rPr>
                <w:sz w:val="22"/>
                <w:szCs w:val="22"/>
              </w:rPr>
              <w:br/>
            </w:r>
            <w:r w:rsidRPr="00013893">
              <w:rPr>
                <w:sz w:val="22"/>
                <w:szCs w:val="22"/>
              </w:rPr>
              <w:t>(</w:t>
            </w:r>
            <w:r>
              <w:rPr>
                <w:sz w:val="22"/>
                <w:szCs w:val="22"/>
              </w:rPr>
              <w:t xml:space="preserve">Median </w:t>
            </w:r>
            <w:r w:rsidRPr="00013893">
              <w:rPr>
                <w:sz w:val="22"/>
                <w:szCs w:val="22"/>
              </w:rPr>
              <w:t>EP answer</w:t>
            </w:r>
            <w:r w:rsidR="007C1C38">
              <w:rPr>
                <w:sz w:val="22"/>
                <w:szCs w:val="22"/>
              </w:rPr>
              <w:t xml:space="preserve"> within an economy</w:t>
            </w:r>
            <w:r w:rsidRPr="00013893">
              <w:rPr>
                <w:sz w:val="22"/>
                <w:szCs w:val="22"/>
              </w:rPr>
              <w:t>) * LF score </w:t>
            </w:r>
          </w:p>
        </w:tc>
      </w:tr>
    </w:tbl>
    <w:p w:rsidRPr="00702732" w:rsidR="006F428B" w:rsidP="00070B92" w:rsidRDefault="006F428B" w14:paraId="4603EBE7" w14:textId="77777777">
      <w:pPr>
        <w:rPr>
          <w:b/>
          <w:bCs/>
        </w:rPr>
      </w:pPr>
    </w:p>
    <w:p w:rsidR="00EF3723" w:rsidP="0085474D" w:rsidRDefault="00070B92" w14:paraId="6B54CF6E" w14:textId="2ED1DBCB">
      <w:pPr>
        <w:pStyle w:val="Heading4"/>
      </w:pPr>
      <w:r w:rsidRPr="00932B03">
        <w:t>8.4 Does the Law Include Gender-Responsive Procurement Provisions for Public Procurement Processes?</w:t>
      </w:r>
    </w:p>
    <w:p w:rsidRPr="00733516" w:rsidR="008C6F94" w:rsidP="008C6F94" w:rsidRDefault="008C6F94" w14:paraId="3397AFF4" w14:textId="77777777">
      <w:pPr>
        <w:rPr>
          <w:rFonts w:eastAsia="Times New Roman" w:cs="Times New Roman"/>
          <w:kern w:val="0"/>
          <w:sz w:val="22"/>
          <w:szCs w:val="22"/>
          <w14:ligatures w14:val="none"/>
        </w:rPr>
      </w:pPr>
      <w:r w:rsidRPr="00733516">
        <w:rPr>
          <w:sz w:val="22"/>
          <w:szCs w:val="22"/>
        </w:rPr>
        <w:t xml:space="preserve">Type: </w:t>
      </w:r>
      <w:r w:rsidRPr="00733516">
        <w:rPr>
          <w:rFonts w:eastAsia="Times New Roman" w:cs="Times New Roman"/>
          <w:kern w:val="0"/>
          <w:sz w:val="22"/>
          <w:szCs w:val="22"/>
          <w14:ligatures w14:val="none"/>
        </w:rPr>
        <w:t>Protections and Benefits &amp; Binary</w:t>
      </w:r>
    </w:p>
    <w:p w:rsidRPr="00733516" w:rsidR="00F11480" w:rsidP="008C6F94" w:rsidRDefault="456E754B" w14:paraId="627165F0" w14:textId="6982C27F">
      <w:pPr>
        <w:rPr>
          <w:rFonts w:eastAsia="Times New Roman" w:cs="Times New Roman"/>
          <w:color w:val="000000"/>
          <w:kern w:val="0"/>
          <w:sz w:val="22"/>
          <w:szCs w:val="22"/>
          <w14:ligatures w14:val="none"/>
        </w:rPr>
      </w:pPr>
      <w:r w:rsidRPr="00733516">
        <w:rPr>
          <w:rFonts w:eastAsia="Times New Roman" w:cs="Times New Roman"/>
          <w:b/>
          <w:bCs/>
          <w:kern w:val="0"/>
          <w:sz w:val="22"/>
          <w:szCs w:val="22"/>
          <w14:ligatures w14:val="none"/>
        </w:rPr>
        <w:t>LF DP:</w:t>
      </w:r>
      <w:r w:rsidRPr="00733516">
        <w:rPr>
          <w:rFonts w:eastAsia="Times New Roman" w:cs="Times New Roman"/>
          <w:kern w:val="0"/>
          <w:sz w:val="22"/>
          <w:szCs w:val="22"/>
          <w14:ligatures w14:val="none"/>
        </w:rPr>
        <w:t xml:space="preserve"> </w:t>
      </w:r>
      <w:proofErr w:type="spellStart"/>
      <w:r w:rsidRPr="00733516">
        <w:rPr>
          <w:rFonts w:eastAsia="Times New Roman" w:cs="Times New Roman"/>
          <w:color w:val="000000"/>
          <w:kern w:val="0"/>
          <w:sz w:val="22"/>
          <w:szCs w:val="22"/>
          <w14:ligatures w14:val="none"/>
        </w:rPr>
        <w:t>Ent_Law_EntActv</w:t>
      </w:r>
      <w:proofErr w:type="spellEnd"/>
      <w:r w:rsidRPr="00733516">
        <w:rPr>
          <w:rFonts w:eastAsia="Times New Roman" w:cs="Times New Roman"/>
          <w:color w:val="000000"/>
          <w:kern w:val="0"/>
          <w:sz w:val="22"/>
          <w:szCs w:val="22"/>
          <w14:ligatures w14:val="none"/>
        </w:rPr>
        <w:t xml:space="preserve">, </w:t>
      </w:r>
      <w:r w:rsidRPr="00733516">
        <w:rPr>
          <w:rFonts w:eastAsia="Times New Roman" w:cs="Times New Roman"/>
          <w:b/>
          <w:bCs/>
          <w:color w:val="000000"/>
          <w:kern w:val="0"/>
          <w:sz w:val="22"/>
          <w:szCs w:val="22"/>
          <w14:ligatures w14:val="none"/>
        </w:rPr>
        <w:t xml:space="preserve">LF Score Range: </w:t>
      </w:r>
      <w:r w:rsidRPr="00733516">
        <w:rPr>
          <w:rFonts w:eastAsia="Times New Roman" w:cs="Times New Roman"/>
          <w:color w:val="000000"/>
          <w:kern w:val="0"/>
          <w:sz w:val="22"/>
          <w:szCs w:val="22"/>
          <w14:ligatures w14:val="none"/>
        </w:rPr>
        <w:t>LF = 0 or LF = 1</w:t>
      </w:r>
      <w:r w:rsidRPr="00733516" w:rsidR="26D4F79D">
        <w:rPr>
          <w:rFonts w:eastAsia="Times New Roman" w:cs="Times New Roman"/>
          <w:color w:val="000000"/>
          <w:kern w:val="0"/>
          <w:sz w:val="22"/>
          <w:szCs w:val="22"/>
          <w14:ligatures w14:val="none"/>
        </w:rPr>
        <w:t xml:space="preserve">, </w:t>
      </w:r>
      <w:r w:rsidRPr="00733516" w:rsidR="28CB0800">
        <w:rPr>
          <w:rFonts w:eastAsia="Times New Roman" w:cs="Times New Roman"/>
          <w:b/>
          <w:bCs/>
          <w:color w:val="000000"/>
          <w:kern w:val="0"/>
          <w:sz w:val="22"/>
          <w:szCs w:val="22"/>
          <w14:ligatures w14:val="none"/>
        </w:rPr>
        <w:t>EP DP:</w:t>
      </w:r>
      <w:r w:rsidRPr="00733516" w:rsidR="28CB0800">
        <w:rPr>
          <w:rFonts w:eastAsia="Times New Roman" w:cs="Times New Roman"/>
          <w:color w:val="000000"/>
          <w:kern w:val="0"/>
          <w:sz w:val="22"/>
          <w:szCs w:val="22"/>
          <w14:ligatures w14:val="none"/>
        </w:rPr>
        <w:t xml:space="preserve"> </w:t>
      </w:r>
      <w:proofErr w:type="spellStart"/>
      <w:r w:rsidRPr="00733516" w:rsidR="28CB0800">
        <w:rPr>
          <w:rFonts w:eastAsia="Times New Roman" w:cs="Times New Roman"/>
          <w:color w:val="000000"/>
          <w:kern w:val="0"/>
          <w:sz w:val="22"/>
          <w:szCs w:val="22"/>
          <w14:ligatures w14:val="none"/>
        </w:rPr>
        <w:t>Ent_Enf_GndrProc_PY</w:t>
      </w:r>
      <w:proofErr w:type="spellEnd"/>
    </w:p>
    <w:p w:rsidR="00CF3462" w:rsidP="00CF3462" w:rsidRDefault="00CF3462" w14:paraId="3DC777F6" w14:textId="77777777">
      <w:pPr>
        <w:spacing w:after="0"/>
        <w:jc w:val="both"/>
        <w:rPr>
          <w:sz w:val="22"/>
          <w:szCs w:val="22"/>
        </w:rPr>
      </w:pPr>
      <w:r w:rsidRPr="00733516">
        <w:rPr>
          <w:sz w:val="22"/>
          <w:szCs w:val="22"/>
        </w:rPr>
        <w:t xml:space="preserve">EP question was only asked when </w:t>
      </w:r>
      <w:proofErr w:type="spellStart"/>
      <w:r w:rsidRPr="00733516">
        <w:rPr>
          <w:sz w:val="22"/>
          <w:szCs w:val="22"/>
        </w:rPr>
        <w:t>LF_score</w:t>
      </w:r>
      <w:proofErr w:type="spellEnd"/>
      <w:r w:rsidRPr="00733516">
        <w:rPr>
          <w:sz w:val="22"/>
          <w:szCs w:val="22"/>
        </w:rPr>
        <w:t xml:space="preserve"> was 1 </w:t>
      </w:r>
    </w:p>
    <w:p w:rsidRPr="00733516" w:rsidR="00BE7AE3" w:rsidP="00CF3462" w:rsidRDefault="00BE7AE3" w14:paraId="74DF6660" w14:textId="77777777">
      <w:pPr>
        <w:spacing w:after="0"/>
        <w:jc w:val="both"/>
        <w:rPr>
          <w:sz w:val="22"/>
          <w:szCs w:val="22"/>
        </w:rPr>
      </w:pPr>
    </w:p>
    <w:p w:rsidRPr="00733516" w:rsidR="00CF3462" w:rsidP="00CF3462" w:rsidRDefault="00CF3462" w14:paraId="2851E1B9" w14:textId="77777777">
      <w:pPr>
        <w:rPr>
          <w:b/>
          <w:bCs/>
          <w:sz w:val="22"/>
          <w:szCs w:val="22"/>
        </w:rPr>
      </w:pPr>
      <w:r w:rsidRPr="00733516">
        <w:rPr>
          <w:b/>
          <w:bCs/>
          <w:sz w:val="22"/>
          <w:szCs w:val="22"/>
        </w:rPr>
        <w:t>Scoring table:</w:t>
      </w:r>
    </w:p>
    <w:tbl>
      <w:tblPr>
        <w:tblStyle w:val="TableGrid"/>
        <w:tblW w:w="8995" w:type="dxa"/>
        <w:jc w:val="center"/>
        <w:tblLook w:val="04A0" w:firstRow="1" w:lastRow="0" w:firstColumn="1" w:lastColumn="0" w:noHBand="0" w:noVBand="1"/>
      </w:tblPr>
      <w:tblGrid>
        <w:gridCol w:w="1820"/>
        <w:gridCol w:w="3712"/>
        <w:gridCol w:w="3463"/>
      </w:tblGrid>
      <w:tr w:rsidRPr="00D36AD7" w:rsidR="00CF3462" w:rsidTr="422D74E4" w14:paraId="2A9549CA" w14:textId="77777777">
        <w:trPr>
          <w:trHeight w:val="300"/>
          <w:jc w:val="center"/>
        </w:trPr>
        <w:tc>
          <w:tcPr>
            <w:tcW w:w="1820" w:type="dxa"/>
            <w:shd w:val="clear" w:color="auto" w:fill="E8E8E8" w:themeFill="background2"/>
            <w:vAlign w:val="center"/>
          </w:tcPr>
          <w:p w:rsidRPr="00D36AD7" w:rsidR="00CF3462" w:rsidRDefault="00782B87" w14:paraId="684D4960" w14:textId="3E7A5D42">
            <w:pPr>
              <w:pStyle w:val="ListParagraph"/>
              <w:ind w:left="0"/>
              <w:jc w:val="center"/>
              <w:rPr>
                <w:b/>
                <w:bCs/>
                <w:sz w:val="22"/>
                <w:szCs w:val="22"/>
              </w:rPr>
            </w:pPr>
            <w:r>
              <w:rPr>
                <w:b/>
                <w:bCs/>
                <w:sz w:val="22"/>
                <w:szCs w:val="22"/>
              </w:rPr>
              <w:t xml:space="preserve">If </w:t>
            </w:r>
            <w:r w:rsidR="00CF3462">
              <w:rPr>
                <w:b/>
                <w:bCs/>
                <w:sz w:val="22"/>
                <w:szCs w:val="22"/>
              </w:rPr>
              <w:t>LF score</w:t>
            </w:r>
            <w:r>
              <w:rPr>
                <w:b/>
                <w:bCs/>
                <w:sz w:val="22"/>
                <w:szCs w:val="22"/>
              </w:rPr>
              <w:t xml:space="preserve"> </w:t>
            </w:r>
            <w:proofErr w:type="spellStart"/>
            <w:r w:rsidRPr="008F364D">
              <w:rPr>
                <w:rFonts w:ascii="Aptos Narrow" w:hAnsi="Aptos Narrow" w:eastAsia="Times New Roman" w:cs="Times New Roman"/>
                <w:color w:val="000000"/>
                <w:kern w:val="0"/>
                <w:sz w:val="22"/>
                <w:szCs w:val="22"/>
                <w14:ligatures w14:val="none"/>
              </w:rPr>
              <w:t>Ent_Law_EntActv</w:t>
            </w:r>
            <w:proofErr w:type="spellEnd"/>
            <w:r>
              <w:rPr>
                <w:rFonts w:ascii="Aptos Narrow" w:hAnsi="Aptos Narrow" w:eastAsia="Times New Roman" w:cs="Times New Roman"/>
                <w:color w:val="000000"/>
                <w:kern w:val="0"/>
                <w:sz w:val="22"/>
                <w:szCs w:val="22"/>
                <w14:ligatures w14:val="none"/>
              </w:rPr>
              <w:t>=</w:t>
            </w:r>
          </w:p>
        </w:tc>
        <w:tc>
          <w:tcPr>
            <w:tcW w:w="3712" w:type="dxa"/>
            <w:shd w:val="clear" w:color="auto" w:fill="E8E8E8" w:themeFill="background2"/>
            <w:vAlign w:val="center"/>
          </w:tcPr>
          <w:p w:rsidRPr="00D36AD7" w:rsidR="009F6822" w:rsidRDefault="00CF3462" w14:paraId="161D1C14" w14:textId="77777777">
            <w:pPr>
              <w:pStyle w:val="ListParagraph"/>
              <w:ind w:left="0"/>
              <w:jc w:val="center"/>
              <w:rPr>
                <w:b/>
                <w:bCs/>
                <w:sz w:val="22"/>
                <w:szCs w:val="22"/>
              </w:rPr>
            </w:pPr>
            <w:r w:rsidRPr="00D36AD7">
              <w:rPr>
                <w:b/>
                <w:bCs/>
                <w:sz w:val="22"/>
                <w:szCs w:val="22"/>
              </w:rPr>
              <w:t>EP answer</w:t>
            </w:r>
            <w:r>
              <w:rPr>
                <w:b/>
                <w:bCs/>
                <w:sz w:val="22"/>
                <w:szCs w:val="22"/>
              </w:rPr>
              <w:t xml:space="preserve"> (Likert Scale)</w:t>
            </w:r>
            <w:r w:rsidR="009F6822">
              <w:rPr>
                <w:b/>
                <w:bCs/>
                <w:sz w:val="22"/>
                <w:szCs w:val="22"/>
              </w:rPr>
              <w:t xml:space="preserve"> </w:t>
            </w:r>
          </w:p>
          <w:p w:rsidRPr="009F6822" w:rsidR="00CF3462" w:rsidP="009F6822" w:rsidRDefault="009F6822" w14:paraId="7804D98A" w14:textId="3B8B1572">
            <w:pPr>
              <w:jc w:val="center"/>
              <w:rPr>
                <w:rFonts w:ascii="Aptos Narrow" w:hAnsi="Aptos Narrow"/>
                <w:color w:val="000000"/>
                <w:sz w:val="22"/>
                <w:szCs w:val="22"/>
              </w:rPr>
            </w:pPr>
            <w:proofErr w:type="spellStart"/>
            <w:r>
              <w:rPr>
                <w:rFonts w:ascii="Aptos Narrow" w:hAnsi="Aptos Narrow"/>
                <w:color w:val="000000"/>
                <w:sz w:val="22"/>
                <w:szCs w:val="22"/>
              </w:rPr>
              <w:t>Ent_Enf_GndrProc_PY</w:t>
            </w:r>
            <w:proofErr w:type="spellEnd"/>
            <w:r>
              <w:rPr>
                <w:rFonts w:ascii="Aptos Narrow" w:hAnsi="Aptos Narrow"/>
                <w:color w:val="000000"/>
                <w:sz w:val="22"/>
                <w:szCs w:val="22"/>
              </w:rPr>
              <w:t>=</w:t>
            </w:r>
          </w:p>
        </w:tc>
        <w:tc>
          <w:tcPr>
            <w:tcW w:w="3463" w:type="dxa"/>
            <w:shd w:val="clear" w:color="auto" w:fill="ADADAD" w:themeFill="background2" w:themeFillShade="BF"/>
            <w:vAlign w:val="center"/>
          </w:tcPr>
          <w:p w:rsidRPr="00D36AD7" w:rsidR="00CF3462" w:rsidRDefault="5EEA872E" w14:paraId="6D1A7206" w14:textId="09758EB8">
            <w:pPr>
              <w:pStyle w:val="ListParagraph"/>
              <w:ind w:left="0"/>
              <w:jc w:val="center"/>
              <w:rPr>
                <w:b/>
                <w:bCs/>
                <w:sz w:val="22"/>
                <w:szCs w:val="22"/>
              </w:rPr>
            </w:pPr>
            <w:r w:rsidRPr="422D74E4">
              <w:rPr>
                <w:b/>
                <w:bCs/>
                <w:sz w:val="22"/>
                <w:szCs w:val="22"/>
              </w:rPr>
              <w:t xml:space="preserve">EP </w:t>
            </w:r>
            <w:r w:rsidRPr="422D74E4" w:rsidR="4C5792AF">
              <w:rPr>
                <w:b/>
                <w:bCs/>
                <w:sz w:val="22"/>
                <w:szCs w:val="22"/>
              </w:rPr>
              <w:t xml:space="preserve">Indicator </w:t>
            </w:r>
            <w:r w:rsidRPr="422D74E4">
              <w:rPr>
                <w:b/>
                <w:bCs/>
                <w:sz w:val="22"/>
                <w:szCs w:val="22"/>
              </w:rPr>
              <w:t>Score</w:t>
            </w:r>
            <w:r w:rsidRPr="422D74E4" w:rsidR="4C5792AF">
              <w:rPr>
                <w:b/>
                <w:bCs/>
                <w:sz w:val="22"/>
                <w:szCs w:val="22"/>
              </w:rPr>
              <w:t xml:space="preserve"> </w:t>
            </w:r>
            <w:proofErr w:type="spellStart"/>
            <w:r w:rsidRPr="422D74E4" w:rsidR="4C5792AF">
              <w:rPr>
                <w:b/>
                <w:bCs/>
                <w:sz w:val="22"/>
                <w:szCs w:val="22"/>
              </w:rPr>
              <w:t>Ent_Enf_GndrProc_is</w:t>
            </w:r>
            <w:proofErr w:type="spellEnd"/>
          </w:p>
        </w:tc>
      </w:tr>
      <w:tr w:rsidRPr="00D36AD7" w:rsidR="00CF3462" w:rsidTr="422D74E4" w14:paraId="20D4A484" w14:textId="77777777">
        <w:trPr>
          <w:trHeight w:val="300"/>
          <w:jc w:val="center"/>
        </w:trPr>
        <w:tc>
          <w:tcPr>
            <w:tcW w:w="1820" w:type="dxa"/>
            <w:vAlign w:val="center"/>
          </w:tcPr>
          <w:p w:rsidRPr="00D36AD7" w:rsidR="00CF3462" w:rsidRDefault="00CF3462" w14:paraId="3C3C9CBB" w14:textId="77777777">
            <w:pPr>
              <w:pStyle w:val="ListParagraph"/>
              <w:ind w:left="0"/>
              <w:jc w:val="center"/>
              <w:rPr>
                <w:sz w:val="22"/>
                <w:szCs w:val="22"/>
              </w:rPr>
            </w:pPr>
            <w:r>
              <w:rPr>
                <w:sz w:val="22"/>
                <w:szCs w:val="22"/>
              </w:rPr>
              <w:t>0</w:t>
            </w:r>
          </w:p>
        </w:tc>
        <w:tc>
          <w:tcPr>
            <w:tcW w:w="3712" w:type="dxa"/>
            <w:vAlign w:val="center"/>
          </w:tcPr>
          <w:p w:rsidRPr="00D36AD7" w:rsidR="00CF3462" w:rsidRDefault="00D84DFC" w14:paraId="7C557D4F" w14:textId="3570339A">
            <w:pPr>
              <w:pStyle w:val="ListParagraph"/>
              <w:ind w:left="0"/>
              <w:jc w:val="center"/>
              <w:rPr>
                <w:sz w:val="22"/>
                <w:szCs w:val="22"/>
              </w:rPr>
            </w:pPr>
            <w:r w:rsidRPr="00D36AD7">
              <w:rPr>
                <w:sz w:val="22"/>
                <w:szCs w:val="22"/>
              </w:rPr>
              <w:t>No EP question asked</w:t>
            </w:r>
          </w:p>
        </w:tc>
        <w:tc>
          <w:tcPr>
            <w:tcW w:w="3463" w:type="dxa"/>
            <w:vAlign w:val="center"/>
          </w:tcPr>
          <w:p w:rsidRPr="00D36AD7" w:rsidR="00CF3462" w:rsidRDefault="00CF3462" w14:paraId="76B5358F" w14:textId="77777777">
            <w:pPr>
              <w:pStyle w:val="ListParagraph"/>
              <w:ind w:left="0"/>
              <w:jc w:val="center"/>
              <w:rPr>
                <w:sz w:val="22"/>
                <w:szCs w:val="22"/>
              </w:rPr>
            </w:pPr>
            <w:r>
              <w:rPr>
                <w:sz w:val="22"/>
                <w:szCs w:val="22"/>
              </w:rPr>
              <w:t>0</w:t>
            </w:r>
          </w:p>
        </w:tc>
      </w:tr>
      <w:tr w:rsidRPr="00D36AD7" w:rsidR="00CF3462" w:rsidTr="422D74E4" w14:paraId="20384F9E" w14:textId="77777777">
        <w:trPr>
          <w:trHeight w:val="300"/>
          <w:jc w:val="center"/>
        </w:trPr>
        <w:tc>
          <w:tcPr>
            <w:tcW w:w="1820" w:type="dxa"/>
            <w:vAlign w:val="center"/>
          </w:tcPr>
          <w:p w:rsidRPr="00D36AD7" w:rsidR="00CF3462" w:rsidRDefault="00CF3462" w14:paraId="18B80F48" w14:textId="77777777">
            <w:pPr>
              <w:pStyle w:val="ListParagraph"/>
              <w:ind w:left="0"/>
              <w:jc w:val="center"/>
              <w:rPr>
                <w:sz w:val="22"/>
                <w:szCs w:val="22"/>
              </w:rPr>
            </w:pPr>
            <w:r>
              <w:rPr>
                <w:sz w:val="22"/>
                <w:szCs w:val="22"/>
              </w:rPr>
              <w:t>1</w:t>
            </w:r>
          </w:p>
        </w:tc>
        <w:tc>
          <w:tcPr>
            <w:tcW w:w="3712" w:type="dxa"/>
          </w:tcPr>
          <w:p w:rsidRPr="00D36AD7" w:rsidR="00CF3462" w:rsidRDefault="00CF3462" w14:paraId="682F00E4" w14:textId="77777777">
            <w:pPr>
              <w:pStyle w:val="ListParagraph"/>
              <w:ind w:left="0"/>
              <w:rPr>
                <w:sz w:val="22"/>
                <w:szCs w:val="22"/>
              </w:rPr>
            </w:pPr>
            <w:r w:rsidRPr="00D36AD7">
              <w:rPr>
                <w:sz w:val="22"/>
                <w:szCs w:val="22"/>
              </w:rPr>
              <w:t>0</w:t>
            </w:r>
            <w:r>
              <w:rPr>
                <w:sz w:val="22"/>
                <w:szCs w:val="22"/>
              </w:rPr>
              <w:t>: Not at all enforced</w:t>
            </w:r>
          </w:p>
          <w:p w:rsidRPr="00D36AD7" w:rsidR="00CF3462" w:rsidRDefault="00CF3462" w14:paraId="6E420C75" w14:textId="77777777">
            <w:pPr>
              <w:pStyle w:val="ListParagraph"/>
              <w:ind w:left="0"/>
              <w:rPr>
                <w:sz w:val="22"/>
                <w:szCs w:val="22"/>
              </w:rPr>
            </w:pPr>
            <w:r w:rsidRPr="00D36AD7">
              <w:rPr>
                <w:sz w:val="22"/>
                <w:szCs w:val="22"/>
              </w:rPr>
              <w:t>1</w:t>
            </w:r>
            <w:r>
              <w:rPr>
                <w:sz w:val="22"/>
                <w:szCs w:val="22"/>
              </w:rPr>
              <w:t>: Rarely enforced</w:t>
            </w:r>
          </w:p>
          <w:p w:rsidRPr="00D36AD7" w:rsidR="00CF3462" w:rsidRDefault="00CF3462" w14:paraId="76E4D857" w14:textId="77777777">
            <w:pPr>
              <w:pStyle w:val="ListParagraph"/>
              <w:ind w:left="0"/>
              <w:rPr>
                <w:sz w:val="22"/>
                <w:szCs w:val="22"/>
              </w:rPr>
            </w:pPr>
            <w:r w:rsidRPr="00D36AD7">
              <w:rPr>
                <w:sz w:val="22"/>
                <w:szCs w:val="22"/>
              </w:rPr>
              <w:t>2</w:t>
            </w:r>
            <w:r>
              <w:rPr>
                <w:sz w:val="22"/>
                <w:szCs w:val="22"/>
              </w:rPr>
              <w:t xml:space="preserve">: </w:t>
            </w:r>
            <w:r w:rsidRPr="51F3FB16">
              <w:rPr>
                <w:sz w:val="22"/>
                <w:szCs w:val="22"/>
              </w:rPr>
              <w:t>Moderately</w:t>
            </w:r>
            <w:r>
              <w:rPr>
                <w:sz w:val="22"/>
                <w:szCs w:val="22"/>
              </w:rPr>
              <w:t xml:space="preserve"> enforced</w:t>
            </w:r>
          </w:p>
          <w:p w:rsidRPr="00D36AD7" w:rsidR="00CF3462" w:rsidRDefault="00CF3462" w14:paraId="444C7AEA" w14:textId="77777777">
            <w:pPr>
              <w:pStyle w:val="ListParagraph"/>
              <w:ind w:left="0"/>
              <w:rPr>
                <w:sz w:val="22"/>
                <w:szCs w:val="22"/>
              </w:rPr>
            </w:pPr>
            <w:r w:rsidRPr="00D36AD7">
              <w:rPr>
                <w:sz w:val="22"/>
                <w:szCs w:val="22"/>
              </w:rPr>
              <w:t>3</w:t>
            </w:r>
            <w:r>
              <w:rPr>
                <w:sz w:val="22"/>
                <w:szCs w:val="22"/>
              </w:rPr>
              <w:t>: Mostly enforced</w:t>
            </w:r>
          </w:p>
          <w:p w:rsidRPr="00D36AD7" w:rsidR="00CF3462" w:rsidRDefault="00CF3462" w14:paraId="45143FD8" w14:textId="77777777">
            <w:pPr>
              <w:pStyle w:val="ListParagraph"/>
              <w:ind w:left="0"/>
              <w:rPr>
                <w:sz w:val="22"/>
                <w:szCs w:val="22"/>
              </w:rPr>
            </w:pPr>
            <w:r w:rsidRPr="00D36AD7">
              <w:rPr>
                <w:sz w:val="22"/>
                <w:szCs w:val="22"/>
              </w:rPr>
              <w:t>4</w:t>
            </w:r>
            <w:r>
              <w:rPr>
                <w:sz w:val="22"/>
                <w:szCs w:val="22"/>
              </w:rPr>
              <w:t>: Fully enforced</w:t>
            </w:r>
          </w:p>
        </w:tc>
        <w:tc>
          <w:tcPr>
            <w:tcW w:w="3463" w:type="dxa"/>
            <w:vAlign w:val="center"/>
          </w:tcPr>
          <w:p w:rsidR="000A0D9F" w:rsidP="00915890" w:rsidRDefault="00915890" w14:paraId="7AF3CB74" w14:textId="77777777">
            <w:pPr>
              <w:rPr>
                <w:sz w:val="22"/>
                <w:szCs w:val="22"/>
              </w:rPr>
            </w:pPr>
            <w:r w:rsidRPr="00915890">
              <w:rPr>
                <w:sz w:val="22"/>
                <w:szCs w:val="22"/>
              </w:rPr>
              <w:t xml:space="preserve">Formula: </w:t>
            </w:r>
          </w:p>
          <w:p w:rsidRPr="00915890" w:rsidR="00B847F6" w:rsidP="00915890" w:rsidRDefault="00915890" w14:paraId="72401A27" w14:textId="2B76E43E">
            <w:pPr>
              <w:rPr>
                <w:sz w:val="22"/>
                <w:szCs w:val="22"/>
              </w:rPr>
            </w:pPr>
            <w:r w:rsidRPr="00915890">
              <w:rPr>
                <w:sz w:val="22"/>
                <w:szCs w:val="22"/>
              </w:rPr>
              <w:t>Median EP answer</w:t>
            </w:r>
            <w:r w:rsidR="007C1C38">
              <w:rPr>
                <w:sz w:val="22"/>
                <w:szCs w:val="22"/>
              </w:rPr>
              <w:t xml:space="preserve"> within an economy</w:t>
            </w:r>
          </w:p>
        </w:tc>
      </w:tr>
    </w:tbl>
    <w:p w:rsidR="00C62CDF" w:rsidP="00733516" w:rsidRDefault="67D763B7" w14:paraId="26F132C9" w14:textId="1C7F24CB">
      <w:pPr>
        <w:jc w:val="both"/>
        <w:rPr>
          <w:rFonts w:eastAsia="Times New Roman" w:cs="Times New Roman"/>
          <w:color w:val="000000"/>
          <w:kern w:val="0"/>
          <w:sz w:val="22"/>
          <w:szCs w:val="22"/>
          <w14:ligatures w14:val="none"/>
        </w:rPr>
      </w:pPr>
      <w:r w:rsidRPr="00733516">
        <w:rPr>
          <w:b/>
          <w:bCs/>
          <w:sz w:val="22"/>
          <w:szCs w:val="22"/>
        </w:rPr>
        <w:t>Note</w:t>
      </w:r>
      <w:r w:rsidRPr="00733516">
        <w:rPr>
          <w:sz w:val="22"/>
          <w:szCs w:val="22"/>
        </w:rPr>
        <w:t xml:space="preserve">: </w:t>
      </w:r>
      <w:r w:rsidRPr="00733516" w:rsidR="51CE24BC">
        <w:rPr>
          <w:sz w:val="22"/>
          <w:szCs w:val="22"/>
        </w:rPr>
        <w:t xml:space="preserve">The LF score for this indicator is coded through the Family survey under DP name </w:t>
      </w:r>
      <w:proofErr w:type="spellStart"/>
      <w:r w:rsidRPr="00733516" w:rsidR="51CE24BC">
        <w:rPr>
          <w:rFonts w:eastAsia="Times New Roman" w:cs="Times New Roman"/>
          <w:color w:val="000000"/>
          <w:kern w:val="0"/>
          <w:sz w:val="22"/>
          <w:szCs w:val="22"/>
          <w14:ligatures w14:val="none"/>
        </w:rPr>
        <w:t>Ent_Law_EntActv</w:t>
      </w:r>
      <w:proofErr w:type="spellEnd"/>
      <w:r w:rsidR="00BC4382">
        <w:rPr>
          <w:rFonts w:eastAsia="Times New Roman" w:cs="Times New Roman"/>
          <w:color w:val="000000"/>
          <w:kern w:val="0"/>
          <w:sz w:val="22"/>
          <w:szCs w:val="22"/>
          <w14:ligatures w14:val="none"/>
        </w:rPr>
        <w:t>.</w:t>
      </w:r>
      <w:r w:rsidRPr="00733516" w:rsidR="51CE24BC">
        <w:rPr>
          <w:rFonts w:eastAsia="Times New Roman" w:cs="Times New Roman"/>
          <w:color w:val="000000"/>
          <w:kern w:val="0"/>
          <w:sz w:val="22"/>
          <w:szCs w:val="22"/>
          <w14:ligatures w14:val="none"/>
        </w:rPr>
        <w:t xml:space="preserve"> </w:t>
      </w:r>
      <w:r w:rsidR="00BC4382">
        <w:rPr>
          <w:rFonts w:eastAsia="Times New Roman" w:cs="Times New Roman"/>
          <w:color w:val="000000"/>
          <w:kern w:val="0"/>
          <w:sz w:val="22"/>
          <w:szCs w:val="22"/>
          <w14:ligatures w14:val="none"/>
        </w:rPr>
        <w:t>H</w:t>
      </w:r>
      <w:r w:rsidRPr="00733516" w:rsidR="51CE24BC">
        <w:rPr>
          <w:rFonts w:eastAsia="Times New Roman" w:cs="Times New Roman"/>
          <w:color w:val="000000"/>
          <w:kern w:val="0"/>
          <w:sz w:val="22"/>
          <w:szCs w:val="22"/>
          <w14:ligatures w14:val="none"/>
        </w:rPr>
        <w:t xml:space="preserve">owever, the </w:t>
      </w:r>
      <w:r w:rsidR="003913B6">
        <w:rPr>
          <w:rFonts w:eastAsia="Times New Roman" w:cs="Times New Roman"/>
          <w:color w:val="000000"/>
          <w:kern w:val="0"/>
          <w:sz w:val="22"/>
          <w:szCs w:val="22"/>
          <w14:ligatures w14:val="none"/>
        </w:rPr>
        <w:t xml:space="preserve">corresponding </w:t>
      </w:r>
      <w:r w:rsidRPr="00733516" w:rsidR="51CE24BC">
        <w:rPr>
          <w:rFonts w:eastAsia="Times New Roman" w:cs="Times New Roman"/>
          <w:color w:val="000000"/>
          <w:kern w:val="0"/>
          <w:sz w:val="22"/>
          <w:szCs w:val="22"/>
          <w14:ligatures w14:val="none"/>
        </w:rPr>
        <w:t>EP response</w:t>
      </w:r>
      <w:r w:rsidR="004C23B7">
        <w:rPr>
          <w:rFonts w:eastAsia="Times New Roman" w:cs="Times New Roman"/>
          <w:color w:val="000000"/>
          <w:kern w:val="0"/>
          <w:sz w:val="22"/>
          <w:szCs w:val="22"/>
          <w14:ligatures w14:val="none"/>
        </w:rPr>
        <w:t>s</w:t>
      </w:r>
      <w:r w:rsidRPr="00733516" w:rsidR="51CE24BC">
        <w:rPr>
          <w:rFonts w:eastAsia="Times New Roman" w:cs="Times New Roman"/>
          <w:color w:val="000000"/>
          <w:kern w:val="0"/>
          <w:sz w:val="22"/>
          <w:szCs w:val="22"/>
          <w14:ligatures w14:val="none"/>
        </w:rPr>
        <w:t xml:space="preserve"> </w:t>
      </w:r>
      <w:r w:rsidR="004C23B7">
        <w:rPr>
          <w:rFonts w:eastAsia="Times New Roman" w:cs="Times New Roman"/>
          <w:color w:val="000000"/>
          <w:kern w:val="0"/>
          <w:sz w:val="22"/>
          <w:szCs w:val="22"/>
          <w14:ligatures w14:val="none"/>
        </w:rPr>
        <w:t>were collected from two surveys: Family and Labor</w:t>
      </w:r>
      <w:r w:rsidR="51CE24BC">
        <w:rPr>
          <w:rFonts w:eastAsia="Times New Roman" w:cs="Times New Roman"/>
          <w:color w:val="000000"/>
          <w:kern w:val="0"/>
          <w:sz w:val="22"/>
          <w:szCs w:val="22"/>
          <w14:ligatures w14:val="none"/>
        </w:rPr>
        <w:t xml:space="preserve"> </w:t>
      </w:r>
      <w:r w:rsidRPr="00733516" w:rsidR="29A2AFD9">
        <w:rPr>
          <w:rFonts w:eastAsia="Times New Roman" w:cs="Times New Roman"/>
          <w:color w:val="000000"/>
          <w:kern w:val="0"/>
          <w:sz w:val="22"/>
          <w:szCs w:val="22"/>
          <w14:ligatures w14:val="none"/>
        </w:rPr>
        <w:t xml:space="preserve">since the question was </w:t>
      </w:r>
      <w:r w:rsidR="00DF3B13">
        <w:rPr>
          <w:rFonts w:eastAsia="Times New Roman" w:cs="Times New Roman"/>
          <w:color w:val="000000"/>
          <w:kern w:val="0"/>
          <w:sz w:val="22"/>
          <w:szCs w:val="22"/>
          <w14:ligatures w14:val="none"/>
        </w:rPr>
        <w:t>included</w:t>
      </w:r>
      <w:r w:rsidRPr="00733516" w:rsidR="00DF3B13">
        <w:rPr>
          <w:rFonts w:eastAsia="Times New Roman" w:cs="Times New Roman"/>
          <w:color w:val="000000"/>
          <w:kern w:val="0"/>
          <w:sz w:val="22"/>
          <w:szCs w:val="22"/>
          <w14:ligatures w14:val="none"/>
        </w:rPr>
        <w:t xml:space="preserve"> </w:t>
      </w:r>
      <w:r w:rsidRPr="00733516" w:rsidR="29A2AFD9">
        <w:rPr>
          <w:rFonts w:eastAsia="Times New Roman" w:cs="Times New Roman"/>
          <w:color w:val="000000"/>
          <w:kern w:val="0"/>
          <w:sz w:val="22"/>
          <w:szCs w:val="22"/>
          <w14:ligatures w14:val="none"/>
        </w:rPr>
        <w:t>in both.</w:t>
      </w:r>
      <w:r w:rsidR="007476AE">
        <w:rPr>
          <w:rFonts w:eastAsia="Times New Roman" w:cs="Times New Roman"/>
          <w:color w:val="000000"/>
          <w:kern w:val="0"/>
          <w:sz w:val="22"/>
          <w:szCs w:val="22"/>
          <w14:ligatures w14:val="none"/>
        </w:rPr>
        <w:t xml:space="preserve"> To ensure consistency, an additional </w:t>
      </w:r>
      <w:r w:rsidR="007476AE">
        <w:rPr>
          <w:rFonts w:eastAsia="Times New Roman" w:cs="Times New Roman"/>
          <w:color w:val="000000"/>
          <w:kern w:val="0"/>
          <w:sz w:val="22"/>
          <w:szCs w:val="22"/>
          <w14:ligatures w14:val="none"/>
        </w:rPr>
        <w:t xml:space="preserve">dataset was constructed that includes </w:t>
      </w:r>
      <w:r w:rsidR="00AE1109">
        <w:rPr>
          <w:rFonts w:eastAsia="Times New Roman" w:cs="Times New Roman"/>
          <w:color w:val="000000"/>
          <w:kern w:val="0"/>
          <w:sz w:val="22"/>
          <w:szCs w:val="22"/>
          <w14:ligatures w14:val="none"/>
        </w:rPr>
        <w:t xml:space="preserve">the LF information from the Family </w:t>
      </w:r>
      <w:proofErr w:type="gramStart"/>
      <w:r w:rsidR="00AE1109">
        <w:rPr>
          <w:rFonts w:eastAsia="Times New Roman" w:cs="Times New Roman"/>
          <w:color w:val="000000"/>
          <w:kern w:val="0"/>
          <w:sz w:val="22"/>
          <w:szCs w:val="22"/>
          <w14:ligatures w14:val="none"/>
        </w:rPr>
        <w:t>survey, but</w:t>
      </w:r>
      <w:proofErr w:type="gramEnd"/>
      <w:r w:rsidR="00AE1109">
        <w:rPr>
          <w:rFonts w:eastAsia="Times New Roman" w:cs="Times New Roman"/>
          <w:color w:val="000000"/>
          <w:kern w:val="0"/>
          <w:sz w:val="22"/>
          <w:szCs w:val="22"/>
          <w14:ligatures w14:val="none"/>
        </w:rPr>
        <w:t xml:space="preserve"> integrates </w:t>
      </w:r>
      <w:r w:rsidR="00253662">
        <w:rPr>
          <w:rFonts w:eastAsia="Times New Roman" w:cs="Times New Roman"/>
          <w:color w:val="000000"/>
          <w:kern w:val="0"/>
          <w:sz w:val="22"/>
          <w:szCs w:val="22"/>
          <w14:ligatures w14:val="none"/>
        </w:rPr>
        <w:t>the validated E</w:t>
      </w:r>
      <w:r w:rsidR="00AC71AE">
        <w:rPr>
          <w:rFonts w:eastAsia="Times New Roman" w:cs="Times New Roman"/>
          <w:color w:val="000000"/>
          <w:kern w:val="0"/>
          <w:sz w:val="22"/>
          <w:szCs w:val="22"/>
          <w14:ligatures w14:val="none"/>
        </w:rPr>
        <w:t>P</w:t>
      </w:r>
      <w:r w:rsidR="00253662">
        <w:rPr>
          <w:rFonts w:eastAsia="Times New Roman" w:cs="Times New Roman"/>
          <w:color w:val="000000"/>
          <w:kern w:val="0"/>
          <w:sz w:val="22"/>
          <w:szCs w:val="22"/>
          <w14:ligatures w14:val="none"/>
        </w:rPr>
        <w:t xml:space="preserve"> responses </w:t>
      </w:r>
      <w:r w:rsidR="00AC71AE">
        <w:rPr>
          <w:rFonts w:eastAsia="Times New Roman" w:cs="Times New Roman"/>
          <w:color w:val="000000"/>
          <w:kern w:val="0"/>
          <w:sz w:val="22"/>
          <w:szCs w:val="22"/>
          <w14:ligatures w14:val="none"/>
        </w:rPr>
        <w:t xml:space="preserve">from both the Family and Labor surveys. </w:t>
      </w:r>
      <w:r w:rsidRPr="000B3F63" w:rsidR="000B3F63">
        <w:rPr>
          <w:rFonts w:eastAsia="Times New Roman" w:cs="Times New Roman"/>
          <w:color w:val="000000"/>
          <w:kern w:val="0"/>
          <w:sz w:val="22"/>
          <w:szCs w:val="22"/>
          <w14:ligatures w14:val="none"/>
        </w:rPr>
        <w:t>Note that for binary-type questions, an LF score of 1 corresponds to “Yes”, and an LF score of 0 corresponds to “No.”</w:t>
      </w:r>
    </w:p>
    <w:p w:rsidR="009432FD" w:rsidP="009432FD" w:rsidRDefault="009432FD" w14:paraId="0D17F3E8" w14:textId="77777777">
      <w:pPr>
        <w:rPr>
          <w:b/>
          <w:bCs/>
        </w:rPr>
      </w:pPr>
      <w:r w:rsidRPr="422D74E4">
        <w:rPr>
          <w:b/>
          <w:bCs/>
        </w:rPr>
        <w:t>Entrepreneurship Topic score:</w:t>
      </w:r>
    </w:p>
    <w:p w:rsidR="009432FD" w:rsidP="009432FD" w:rsidRDefault="009432FD" w14:paraId="6AF4C0DA" w14:textId="54B33445">
      <w:pPr>
        <w:rPr>
          <w:sz w:val="22"/>
          <w:szCs w:val="22"/>
        </w:rPr>
      </w:pPr>
      <w:r w:rsidRPr="422D74E4">
        <w:rPr>
          <w:sz w:val="22"/>
          <w:szCs w:val="22"/>
        </w:rPr>
        <w:t xml:space="preserve">Topic score is the unweighted </w:t>
      </w:r>
      <w:r>
        <w:rPr>
          <w:sz w:val="22"/>
          <w:szCs w:val="22"/>
        </w:rPr>
        <w:t>a</w:t>
      </w:r>
      <w:r w:rsidRPr="422D74E4">
        <w:rPr>
          <w:sz w:val="22"/>
          <w:szCs w:val="22"/>
        </w:rPr>
        <w:t>verage of all non-missing Entrepreneurship indicator scores:</w:t>
      </w:r>
    </w:p>
    <w:p w:rsidR="009432FD" w:rsidP="009432FD" w:rsidRDefault="009432FD" w14:paraId="4A976687" w14:textId="77777777">
      <w:pPr>
        <w:ind w:left="720"/>
        <w:rPr>
          <w:sz w:val="22"/>
          <w:szCs w:val="22"/>
        </w:rPr>
      </w:pPr>
      <w:proofErr w:type="spellStart"/>
      <w:r w:rsidRPr="422D74E4">
        <w:rPr>
          <w:sz w:val="22"/>
          <w:szCs w:val="22"/>
        </w:rPr>
        <w:t>Ent_EP_ts</w:t>
      </w:r>
      <w:proofErr w:type="spellEnd"/>
      <w:r w:rsidRPr="422D74E4">
        <w:rPr>
          <w:sz w:val="22"/>
          <w:szCs w:val="22"/>
        </w:rPr>
        <w:t xml:space="preserve">= </w:t>
      </w:r>
      <w:proofErr w:type="spellStart"/>
      <w:proofErr w:type="gramStart"/>
      <w:r w:rsidRPr="422D74E4">
        <w:rPr>
          <w:sz w:val="22"/>
          <w:szCs w:val="22"/>
        </w:rPr>
        <w:t>rowmean</w:t>
      </w:r>
      <w:proofErr w:type="spellEnd"/>
      <w:r w:rsidRPr="422D74E4">
        <w:rPr>
          <w:sz w:val="22"/>
          <w:szCs w:val="22"/>
        </w:rPr>
        <w:t>(</w:t>
      </w:r>
      <w:proofErr w:type="spellStart"/>
      <w:proofErr w:type="gramEnd"/>
      <w:r w:rsidRPr="422D74E4">
        <w:rPr>
          <w:sz w:val="22"/>
          <w:szCs w:val="22"/>
        </w:rPr>
        <w:t>Ent_Enf_EntActv_is</w:t>
      </w:r>
      <w:proofErr w:type="spellEnd"/>
      <w:r w:rsidRPr="422D74E4">
        <w:rPr>
          <w:sz w:val="22"/>
          <w:szCs w:val="22"/>
        </w:rPr>
        <w:t xml:space="preserve">, </w:t>
      </w:r>
      <w:proofErr w:type="spellStart"/>
      <w:r w:rsidRPr="422D74E4">
        <w:rPr>
          <w:sz w:val="22"/>
          <w:szCs w:val="22"/>
        </w:rPr>
        <w:t>Ent_Enf_CreDisc_is</w:t>
      </w:r>
      <w:proofErr w:type="spellEnd"/>
      <w:r w:rsidRPr="422D74E4">
        <w:rPr>
          <w:sz w:val="22"/>
          <w:szCs w:val="22"/>
        </w:rPr>
        <w:t xml:space="preserve">, </w:t>
      </w:r>
      <w:proofErr w:type="spellStart"/>
      <w:r w:rsidRPr="422D74E4">
        <w:rPr>
          <w:sz w:val="22"/>
          <w:szCs w:val="22"/>
        </w:rPr>
        <w:t>Ent_Enf_Quota_is</w:t>
      </w:r>
      <w:proofErr w:type="spellEnd"/>
      <w:r w:rsidRPr="422D74E4">
        <w:rPr>
          <w:sz w:val="22"/>
          <w:szCs w:val="22"/>
        </w:rPr>
        <w:t xml:space="preserve">, </w:t>
      </w:r>
      <w:proofErr w:type="spellStart"/>
      <w:r w:rsidRPr="422D74E4">
        <w:rPr>
          <w:sz w:val="22"/>
          <w:szCs w:val="22"/>
        </w:rPr>
        <w:t>Ent_Enf_GndrProc_is</w:t>
      </w:r>
      <w:proofErr w:type="spellEnd"/>
      <w:r w:rsidRPr="422D74E4">
        <w:rPr>
          <w:sz w:val="22"/>
          <w:szCs w:val="22"/>
        </w:rPr>
        <w:t xml:space="preserve">) </w:t>
      </w:r>
    </w:p>
    <w:p w:rsidR="004A07EB" w:rsidP="004A07EB" w:rsidRDefault="004A07EB" w14:paraId="2B77DA11" w14:textId="77777777">
      <w:pPr>
        <w:rPr>
          <w:sz w:val="22"/>
          <w:szCs w:val="22"/>
        </w:rPr>
      </w:pPr>
      <w:r>
        <w:rPr>
          <w:sz w:val="22"/>
          <w:szCs w:val="22"/>
        </w:rPr>
        <w:t xml:space="preserve">The topic score is rescaled to a 0-100 scale. </w:t>
      </w:r>
    </w:p>
    <w:p w:rsidR="004E5B9A" w:rsidP="004E5B9A" w:rsidRDefault="53143E85" w14:paraId="315B561A" w14:textId="3428F842">
      <w:pPr>
        <w:rPr>
          <w:b/>
          <w:bCs/>
        </w:rPr>
      </w:pPr>
      <w:r w:rsidRPr="422D74E4">
        <w:rPr>
          <w:b/>
          <w:bCs/>
        </w:rPr>
        <w:t>Replace with missing</w:t>
      </w:r>
      <w:r w:rsidR="004A07EB">
        <w:rPr>
          <w:b/>
          <w:bCs/>
        </w:rPr>
        <w:t xml:space="preserve"> value</w:t>
      </w:r>
      <w:r w:rsidRPr="422D74E4">
        <w:rPr>
          <w:b/>
          <w:bCs/>
        </w:rPr>
        <w:t>s if Topic is not closed:</w:t>
      </w:r>
    </w:p>
    <w:p w:rsidRPr="00DC6E90" w:rsidR="004E5B9A" w:rsidP="004E5B9A" w:rsidRDefault="53143E85" w14:paraId="1802FB30" w14:textId="48084B42">
      <w:pPr>
        <w:rPr>
          <w:sz w:val="22"/>
          <w:szCs w:val="22"/>
        </w:rPr>
      </w:pPr>
      <w:r w:rsidRPr="422D74E4">
        <w:rPr>
          <w:sz w:val="22"/>
          <w:szCs w:val="22"/>
        </w:rPr>
        <w:t xml:space="preserve">Indicator </w:t>
      </w:r>
      <w:r w:rsidR="004A07EB">
        <w:rPr>
          <w:sz w:val="22"/>
          <w:szCs w:val="22"/>
        </w:rPr>
        <w:t xml:space="preserve">and topic </w:t>
      </w:r>
      <w:r w:rsidRPr="422D74E4">
        <w:rPr>
          <w:sz w:val="22"/>
          <w:szCs w:val="22"/>
        </w:rPr>
        <w:t>scores are replaced with missing value</w:t>
      </w:r>
      <w:r w:rsidR="004A07EB">
        <w:rPr>
          <w:sz w:val="22"/>
          <w:szCs w:val="22"/>
        </w:rPr>
        <w:t>s</w:t>
      </w:r>
      <w:r w:rsidRPr="422D74E4">
        <w:rPr>
          <w:sz w:val="22"/>
          <w:szCs w:val="22"/>
        </w:rPr>
        <w:t xml:space="preserve"> if </w:t>
      </w:r>
      <w:r w:rsidRPr="422D74E4" w:rsidR="7E2D61B9">
        <w:rPr>
          <w:sz w:val="22"/>
          <w:szCs w:val="22"/>
        </w:rPr>
        <w:t>Entrepreneurship</w:t>
      </w:r>
      <w:r w:rsidRPr="422D74E4">
        <w:rPr>
          <w:sz w:val="22"/>
          <w:szCs w:val="22"/>
        </w:rPr>
        <w:t xml:space="preserve"> Topic is not closed in that economy:</w:t>
      </w:r>
    </w:p>
    <w:p w:rsidRPr="00DC6E90" w:rsidR="00431820" w:rsidP="00733516" w:rsidRDefault="00431820" w14:paraId="05580F32" w14:textId="568E6102">
      <w:pPr>
        <w:spacing w:after="0"/>
        <w:rPr>
          <w:sz w:val="22"/>
          <w:szCs w:val="22"/>
        </w:rPr>
      </w:pPr>
      <w:r>
        <w:rPr>
          <w:sz w:val="22"/>
          <w:szCs w:val="22"/>
        </w:rPr>
        <w:t>Indicator:</w:t>
      </w:r>
    </w:p>
    <w:p w:rsidRPr="00BF6B4B" w:rsidR="004E5B9A" w:rsidP="00733516" w:rsidRDefault="53143E85" w14:paraId="456B2ED0" w14:textId="3EBC5484">
      <w:pPr>
        <w:spacing w:after="0"/>
        <w:ind w:left="720"/>
        <w:rPr>
          <w:sz w:val="22"/>
          <w:szCs w:val="22"/>
        </w:rPr>
      </w:pPr>
      <w:r w:rsidRPr="422D74E4">
        <w:rPr>
          <w:sz w:val="22"/>
          <w:szCs w:val="22"/>
        </w:rPr>
        <w:t xml:space="preserve">replace </w:t>
      </w:r>
      <w:proofErr w:type="spellStart"/>
      <w:r w:rsidRPr="422D74E4" w:rsidR="7E2D61B9">
        <w:rPr>
          <w:sz w:val="22"/>
          <w:szCs w:val="22"/>
        </w:rPr>
        <w:t>Ent_Enf_EntActv_is</w:t>
      </w:r>
      <w:proofErr w:type="spellEnd"/>
      <w:r w:rsidRPr="422D74E4" w:rsidR="7E2D61B9">
        <w:rPr>
          <w:sz w:val="22"/>
          <w:szCs w:val="22"/>
        </w:rPr>
        <w:t xml:space="preserve">, </w:t>
      </w:r>
      <w:proofErr w:type="spellStart"/>
      <w:r w:rsidRPr="422D74E4" w:rsidR="7E2D61B9">
        <w:rPr>
          <w:sz w:val="22"/>
          <w:szCs w:val="22"/>
        </w:rPr>
        <w:t>Ent_Enf_CreDisc_is</w:t>
      </w:r>
      <w:proofErr w:type="spellEnd"/>
      <w:r w:rsidRPr="422D74E4" w:rsidR="7E2D61B9">
        <w:rPr>
          <w:sz w:val="22"/>
          <w:szCs w:val="22"/>
        </w:rPr>
        <w:t xml:space="preserve">, </w:t>
      </w:r>
      <w:proofErr w:type="spellStart"/>
      <w:r w:rsidRPr="422D74E4" w:rsidR="7E2D61B9">
        <w:rPr>
          <w:sz w:val="22"/>
          <w:szCs w:val="22"/>
        </w:rPr>
        <w:t>Ent_Enf_Quota_is</w:t>
      </w:r>
      <w:proofErr w:type="spellEnd"/>
      <w:r w:rsidRPr="422D74E4" w:rsidR="7E2D61B9">
        <w:rPr>
          <w:sz w:val="22"/>
          <w:szCs w:val="22"/>
        </w:rPr>
        <w:t xml:space="preserve">, </w:t>
      </w:r>
      <w:proofErr w:type="spellStart"/>
      <w:r w:rsidRPr="422D74E4" w:rsidR="7E2D61B9">
        <w:rPr>
          <w:sz w:val="22"/>
          <w:szCs w:val="22"/>
        </w:rPr>
        <w:t>Ent_Enf_GndrProc_is</w:t>
      </w:r>
      <w:proofErr w:type="spellEnd"/>
      <w:r w:rsidRPr="422D74E4" w:rsidR="7E2D61B9">
        <w:rPr>
          <w:sz w:val="22"/>
          <w:szCs w:val="22"/>
        </w:rPr>
        <w:t xml:space="preserve"> </w:t>
      </w:r>
      <w:r w:rsidRPr="422D74E4">
        <w:rPr>
          <w:sz w:val="22"/>
          <w:szCs w:val="22"/>
        </w:rPr>
        <w:t xml:space="preserve">=. if </w:t>
      </w:r>
      <w:proofErr w:type="spellStart"/>
      <w:r w:rsidRPr="422D74E4">
        <w:rPr>
          <w:sz w:val="22"/>
          <w:szCs w:val="22"/>
        </w:rPr>
        <w:t>Closed_</w:t>
      </w:r>
      <w:r w:rsidRPr="422D74E4" w:rsidR="235A66D4">
        <w:rPr>
          <w:sz w:val="22"/>
          <w:szCs w:val="22"/>
        </w:rPr>
        <w:t>Entrepreneurship</w:t>
      </w:r>
      <w:proofErr w:type="spellEnd"/>
      <w:r w:rsidRPr="422D74E4">
        <w:rPr>
          <w:sz w:val="22"/>
          <w:szCs w:val="22"/>
        </w:rPr>
        <w:t>==0</w:t>
      </w:r>
    </w:p>
    <w:p w:rsidRPr="00DC6E90" w:rsidR="00431820" w:rsidP="00733516" w:rsidRDefault="00431820" w14:paraId="33C7FD5D" w14:textId="426883F5">
      <w:pPr>
        <w:spacing w:after="0"/>
        <w:rPr>
          <w:sz w:val="22"/>
          <w:szCs w:val="22"/>
        </w:rPr>
      </w:pPr>
      <w:r>
        <w:rPr>
          <w:sz w:val="22"/>
          <w:szCs w:val="22"/>
        </w:rPr>
        <w:t>Topic:</w:t>
      </w:r>
    </w:p>
    <w:p w:rsidR="00587B85" w:rsidP="00733516" w:rsidRDefault="00587B85" w14:paraId="37DAA002" w14:textId="41AB9C4A">
      <w:pPr>
        <w:spacing w:after="0"/>
        <w:ind w:left="720"/>
        <w:rPr>
          <w:sz w:val="22"/>
          <w:szCs w:val="22"/>
        </w:rPr>
      </w:pPr>
      <w:r w:rsidRPr="00960856">
        <w:rPr>
          <w:sz w:val="22"/>
          <w:szCs w:val="22"/>
        </w:rPr>
        <w:t xml:space="preserve">replace </w:t>
      </w:r>
      <w:proofErr w:type="spellStart"/>
      <w:r>
        <w:rPr>
          <w:sz w:val="22"/>
          <w:szCs w:val="22"/>
        </w:rPr>
        <w:t>Ent</w:t>
      </w:r>
      <w:r w:rsidRPr="00960856">
        <w:rPr>
          <w:sz w:val="22"/>
          <w:szCs w:val="22"/>
        </w:rPr>
        <w:t>_Enf_ts</w:t>
      </w:r>
      <w:proofErr w:type="spellEnd"/>
      <w:r w:rsidRPr="00960856">
        <w:rPr>
          <w:sz w:val="22"/>
          <w:szCs w:val="22"/>
        </w:rPr>
        <w:t xml:space="preserve">=. if </w:t>
      </w:r>
      <w:proofErr w:type="spellStart"/>
      <w:proofErr w:type="gramStart"/>
      <w:r w:rsidRPr="00960856">
        <w:rPr>
          <w:sz w:val="22"/>
          <w:szCs w:val="22"/>
        </w:rPr>
        <w:t>Closed</w:t>
      </w:r>
      <w:proofErr w:type="gramEnd"/>
      <w:r w:rsidRPr="00960856">
        <w:rPr>
          <w:sz w:val="22"/>
          <w:szCs w:val="22"/>
        </w:rPr>
        <w:t>_</w:t>
      </w:r>
      <w:r>
        <w:rPr>
          <w:sz w:val="22"/>
          <w:szCs w:val="22"/>
        </w:rPr>
        <w:t>Ent</w:t>
      </w:r>
      <w:proofErr w:type="spellEnd"/>
      <w:r w:rsidRPr="00960856">
        <w:rPr>
          <w:sz w:val="22"/>
          <w:szCs w:val="22"/>
        </w:rPr>
        <w:t>==0</w:t>
      </w:r>
    </w:p>
    <w:p w:rsidRPr="00EF3723" w:rsidR="004E5B9A" w:rsidP="00EF3723" w:rsidRDefault="004E5B9A" w14:paraId="34A69AB6" w14:textId="77777777"/>
    <w:p w:rsidR="00EB7B5E" w:rsidP="00EB7B5E" w:rsidRDefault="00EB7B5E" w14:paraId="407FB9F2" w14:textId="0E103EAE">
      <w:pPr>
        <w:pStyle w:val="Heading3"/>
      </w:pPr>
      <w:bookmarkStart w:name="_Toc215496522" w:id="16"/>
      <w:r>
        <w:t xml:space="preserve">9. Topic: </w:t>
      </w:r>
      <w:r w:rsidR="00C821D3">
        <w:t>Assets</w:t>
      </w:r>
      <w:bookmarkEnd w:id="16"/>
    </w:p>
    <w:p w:rsidR="00070B92" w:rsidP="0085474D" w:rsidRDefault="00070B92" w14:paraId="7846FD7B" w14:textId="5C444F19">
      <w:pPr>
        <w:pStyle w:val="Heading4"/>
      </w:pPr>
      <w:r w:rsidRPr="00932B03">
        <w:t>9.1 Does the Law Grant Equal Ownership Rights and Administrative Authority over Immovable Property, including Land?</w:t>
      </w:r>
    </w:p>
    <w:p w:rsidRPr="00733516" w:rsidR="007113F4" w:rsidP="007113F4" w:rsidRDefault="007113F4" w14:paraId="4E2B67B1" w14:textId="5DAF245E">
      <w:pPr>
        <w:rPr>
          <w:rFonts w:eastAsia="Times New Roman" w:cs="Times New Roman"/>
          <w:kern w:val="0"/>
          <w:sz w:val="22"/>
          <w:szCs w:val="22"/>
          <w14:ligatures w14:val="none"/>
        </w:rPr>
      </w:pPr>
      <w:r w:rsidRPr="00733516">
        <w:rPr>
          <w:sz w:val="22"/>
          <w:szCs w:val="22"/>
        </w:rPr>
        <w:t xml:space="preserve">Type: </w:t>
      </w:r>
      <w:r w:rsidRPr="00733516">
        <w:rPr>
          <w:rFonts w:eastAsia="Times New Roman" w:cs="Times New Roman"/>
          <w:kern w:val="0"/>
          <w:sz w:val="22"/>
          <w:szCs w:val="22"/>
          <w14:ligatures w14:val="none"/>
        </w:rPr>
        <w:t xml:space="preserve">Disparities &amp; </w:t>
      </w:r>
      <w:r w:rsidRPr="00733516" w:rsidR="003732F2">
        <w:rPr>
          <w:rFonts w:eastAsia="Times New Roman" w:cs="Times New Roman"/>
          <w:kern w:val="0"/>
          <w:sz w:val="22"/>
          <w:szCs w:val="22"/>
          <w14:ligatures w14:val="none"/>
        </w:rPr>
        <w:t>Binary</w:t>
      </w:r>
    </w:p>
    <w:p w:rsidRPr="00733516" w:rsidR="009F6822" w:rsidP="007113F4" w:rsidRDefault="009F6822" w14:paraId="575F20C5" w14:textId="7F8F0FE1">
      <w:pPr>
        <w:rPr>
          <w:rFonts w:eastAsia="Times New Roman" w:cs="Times New Roman"/>
          <w:color w:val="000000"/>
          <w:kern w:val="0"/>
          <w:sz w:val="22"/>
          <w:szCs w:val="22"/>
          <w14:ligatures w14:val="none"/>
        </w:rPr>
      </w:pPr>
      <w:r w:rsidRPr="00733516">
        <w:rPr>
          <w:rFonts w:eastAsia="Times New Roman" w:cs="Times New Roman"/>
          <w:b/>
          <w:bCs/>
          <w:kern w:val="0"/>
          <w:sz w:val="22"/>
          <w:szCs w:val="22"/>
          <w14:ligatures w14:val="none"/>
        </w:rPr>
        <w:t>LF DP:</w:t>
      </w:r>
      <w:r w:rsidRPr="00733516">
        <w:rPr>
          <w:rFonts w:eastAsia="Times New Roman" w:cs="Times New Roman"/>
          <w:kern w:val="0"/>
          <w:sz w:val="22"/>
          <w:szCs w:val="22"/>
          <w14:ligatures w14:val="none"/>
        </w:rPr>
        <w:t xml:space="preserve"> </w:t>
      </w:r>
      <w:proofErr w:type="spellStart"/>
      <w:r w:rsidRPr="00733516" w:rsidR="00355D8F">
        <w:rPr>
          <w:rFonts w:eastAsia="Times New Roman" w:cs="Times New Roman"/>
          <w:color w:val="000000"/>
          <w:kern w:val="0"/>
          <w:sz w:val="22"/>
          <w:szCs w:val="22"/>
          <w14:ligatures w14:val="none"/>
        </w:rPr>
        <w:t>Ast_Law_Ownership</w:t>
      </w:r>
      <w:proofErr w:type="spellEnd"/>
      <w:r w:rsidRPr="00733516">
        <w:rPr>
          <w:rFonts w:eastAsia="Times New Roman" w:cs="Times New Roman"/>
          <w:color w:val="000000"/>
          <w:kern w:val="0"/>
          <w:sz w:val="22"/>
          <w:szCs w:val="22"/>
          <w14:ligatures w14:val="none"/>
        </w:rPr>
        <w:t xml:space="preserve">, </w:t>
      </w:r>
      <w:r w:rsidRPr="00733516">
        <w:rPr>
          <w:rFonts w:eastAsia="Times New Roman" w:cs="Times New Roman"/>
          <w:b/>
          <w:bCs/>
          <w:color w:val="000000"/>
          <w:kern w:val="0"/>
          <w:sz w:val="22"/>
          <w:szCs w:val="22"/>
          <w14:ligatures w14:val="none"/>
        </w:rPr>
        <w:t xml:space="preserve">LF Score Range: </w:t>
      </w:r>
      <w:r w:rsidRPr="00733516" w:rsidR="00462BF6">
        <w:rPr>
          <w:rFonts w:eastAsia="Times New Roman" w:cs="Times New Roman"/>
          <w:color w:val="000000"/>
          <w:kern w:val="0"/>
          <w:sz w:val="22"/>
          <w:szCs w:val="22"/>
          <w14:ligatures w14:val="none"/>
        </w:rPr>
        <w:t xml:space="preserve"> LF = 0 or LF = 1</w:t>
      </w:r>
    </w:p>
    <w:p w:rsidRPr="00BE7AE3" w:rsidR="00C80982" w:rsidP="00C80982" w:rsidRDefault="00C80982" w14:paraId="761CA8FC" w14:textId="77777777">
      <w:pPr>
        <w:spacing w:after="0"/>
        <w:rPr>
          <w:sz w:val="22"/>
          <w:szCs w:val="22"/>
        </w:rPr>
      </w:pPr>
      <w:r w:rsidRPr="00BE7AE3">
        <w:rPr>
          <w:sz w:val="22"/>
          <w:szCs w:val="22"/>
        </w:rPr>
        <w:t>Sub-level LF indicators:</w:t>
      </w:r>
      <w:r w:rsidRPr="00BE7AE3">
        <w:rPr>
          <w:sz w:val="22"/>
          <w:szCs w:val="22"/>
        </w:rPr>
        <w:tab/>
      </w:r>
      <w:r w:rsidRPr="00BE7AE3">
        <w:rPr>
          <w:sz w:val="22"/>
          <w:szCs w:val="22"/>
        </w:rPr>
        <w:t xml:space="preserve">1) </w:t>
      </w:r>
      <w:proofErr w:type="spellStart"/>
      <w:r w:rsidRPr="00BE7AE3">
        <w:rPr>
          <w:sz w:val="22"/>
          <w:szCs w:val="22"/>
        </w:rPr>
        <w:t>Ast_Law_Ownership_Prpown</w:t>
      </w:r>
      <w:proofErr w:type="spellEnd"/>
    </w:p>
    <w:p w:rsidRPr="00BE7AE3" w:rsidR="00C80982" w:rsidP="00C80982" w:rsidRDefault="00C80982" w14:paraId="448BB007" w14:textId="77777777">
      <w:pPr>
        <w:spacing w:after="0"/>
        <w:ind w:left="2880"/>
        <w:rPr>
          <w:sz w:val="22"/>
          <w:szCs w:val="22"/>
        </w:rPr>
      </w:pPr>
      <w:r w:rsidRPr="00BE7AE3">
        <w:rPr>
          <w:sz w:val="22"/>
          <w:szCs w:val="22"/>
        </w:rPr>
        <w:t xml:space="preserve">2) </w:t>
      </w:r>
      <w:proofErr w:type="spellStart"/>
      <w:r w:rsidRPr="00BE7AE3">
        <w:rPr>
          <w:sz w:val="22"/>
          <w:szCs w:val="22"/>
        </w:rPr>
        <w:t>Ast_Law_Ownership_Prpadmn</w:t>
      </w:r>
      <w:proofErr w:type="spellEnd"/>
    </w:p>
    <w:p w:rsidRPr="00BE7AE3" w:rsidR="00C80982" w:rsidP="00C80982" w:rsidRDefault="00C80982" w14:paraId="3DECC659" w14:textId="77777777">
      <w:pPr>
        <w:spacing w:after="0"/>
        <w:ind w:left="2880"/>
        <w:rPr>
          <w:sz w:val="22"/>
          <w:szCs w:val="22"/>
        </w:rPr>
      </w:pPr>
      <w:r w:rsidRPr="00BE7AE3">
        <w:rPr>
          <w:sz w:val="22"/>
          <w:szCs w:val="22"/>
        </w:rPr>
        <w:t xml:space="preserve">3) </w:t>
      </w:r>
      <w:proofErr w:type="spellStart"/>
      <w:r w:rsidRPr="00BE7AE3">
        <w:rPr>
          <w:sz w:val="22"/>
          <w:szCs w:val="22"/>
        </w:rPr>
        <w:t>Ast_Law_Ownership_Lndown</w:t>
      </w:r>
      <w:proofErr w:type="spellEnd"/>
    </w:p>
    <w:p w:rsidRPr="00BE7AE3" w:rsidR="00C80982" w:rsidP="00C80982" w:rsidRDefault="00C80982" w14:paraId="3F821AF3" w14:textId="674B58B5">
      <w:pPr>
        <w:spacing w:after="0"/>
        <w:ind w:left="2880"/>
        <w:rPr>
          <w:sz w:val="22"/>
          <w:szCs w:val="22"/>
        </w:rPr>
      </w:pPr>
      <w:r w:rsidRPr="00BE7AE3">
        <w:rPr>
          <w:sz w:val="22"/>
          <w:szCs w:val="22"/>
        </w:rPr>
        <w:t xml:space="preserve">4) </w:t>
      </w:r>
      <w:proofErr w:type="spellStart"/>
      <w:r w:rsidRPr="00BE7AE3">
        <w:rPr>
          <w:sz w:val="22"/>
          <w:szCs w:val="22"/>
        </w:rPr>
        <w:t>Ast_Law_Ownership_Lndadmn</w:t>
      </w:r>
      <w:proofErr w:type="spellEnd"/>
    </w:p>
    <w:p w:rsidRPr="00BE7AE3" w:rsidR="00C80982" w:rsidP="00C80982" w:rsidRDefault="00C80982" w14:paraId="1BBCB9E5" w14:textId="4CDDEABF">
      <w:pPr>
        <w:spacing w:after="0"/>
        <w:ind w:left="2880"/>
        <w:rPr>
          <w:sz w:val="22"/>
          <w:szCs w:val="22"/>
        </w:rPr>
      </w:pPr>
    </w:p>
    <w:p w:rsidRPr="00BE7AE3" w:rsidR="00C80982" w:rsidP="00C80982" w:rsidRDefault="007F2D8D" w14:paraId="3234377F" w14:textId="4C92D23F">
      <w:pPr>
        <w:jc w:val="both"/>
        <w:rPr>
          <w:sz w:val="22"/>
          <w:szCs w:val="22"/>
        </w:rPr>
      </w:pPr>
      <w:r w:rsidRPr="00BE7AE3">
        <w:rPr>
          <w:sz w:val="22"/>
          <w:szCs w:val="22"/>
        </w:rPr>
        <w:t xml:space="preserve"> </w:t>
      </w:r>
      <w:r w:rsidRPr="00BE7AE3" w:rsidR="00C80982">
        <w:rPr>
          <w:sz w:val="22"/>
          <w:szCs w:val="22"/>
        </w:rPr>
        <w:t xml:space="preserve">EP questions </w:t>
      </w:r>
      <w:r w:rsidRPr="00BE7AE3" w:rsidR="00F972FF">
        <w:rPr>
          <w:sz w:val="22"/>
          <w:szCs w:val="22"/>
        </w:rPr>
        <w:t>that will be used to score</w:t>
      </w:r>
      <w:r w:rsidRPr="00BE7AE3" w:rsidR="00C80982">
        <w:rPr>
          <w:sz w:val="22"/>
          <w:szCs w:val="22"/>
        </w:rPr>
        <w:t xml:space="preserve"> (using EP datapoint names for reference):</w:t>
      </w:r>
    </w:p>
    <w:p w:rsidRPr="00C80982" w:rsidR="00C80982" w:rsidP="00C80982" w:rsidRDefault="00C80982" w14:paraId="1841CA8C" w14:textId="0C12AE96">
      <w:pPr>
        <w:pStyle w:val="ListParagraph"/>
        <w:numPr>
          <w:ilvl w:val="0"/>
          <w:numId w:val="17"/>
        </w:numPr>
        <w:ind w:left="360"/>
        <w:jc w:val="both"/>
        <w:rPr>
          <w:sz w:val="22"/>
          <w:szCs w:val="22"/>
        </w:rPr>
      </w:pPr>
      <w:proofErr w:type="spellStart"/>
      <w:r w:rsidRPr="00C80982">
        <w:rPr>
          <w:sz w:val="22"/>
          <w:szCs w:val="22"/>
        </w:rPr>
        <w:t>Ast_Enf_Ownership_DN</w:t>
      </w:r>
      <w:proofErr w:type="spellEnd"/>
      <w:r w:rsidRPr="00C80982">
        <w:rPr>
          <w:sz w:val="22"/>
          <w:szCs w:val="22"/>
        </w:rPr>
        <w:t xml:space="preserve">: In your opinion, to what extent do public authorities enforce existing legislation that </w:t>
      </w:r>
      <w:r w:rsidRPr="00C80982">
        <w:rPr>
          <w:sz w:val="22"/>
          <w:szCs w:val="22"/>
          <w:u w:val="single"/>
        </w:rPr>
        <w:t>restricts</w:t>
      </w:r>
      <w:r w:rsidRPr="00C80982">
        <w:rPr>
          <w:sz w:val="22"/>
          <w:szCs w:val="22"/>
        </w:rPr>
        <w:t xml:space="preserve"> a woman’s </w:t>
      </w:r>
      <w:r w:rsidRPr="00C80982">
        <w:rPr>
          <w:sz w:val="22"/>
          <w:szCs w:val="22"/>
          <w:u w:val="single"/>
        </w:rPr>
        <w:t>equal ownership rights and administrative authority over immovable property (including land)</w:t>
      </w:r>
      <w:r w:rsidRPr="00C80982">
        <w:rPr>
          <w:sz w:val="22"/>
          <w:szCs w:val="22"/>
        </w:rPr>
        <w:t xml:space="preserve">, in practice? </w:t>
      </w:r>
      <w:r w:rsidRPr="00C80982">
        <w:rPr>
          <w:color w:val="0F9ED5" w:themeColor="accent4"/>
          <w:sz w:val="22"/>
          <w:szCs w:val="22"/>
        </w:rPr>
        <w:t>(</w:t>
      </w:r>
      <w:r w:rsidR="00A40FEC">
        <w:rPr>
          <w:color w:val="0F9ED5" w:themeColor="accent4"/>
          <w:sz w:val="22"/>
          <w:szCs w:val="22"/>
        </w:rPr>
        <w:t xml:space="preserve">Note: </w:t>
      </w:r>
      <w:r w:rsidRPr="00C80982">
        <w:rPr>
          <w:color w:val="0F9ED5" w:themeColor="accent4"/>
          <w:sz w:val="22"/>
          <w:szCs w:val="22"/>
        </w:rPr>
        <w:t xml:space="preserve">restrict; </w:t>
      </w:r>
      <w:r w:rsidR="00276066">
        <w:rPr>
          <w:color w:val="0F9ED5" w:themeColor="accent4"/>
          <w:sz w:val="22"/>
          <w:szCs w:val="22"/>
        </w:rPr>
        <w:t>ALL</w:t>
      </w:r>
      <w:r w:rsidRPr="00C80982">
        <w:rPr>
          <w:color w:val="0F9ED5" w:themeColor="accent4"/>
          <w:sz w:val="22"/>
          <w:szCs w:val="22"/>
        </w:rPr>
        <w:t>)</w:t>
      </w:r>
    </w:p>
    <w:p w:rsidRPr="00C80982" w:rsidR="00C80982" w:rsidP="00C80982" w:rsidRDefault="00C80982" w14:paraId="2F04144F" w14:textId="029F89D9">
      <w:pPr>
        <w:pStyle w:val="ListParagraph"/>
        <w:numPr>
          <w:ilvl w:val="0"/>
          <w:numId w:val="17"/>
        </w:numPr>
        <w:ind w:left="360"/>
        <w:jc w:val="both"/>
        <w:rPr>
          <w:sz w:val="22"/>
          <w:szCs w:val="22"/>
        </w:rPr>
      </w:pPr>
      <w:r w:rsidRPr="00C80982">
        <w:rPr>
          <w:sz w:val="22"/>
          <w:szCs w:val="22"/>
        </w:rPr>
        <w:t xml:space="preserve">Ast_Enf_Ownership_DF1: In your opinion, to what extent do public authorities enforce existing legislation that </w:t>
      </w:r>
      <w:r w:rsidRPr="00C80982">
        <w:rPr>
          <w:sz w:val="22"/>
          <w:szCs w:val="22"/>
          <w:u w:val="single"/>
        </w:rPr>
        <w:t xml:space="preserve">restricts </w:t>
      </w:r>
      <w:r w:rsidRPr="00C80982">
        <w:rPr>
          <w:sz w:val="22"/>
          <w:szCs w:val="22"/>
        </w:rPr>
        <w:t xml:space="preserve">a woman’s equal </w:t>
      </w:r>
      <w:r w:rsidRPr="00C80982">
        <w:rPr>
          <w:sz w:val="22"/>
          <w:szCs w:val="22"/>
          <w:u w:val="single"/>
        </w:rPr>
        <w:t>ownership rights and administrative authority over immovable property (excluding land)</w:t>
      </w:r>
      <w:r w:rsidRPr="00C80982">
        <w:rPr>
          <w:sz w:val="22"/>
          <w:szCs w:val="22"/>
        </w:rPr>
        <w:t xml:space="preserve">, in practice? </w:t>
      </w:r>
      <w:r w:rsidRPr="00C80982">
        <w:rPr>
          <w:color w:val="0F9ED5" w:themeColor="accent4"/>
          <w:sz w:val="22"/>
          <w:szCs w:val="22"/>
        </w:rPr>
        <w:t>(</w:t>
      </w:r>
      <w:r w:rsidR="00A40FEC">
        <w:rPr>
          <w:color w:val="0F9ED5" w:themeColor="accent4"/>
          <w:sz w:val="22"/>
          <w:szCs w:val="22"/>
        </w:rPr>
        <w:t xml:space="preserve">Note: </w:t>
      </w:r>
      <w:r w:rsidRPr="00C80982">
        <w:rPr>
          <w:color w:val="0F9ED5" w:themeColor="accent4"/>
          <w:sz w:val="22"/>
          <w:szCs w:val="22"/>
        </w:rPr>
        <w:t xml:space="preserve">restrict; AA, </w:t>
      </w:r>
      <w:proofErr w:type="gramStart"/>
      <w:r w:rsidRPr="00C80982">
        <w:rPr>
          <w:color w:val="0F9ED5" w:themeColor="accent4"/>
          <w:sz w:val="22"/>
          <w:szCs w:val="22"/>
        </w:rPr>
        <w:t>OR,</w:t>
      </w:r>
      <w:proofErr w:type="gramEnd"/>
      <w:r w:rsidRPr="00C80982">
        <w:rPr>
          <w:color w:val="0F9ED5" w:themeColor="accent4"/>
          <w:sz w:val="22"/>
          <w:szCs w:val="22"/>
        </w:rPr>
        <w:t xml:space="preserve"> no land)</w:t>
      </w:r>
    </w:p>
    <w:p w:rsidRPr="00C80982" w:rsidR="00C80982" w:rsidP="00C80982" w:rsidRDefault="00C80982" w14:paraId="72D2CA9A" w14:textId="673B3F74">
      <w:pPr>
        <w:pStyle w:val="ListParagraph"/>
        <w:numPr>
          <w:ilvl w:val="0"/>
          <w:numId w:val="17"/>
        </w:numPr>
        <w:ind w:left="360"/>
        <w:jc w:val="both"/>
        <w:rPr>
          <w:sz w:val="22"/>
          <w:szCs w:val="22"/>
        </w:rPr>
      </w:pPr>
      <w:r w:rsidRPr="00C80982">
        <w:rPr>
          <w:sz w:val="22"/>
          <w:szCs w:val="22"/>
        </w:rPr>
        <w:t xml:space="preserve">Ast_Enf_Ownership_DF3: In your opinion, to what extent do public authorities enforce existing legislation that </w:t>
      </w:r>
      <w:r w:rsidRPr="00C80982">
        <w:rPr>
          <w:sz w:val="22"/>
          <w:szCs w:val="22"/>
          <w:u w:val="single"/>
        </w:rPr>
        <w:t>restricts</w:t>
      </w:r>
      <w:r w:rsidRPr="00C80982">
        <w:rPr>
          <w:sz w:val="22"/>
          <w:szCs w:val="22"/>
        </w:rPr>
        <w:t xml:space="preserve"> a woman’s </w:t>
      </w:r>
      <w:r w:rsidRPr="00C80982">
        <w:rPr>
          <w:sz w:val="22"/>
          <w:szCs w:val="22"/>
          <w:u w:val="single"/>
        </w:rPr>
        <w:t>administrative authority over immovable property (excluding land)</w:t>
      </w:r>
      <w:r w:rsidRPr="00C80982">
        <w:rPr>
          <w:sz w:val="22"/>
          <w:szCs w:val="22"/>
        </w:rPr>
        <w:t xml:space="preserve">, in practice? </w:t>
      </w:r>
      <w:r w:rsidRPr="00C80982">
        <w:rPr>
          <w:color w:val="0F9ED5" w:themeColor="accent4"/>
          <w:sz w:val="22"/>
          <w:szCs w:val="22"/>
        </w:rPr>
        <w:t>(</w:t>
      </w:r>
      <w:r w:rsidR="00A40FEC">
        <w:rPr>
          <w:color w:val="0F9ED5" w:themeColor="accent4"/>
          <w:sz w:val="22"/>
          <w:szCs w:val="22"/>
        </w:rPr>
        <w:t xml:space="preserve">Note: </w:t>
      </w:r>
      <w:r w:rsidRPr="00C80982">
        <w:rPr>
          <w:color w:val="0F9ED5" w:themeColor="accent4"/>
          <w:sz w:val="22"/>
          <w:szCs w:val="22"/>
        </w:rPr>
        <w:t>restrict; AA, no land)</w:t>
      </w:r>
    </w:p>
    <w:p w:rsidRPr="00C80982" w:rsidR="00C80982" w:rsidP="00C80982" w:rsidRDefault="00C80982" w14:paraId="4A44D58A" w14:textId="63774D7B">
      <w:pPr>
        <w:pStyle w:val="ListParagraph"/>
        <w:numPr>
          <w:ilvl w:val="0"/>
          <w:numId w:val="17"/>
        </w:numPr>
        <w:ind w:left="360"/>
        <w:jc w:val="both"/>
        <w:rPr>
          <w:sz w:val="22"/>
          <w:szCs w:val="22"/>
        </w:rPr>
      </w:pPr>
      <w:r w:rsidRPr="00C80982">
        <w:rPr>
          <w:sz w:val="22"/>
          <w:szCs w:val="22"/>
        </w:rPr>
        <w:t xml:space="preserve">Ast_Enf_Ownership_DF5: In your opinion, to what extent do public authorities enforce existing legislation that </w:t>
      </w:r>
      <w:r w:rsidRPr="00C80982">
        <w:rPr>
          <w:sz w:val="22"/>
          <w:szCs w:val="22"/>
          <w:u w:val="single"/>
        </w:rPr>
        <w:t>restricts</w:t>
      </w:r>
      <w:r w:rsidRPr="00C80982">
        <w:rPr>
          <w:sz w:val="22"/>
          <w:szCs w:val="22"/>
        </w:rPr>
        <w:t xml:space="preserve"> a woman’s </w:t>
      </w:r>
      <w:r w:rsidRPr="00C80982">
        <w:rPr>
          <w:sz w:val="22"/>
          <w:szCs w:val="22"/>
          <w:u w:val="single"/>
        </w:rPr>
        <w:t>equal ownership rights over immovable property (excluding land)</w:t>
      </w:r>
      <w:r w:rsidRPr="00C80982">
        <w:rPr>
          <w:sz w:val="22"/>
          <w:szCs w:val="22"/>
        </w:rPr>
        <w:t xml:space="preserve">, in practice? </w:t>
      </w:r>
      <w:r w:rsidRPr="00C80982">
        <w:rPr>
          <w:color w:val="0F9ED5" w:themeColor="accent4"/>
          <w:sz w:val="22"/>
          <w:szCs w:val="22"/>
        </w:rPr>
        <w:t>(</w:t>
      </w:r>
      <w:r w:rsidR="00A340C9">
        <w:rPr>
          <w:color w:val="0F9ED5" w:themeColor="accent4"/>
          <w:sz w:val="22"/>
          <w:szCs w:val="22"/>
        </w:rPr>
        <w:t xml:space="preserve">Note: </w:t>
      </w:r>
      <w:r w:rsidRPr="00C80982">
        <w:rPr>
          <w:color w:val="0F9ED5" w:themeColor="accent4"/>
          <w:sz w:val="22"/>
          <w:szCs w:val="22"/>
        </w:rPr>
        <w:t xml:space="preserve">restrict; </w:t>
      </w:r>
      <w:proofErr w:type="gramStart"/>
      <w:r w:rsidRPr="00C80982">
        <w:rPr>
          <w:color w:val="0F9ED5" w:themeColor="accent4"/>
          <w:sz w:val="22"/>
          <w:szCs w:val="22"/>
        </w:rPr>
        <w:t>OR,</w:t>
      </w:r>
      <w:proofErr w:type="gramEnd"/>
      <w:r w:rsidRPr="00C80982">
        <w:rPr>
          <w:color w:val="0F9ED5" w:themeColor="accent4"/>
          <w:sz w:val="22"/>
          <w:szCs w:val="22"/>
        </w:rPr>
        <w:t xml:space="preserve"> no land)</w:t>
      </w:r>
    </w:p>
    <w:p w:rsidRPr="00C80982" w:rsidR="00C80982" w:rsidP="00C80982" w:rsidRDefault="00C80982" w14:paraId="7EBEB2B8" w14:textId="29AF24BF">
      <w:pPr>
        <w:pStyle w:val="ListParagraph"/>
        <w:numPr>
          <w:ilvl w:val="0"/>
          <w:numId w:val="17"/>
        </w:numPr>
        <w:ind w:left="360"/>
        <w:jc w:val="both"/>
        <w:rPr>
          <w:sz w:val="22"/>
          <w:szCs w:val="22"/>
        </w:rPr>
      </w:pPr>
      <w:r w:rsidRPr="00C80982">
        <w:rPr>
          <w:sz w:val="22"/>
          <w:szCs w:val="22"/>
        </w:rPr>
        <w:t xml:space="preserve">Ast_Enf_Ownership_DF7: In your opinion, to what extent do public authorities enforce existing legislation that </w:t>
      </w:r>
      <w:r w:rsidRPr="00C80982">
        <w:rPr>
          <w:sz w:val="22"/>
          <w:szCs w:val="22"/>
          <w:u w:val="single"/>
        </w:rPr>
        <w:t>restricts</w:t>
      </w:r>
      <w:r w:rsidRPr="00C80982">
        <w:rPr>
          <w:sz w:val="22"/>
          <w:szCs w:val="22"/>
        </w:rPr>
        <w:t xml:space="preserve"> a woman’s </w:t>
      </w:r>
      <w:r w:rsidRPr="00C80982">
        <w:rPr>
          <w:sz w:val="22"/>
          <w:szCs w:val="22"/>
          <w:u w:val="single"/>
        </w:rPr>
        <w:t>equal ownership rights and administrative authority over land</w:t>
      </w:r>
      <w:r w:rsidRPr="00C80982">
        <w:rPr>
          <w:sz w:val="22"/>
          <w:szCs w:val="22"/>
        </w:rPr>
        <w:t xml:space="preserve">, in practice? </w:t>
      </w:r>
      <w:r w:rsidRPr="00C80982">
        <w:rPr>
          <w:color w:val="0F9ED5" w:themeColor="accent4"/>
          <w:sz w:val="22"/>
          <w:szCs w:val="22"/>
        </w:rPr>
        <w:t>(</w:t>
      </w:r>
      <w:r w:rsidR="00A340C9">
        <w:rPr>
          <w:color w:val="0F9ED5" w:themeColor="accent4"/>
          <w:sz w:val="22"/>
          <w:szCs w:val="22"/>
        </w:rPr>
        <w:t xml:space="preserve">Note: </w:t>
      </w:r>
      <w:r w:rsidRPr="00C80982">
        <w:rPr>
          <w:color w:val="0F9ED5" w:themeColor="accent4"/>
          <w:sz w:val="22"/>
          <w:szCs w:val="22"/>
        </w:rPr>
        <w:t xml:space="preserve">restrict; AA, </w:t>
      </w:r>
      <w:proofErr w:type="gramStart"/>
      <w:r w:rsidRPr="00C80982">
        <w:rPr>
          <w:color w:val="0F9ED5" w:themeColor="accent4"/>
          <w:sz w:val="22"/>
          <w:szCs w:val="22"/>
        </w:rPr>
        <w:t>OR,</w:t>
      </w:r>
      <w:proofErr w:type="gramEnd"/>
      <w:r w:rsidRPr="00C80982">
        <w:rPr>
          <w:color w:val="0F9ED5" w:themeColor="accent4"/>
          <w:sz w:val="22"/>
          <w:szCs w:val="22"/>
        </w:rPr>
        <w:t xml:space="preserve"> land)</w:t>
      </w:r>
    </w:p>
    <w:p w:rsidRPr="00C80982" w:rsidR="00C80982" w:rsidP="00C80982" w:rsidRDefault="00C80982" w14:paraId="17240551" w14:textId="4A89F7DB">
      <w:pPr>
        <w:pStyle w:val="ListParagraph"/>
        <w:numPr>
          <w:ilvl w:val="0"/>
          <w:numId w:val="17"/>
        </w:numPr>
        <w:ind w:left="360"/>
        <w:jc w:val="both"/>
        <w:rPr>
          <w:sz w:val="22"/>
          <w:szCs w:val="22"/>
        </w:rPr>
      </w:pPr>
      <w:r w:rsidRPr="00C80982">
        <w:rPr>
          <w:sz w:val="22"/>
          <w:szCs w:val="22"/>
        </w:rPr>
        <w:t xml:space="preserve">Ast_Enf_Ownership_DF9: In your opinion, to what extent do public authorities enforce existing legislation that </w:t>
      </w:r>
      <w:r w:rsidRPr="00C80982">
        <w:rPr>
          <w:sz w:val="22"/>
          <w:szCs w:val="22"/>
          <w:u w:val="single"/>
        </w:rPr>
        <w:t>restricts</w:t>
      </w:r>
      <w:r w:rsidRPr="00C80982">
        <w:rPr>
          <w:sz w:val="22"/>
          <w:szCs w:val="22"/>
        </w:rPr>
        <w:t xml:space="preserve"> a woman’s </w:t>
      </w:r>
      <w:r w:rsidRPr="00C80982">
        <w:rPr>
          <w:sz w:val="22"/>
          <w:szCs w:val="22"/>
          <w:u w:val="single"/>
        </w:rPr>
        <w:t>administrative authority over land</w:t>
      </w:r>
      <w:r w:rsidRPr="00C80982">
        <w:rPr>
          <w:sz w:val="22"/>
          <w:szCs w:val="22"/>
        </w:rPr>
        <w:t xml:space="preserve">, in practice? </w:t>
      </w:r>
      <w:r w:rsidRPr="00C80982">
        <w:rPr>
          <w:color w:val="0F9ED5" w:themeColor="accent4"/>
          <w:sz w:val="22"/>
          <w:szCs w:val="22"/>
        </w:rPr>
        <w:t>(</w:t>
      </w:r>
      <w:r w:rsidR="00A340C9">
        <w:rPr>
          <w:color w:val="0F9ED5" w:themeColor="accent4"/>
          <w:sz w:val="22"/>
          <w:szCs w:val="22"/>
        </w:rPr>
        <w:t xml:space="preserve">Note: </w:t>
      </w:r>
      <w:r w:rsidRPr="00C80982">
        <w:rPr>
          <w:color w:val="0F9ED5" w:themeColor="accent4"/>
          <w:sz w:val="22"/>
          <w:szCs w:val="22"/>
        </w:rPr>
        <w:t>restrict; AA, land)</w:t>
      </w:r>
    </w:p>
    <w:p w:rsidRPr="00C80982" w:rsidR="00C80982" w:rsidP="00C80982" w:rsidRDefault="00C80982" w14:paraId="2325813E" w14:textId="5562D785">
      <w:pPr>
        <w:pStyle w:val="ListParagraph"/>
        <w:numPr>
          <w:ilvl w:val="0"/>
          <w:numId w:val="17"/>
        </w:numPr>
        <w:ind w:left="360"/>
        <w:jc w:val="both"/>
        <w:rPr>
          <w:sz w:val="22"/>
          <w:szCs w:val="22"/>
        </w:rPr>
      </w:pPr>
      <w:r w:rsidRPr="00C80982">
        <w:rPr>
          <w:sz w:val="22"/>
          <w:szCs w:val="22"/>
        </w:rPr>
        <w:t xml:space="preserve">Ast_Enf_Ownership_DF11: In your opinion, to what extent do public authorities enforce existing legislation that </w:t>
      </w:r>
      <w:r w:rsidRPr="00C80982">
        <w:rPr>
          <w:sz w:val="22"/>
          <w:szCs w:val="22"/>
          <w:u w:val="single"/>
        </w:rPr>
        <w:t>restricts</w:t>
      </w:r>
      <w:r w:rsidRPr="00C80982">
        <w:rPr>
          <w:sz w:val="22"/>
          <w:szCs w:val="22"/>
        </w:rPr>
        <w:t xml:space="preserve"> a woman’s </w:t>
      </w:r>
      <w:r w:rsidRPr="00C80982">
        <w:rPr>
          <w:sz w:val="22"/>
          <w:szCs w:val="22"/>
          <w:u w:val="single"/>
        </w:rPr>
        <w:t>equal ownership rights over land</w:t>
      </w:r>
      <w:r w:rsidRPr="00C80982">
        <w:rPr>
          <w:sz w:val="22"/>
          <w:szCs w:val="22"/>
        </w:rPr>
        <w:t xml:space="preserve">, in practice? </w:t>
      </w:r>
      <w:r w:rsidRPr="00C80982">
        <w:rPr>
          <w:color w:val="0F9ED5" w:themeColor="accent4"/>
          <w:sz w:val="22"/>
          <w:szCs w:val="22"/>
        </w:rPr>
        <w:t>(</w:t>
      </w:r>
      <w:r w:rsidR="00A340C9">
        <w:rPr>
          <w:color w:val="0F9ED5" w:themeColor="accent4"/>
          <w:sz w:val="22"/>
          <w:szCs w:val="22"/>
        </w:rPr>
        <w:t xml:space="preserve">Note: </w:t>
      </w:r>
      <w:r w:rsidRPr="00C80982">
        <w:rPr>
          <w:color w:val="0F9ED5" w:themeColor="accent4"/>
          <w:sz w:val="22"/>
          <w:szCs w:val="22"/>
        </w:rPr>
        <w:t xml:space="preserve">restrict; </w:t>
      </w:r>
      <w:proofErr w:type="gramStart"/>
      <w:r w:rsidRPr="00C80982">
        <w:rPr>
          <w:color w:val="0F9ED5" w:themeColor="accent4"/>
          <w:sz w:val="22"/>
          <w:szCs w:val="22"/>
        </w:rPr>
        <w:t>OR,</w:t>
      </w:r>
      <w:proofErr w:type="gramEnd"/>
      <w:r w:rsidRPr="00C80982">
        <w:rPr>
          <w:color w:val="0F9ED5" w:themeColor="accent4"/>
          <w:sz w:val="22"/>
          <w:szCs w:val="22"/>
        </w:rPr>
        <w:t xml:space="preserve"> land)</w:t>
      </w:r>
    </w:p>
    <w:p w:rsidRPr="00C80982" w:rsidR="00C80982" w:rsidP="00C80982" w:rsidRDefault="00C80982" w14:paraId="0F9C379D" w14:textId="12797873">
      <w:pPr>
        <w:pStyle w:val="ListParagraph"/>
        <w:numPr>
          <w:ilvl w:val="0"/>
          <w:numId w:val="17"/>
        </w:numPr>
        <w:ind w:left="360"/>
        <w:jc w:val="both"/>
        <w:rPr>
          <w:sz w:val="22"/>
          <w:szCs w:val="22"/>
        </w:rPr>
      </w:pPr>
      <w:proofErr w:type="spellStart"/>
      <w:r w:rsidRPr="00C80982">
        <w:rPr>
          <w:sz w:val="22"/>
          <w:szCs w:val="22"/>
        </w:rPr>
        <w:t>Ast_Enf_Ownership_DY</w:t>
      </w:r>
      <w:proofErr w:type="spellEnd"/>
      <w:r w:rsidRPr="00C80982">
        <w:rPr>
          <w:sz w:val="22"/>
          <w:szCs w:val="22"/>
        </w:rPr>
        <w:t xml:space="preserve">: In your opinion, to what extent do public authorities </w:t>
      </w:r>
      <w:r w:rsidRPr="00C80982">
        <w:rPr>
          <w:sz w:val="22"/>
          <w:szCs w:val="22"/>
          <w:u w:val="single"/>
        </w:rPr>
        <w:t>uphold</w:t>
      </w:r>
      <w:r w:rsidRPr="00C80982">
        <w:rPr>
          <w:sz w:val="22"/>
          <w:szCs w:val="22"/>
        </w:rPr>
        <w:t xml:space="preserve"> a woman’s </w:t>
      </w:r>
      <w:r w:rsidRPr="00C80982">
        <w:rPr>
          <w:sz w:val="22"/>
          <w:szCs w:val="22"/>
          <w:u w:val="single"/>
        </w:rPr>
        <w:t>equal ownership rights and administrative authority over immovable property (including land)</w:t>
      </w:r>
      <w:r w:rsidRPr="00C80982">
        <w:rPr>
          <w:sz w:val="22"/>
          <w:szCs w:val="22"/>
        </w:rPr>
        <w:t xml:space="preserve">, in practice? </w:t>
      </w:r>
      <w:r w:rsidRPr="00C80982">
        <w:rPr>
          <w:color w:val="0F9ED5" w:themeColor="accent4"/>
          <w:sz w:val="22"/>
          <w:szCs w:val="22"/>
        </w:rPr>
        <w:t>(</w:t>
      </w:r>
      <w:r w:rsidR="00A340C9">
        <w:rPr>
          <w:color w:val="0F9ED5" w:themeColor="accent4"/>
          <w:sz w:val="22"/>
          <w:szCs w:val="22"/>
        </w:rPr>
        <w:t xml:space="preserve">Note: </w:t>
      </w:r>
      <w:r w:rsidRPr="00C80982">
        <w:rPr>
          <w:color w:val="0F9ED5" w:themeColor="accent4"/>
          <w:sz w:val="22"/>
          <w:szCs w:val="22"/>
        </w:rPr>
        <w:t xml:space="preserve">uphold; </w:t>
      </w:r>
      <w:r w:rsidR="009779F8">
        <w:rPr>
          <w:color w:val="0F9ED5" w:themeColor="accent4"/>
          <w:sz w:val="22"/>
          <w:szCs w:val="22"/>
        </w:rPr>
        <w:t>ALL</w:t>
      </w:r>
      <w:r w:rsidRPr="00C80982">
        <w:rPr>
          <w:color w:val="0F9ED5" w:themeColor="accent4"/>
          <w:sz w:val="22"/>
          <w:szCs w:val="22"/>
        </w:rPr>
        <w:t>)</w:t>
      </w:r>
    </w:p>
    <w:p w:rsidRPr="00C80982" w:rsidR="00C80982" w:rsidP="00C80982" w:rsidRDefault="00C80982" w14:paraId="770E4385" w14:textId="68C49E9A">
      <w:pPr>
        <w:rPr>
          <w:sz w:val="22"/>
          <w:szCs w:val="22"/>
        </w:rPr>
      </w:pPr>
      <w:r w:rsidRPr="00C80982">
        <w:rPr>
          <w:sz w:val="22"/>
          <w:szCs w:val="22"/>
        </w:rPr>
        <w:t>Scoring Equation:</w:t>
      </w:r>
    </w:p>
    <w:p w:rsidRPr="003374C8" w:rsidR="00116014" w:rsidP="007113F4" w:rsidRDefault="00116014" w14:paraId="73652471" w14:textId="408A07FE">
      <w:pPr>
        <w:rPr>
          <w:sz w:val="22"/>
          <w:szCs w:val="22"/>
        </w:rPr>
      </w:pPr>
    </w:p>
    <w:p w:rsidRPr="00E64922" w:rsidR="001D6122" w:rsidP="001D6122" w:rsidRDefault="000178B2" w14:paraId="0BB54327" w14:textId="05662A1C">
      <w:pPr>
        <w:spacing w:after="0"/>
        <w:jc w:val="both"/>
        <w:rPr>
          <w:sz w:val="22"/>
          <w:szCs w:val="22"/>
        </w:rPr>
      </w:pPr>
      <m:oMathPara>
        <m:oMathParaPr>
          <m:jc m:val="center"/>
        </m:oMathParaPr>
        <m:oMath>
          <m:r>
            <w:rPr>
              <w:rFonts w:ascii="Cambria Math" w:hAnsi="Cambria Math"/>
              <w:sz w:val="18"/>
              <w:szCs w:val="18"/>
            </w:rPr>
            <m:t xml:space="preserve">EP score= </m:t>
          </m:r>
          <m:d>
            <m:dPr>
              <m:begChr m:val="{"/>
              <m:endChr m:val=""/>
              <m:ctrlPr>
                <w:rPr>
                  <w:rFonts w:ascii="Cambria Math" w:hAnsi="Cambria Math"/>
                  <w:i/>
                  <w:sz w:val="18"/>
                  <w:szCs w:val="18"/>
                </w:rPr>
              </m:ctrlPr>
            </m:dPr>
            <m:e>
              <m:eqArr>
                <m:eqArrPr>
                  <m:ctrlPr>
                    <w:rPr>
                      <w:rFonts w:ascii="Cambria Math" w:hAnsi="Cambria Math"/>
                      <w:i/>
                      <w:sz w:val="18"/>
                      <w:szCs w:val="18"/>
                    </w:rPr>
                  </m:ctrlPr>
                </m:eqArrPr>
                <m:e>
                  <m:r>
                    <w:rPr>
                      <w:rFonts w:ascii="Cambria Math" w:hAnsi="Cambria Math"/>
                      <w:sz w:val="18"/>
                      <w:szCs w:val="18"/>
                    </w:rPr>
                    <m:t>Ast_Enf_Ownership_DY</m:t>
                  </m:r>
                  <m:r>
                    <m:rPr>
                      <m:sty m:val="p"/>
                    </m:rPr>
                    <w:rPr>
                      <w:rFonts w:ascii="Cambria Math" w:hAnsi="Cambria Math"/>
                      <w:sz w:val="18"/>
                      <w:szCs w:val="18"/>
                    </w:rPr>
                    <m:t>,                                                                                                                         LF score =1</m:t>
                  </m:r>
                </m:e>
                <m:e>
                  <m:d>
                    <m:dPr>
                      <m:ctrlPr>
                        <w:rPr>
                          <w:rFonts w:ascii="Cambria Math" w:hAnsi="Cambria Math"/>
                          <w:i/>
                          <w:sz w:val="18"/>
                          <w:szCs w:val="18"/>
                        </w:rPr>
                      </m:ctrlPr>
                    </m:dPr>
                    <m:e>
                      <m:r>
                        <w:rPr>
                          <w:rFonts w:ascii="Cambria Math" w:hAnsi="Cambria Math"/>
                          <w:sz w:val="18"/>
                          <w:szCs w:val="18"/>
                        </w:rPr>
                        <m:t>As</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En</m:t>
                          </m:r>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Ownershi</m:t>
                              </m:r>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DN</m:t>
                                  </m:r>
                                </m:sub>
                              </m:sSub>
                            </m:sub>
                          </m:sSub>
                        </m:sub>
                      </m:sSub>
                      <m:ctrlPr>
                        <w:rPr>
                          <w:rFonts w:ascii="Cambria Math" w:hAnsi="Cambria Math"/>
                          <w:sz w:val="18"/>
                          <w:szCs w:val="18"/>
                        </w:rPr>
                      </m:ctrlPr>
                    </m:e>
                  </m:d>
                  <m:r>
                    <w:rPr>
                      <w:rFonts w:ascii="Cambria Math" w:hAnsi="Cambria Math"/>
                      <w:sz w:val="18"/>
                      <w:szCs w:val="18"/>
                    </w:rPr>
                    <m:t>or (</m:t>
                  </m:r>
                  <m:sSub>
                    <m:sSubPr>
                      <m:ctrlPr>
                        <w:rPr>
                          <w:rFonts w:ascii="Cambria Math" w:hAnsi="Cambria Math"/>
                          <w:i/>
                          <w:sz w:val="18"/>
                          <w:szCs w:val="18"/>
                        </w:rPr>
                      </m:ctrlPr>
                    </m:sSubPr>
                    <m:e>
                      <m:r>
                        <w:rPr>
                          <w:rFonts w:ascii="Cambria Math" w:hAnsi="Cambria Math"/>
                          <w:sz w:val="18"/>
                          <w:szCs w:val="18"/>
                        </w:rPr>
                        <m:t>AA</m:t>
                      </m:r>
                    </m:e>
                    <m:sub>
                      <m:r>
                        <w:rPr>
                          <w:rFonts w:ascii="Cambria Math" w:hAnsi="Cambria Math"/>
                          <w:sz w:val="18"/>
                          <w:szCs w:val="18"/>
                        </w:rPr>
                        <m:t>NO_LAND</m:t>
                      </m:r>
                    </m:sub>
                  </m:sSub>
                  <m:r>
                    <w:rPr>
                      <w:rFonts w:ascii="Cambria Math" w:hAnsi="Cambria Math"/>
                      <w:sz w:val="18"/>
                      <w:szCs w:val="18"/>
                    </w:rPr>
                    <m:t xml:space="preserve"> and/or </m:t>
                  </m:r>
                  <m:sSub>
                    <m:sSubPr>
                      <m:ctrlPr>
                        <w:rPr>
                          <w:rFonts w:ascii="Cambria Math" w:hAnsi="Cambria Math"/>
                          <w:i/>
                          <w:sz w:val="18"/>
                          <w:szCs w:val="18"/>
                        </w:rPr>
                      </m:ctrlPr>
                    </m:sSubPr>
                    <m:e>
                      <m:r>
                        <w:rPr>
                          <w:rFonts w:ascii="Cambria Math" w:hAnsi="Cambria Math"/>
                          <w:sz w:val="18"/>
                          <w:szCs w:val="18"/>
                        </w:rPr>
                        <m:t>OR</m:t>
                      </m:r>
                    </m:e>
                    <m:sub>
                      <m:r>
                        <w:rPr>
                          <w:rFonts w:ascii="Cambria Math" w:hAnsi="Cambria Math"/>
                          <w:sz w:val="18"/>
                          <w:szCs w:val="18"/>
                        </w:rPr>
                        <m:t>N</m:t>
                      </m:r>
                      <m:sSub>
                        <m:sSubPr>
                          <m:ctrlPr>
                            <w:rPr>
                              <w:rFonts w:ascii="Cambria Math" w:hAnsi="Cambria Math"/>
                              <w:i/>
                              <w:sz w:val="18"/>
                              <w:szCs w:val="18"/>
                            </w:rPr>
                          </m:ctrlPr>
                        </m:sSubPr>
                        <m:e>
                          <m:r>
                            <w:rPr>
                              <w:rFonts w:ascii="Cambria Math" w:hAnsi="Cambria Math"/>
                              <w:sz w:val="18"/>
                              <w:szCs w:val="18"/>
                            </w:rPr>
                            <m:t>O</m:t>
                          </m:r>
                        </m:e>
                        <m:sub>
                          <m:r>
                            <w:rPr>
                              <w:rFonts w:ascii="Cambria Math" w:hAnsi="Cambria Math"/>
                              <w:sz w:val="18"/>
                              <w:szCs w:val="18"/>
                            </w:rPr>
                            <m:t>LAND</m:t>
                          </m:r>
                        </m:sub>
                      </m:sSub>
                    </m:sub>
                  </m:sSub>
                  <m:r>
                    <w:rPr>
                      <w:rFonts w:ascii="Cambria Math" w:hAnsi="Cambria Math"/>
                      <w:sz w:val="18"/>
                      <w:szCs w:val="18"/>
                    </w:rPr>
                    <m:t xml:space="preserve"> and/or </m:t>
                  </m:r>
                  <m:sSub>
                    <m:sSubPr>
                      <m:ctrlPr>
                        <w:rPr>
                          <w:rFonts w:ascii="Cambria Math" w:hAnsi="Cambria Math"/>
                          <w:i/>
                          <w:sz w:val="18"/>
                          <w:szCs w:val="18"/>
                        </w:rPr>
                      </m:ctrlPr>
                    </m:sSubPr>
                    <m:e>
                      <m:r>
                        <w:rPr>
                          <w:rFonts w:ascii="Cambria Math" w:hAnsi="Cambria Math"/>
                          <w:sz w:val="18"/>
                          <w:szCs w:val="18"/>
                        </w:rPr>
                        <m:t>AA</m:t>
                      </m:r>
                    </m:e>
                    <m:sub>
                      <m:r>
                        <w:rPr>
                          <w:rFonts w:ascii="Cambria Math" w:hAnsi="Cambria Math"/>
                          <w:sz w:val="18"/>
                          <w:szCs w:val="18"/>
                        </w:rPr>
                        <m:t>LAND</m:t>
                      </m:r>
                    </m:sub>
                  </m:sSub>
                  <m:r>
                    <w:rPr>
                      <w:rFonts w:ascii="Cambria Math" w:hAnsi="Cambria Math"/>
                      <w:sz w:val="18"/>
                      <w:szCs w:val="18"/>
                    </w:rPr>
                    <m:t xml:space="preserve">and/or </m:t>
                  </m:r>
                  <m:sSub>
                    <m:sSubPr>
                      <m:ctrlPr>
                        <w:rPr>
                          <w:rFonts w:ascii="Cambria Math" w:hAnsi="Cambria Math"/>
                          <w:i/>
                          <w:sz w:val="18"/>
                          <w:szCs w:val="18"/>
                        </w:rPr>
                      </m:ctrlPr>
                    </m:sSubPr>
                    <m:e>
                      <m:r>
                        <w:rPr>
                          <w:rFonts w:ascii="Cambria Math" w:hAnsi="Cambria Math"/>
                          <w:sz w:val="18"/>
                          <w:szCs w:val="18"/>
                        </w:rPr>
                        <m:t>OR</m:t>
                      </m:r>
                    </m:e>
                    <m:sub>
                      <m:r>
                        <w:rPr>
                          <w:rFonts w:ascii="Cambria Math" w:hAnsi="Cambria Math"/>
                          <w:sz w:val="18"/>
                          <w:szCs w:val="18"/>
                        </w:rPr>
                        <m:t>LAND</m:t>
                      </m:r>
                    </m:sub>
                  </m:sSub>
                  <m:r>
                    <w:rPr>
                      <w:rFonts w:ascii="Cambria Math" w:hAnsi="Cambria Math"/>
                      <w:sz w:val="18"/>
                      <w:szCs w:val="18"/>
                    </w:rPr>
                    <m:t>)</m:t>
                  </m:r>
                  <m:r>
                    <m:rPr>
                      <m:sty m:val="p"/>
                    </m:rPr>
                    <w:rPr>
                      <w:rFonts w:ascii="Cambria Math" w:hAnsi="Cambria Math"/>
                      <w:sz w:val="18"/>
                      <w:szCs w:val="18"/>
                    </w:rPr>
                    <m:t>,   LF score =0</m:t>
                  </m:r>
                </m:e>
              </m:eqArr>
            </m:e>
          </m:d>
        </m:oMath>
      </m:oMathPara>
    </w:p>
    <w:p w:rsidRPr="003374C8" w:rsidR="001D6122" w:rsidP="001D6122" w:rsidRDefault="001D6122" w14:paraId="43DDDA2D" w14:textId="4494BD6E">
      <w:pPr>
        <w:spacing w:after="0"/>
        <w:jc w:val="both"/>
        <w:rPr>
          <w:sz w:val="22"/>
          <w:szCs w:val="22"/>
        </w:rPr>
      </w:pPr>
    </w:p>
    <w:p w:rsidR="001D6122" w:rsidP="007113F4" w:rsidRDefault="000D7060" w14:paraId="52DD37DF" w14:textId="2BB0B51E">
      <w:pPr>
        <w:rPr>
          <w:sz w:val="22"/>
          <w:szCs w:val="22"/>
        </w:rPr>
      </w:pPr>
      <w:r w:rsidRPr="003374C8">
        <w:rPr>
          <w:sz w:val="22"/>
          <w:szCs w:val="22"/>
        </w:rPr>
        <w:t>Where:</w:t>
      </w:r>
    </w:p>
    <w:p w:rsidR="009465C3" w:rsidP="00F0527A" w:rsidRDefault="009465C3" w14:paraId="6CB99D00" w14:textId="6C6D3505">
      <w:pPr>
        <w:spacing w:after="0"/>
        <w:rPr>
          <w:sz w:val="22"/>
          <w:szCs w:val="22"/>
        </w:rPr>
      </w:pPr>
      <w:r w:rsidRPr="00F0527A">
        <w:rPr>
          <w:i/>
          <w:iCs/>
          <w:sz w:val="22"/>
          <w:szCs w:val="22"/>
        </w:rPr>
        <w:t>AA</w:t>
      </w:r>
      <w:r>
        <w:rPr>
          <w:sz w:val="22"/>
          <w:szCs w:val="22"/>
        </w:rPr>
        <w:t xml:space="preserve"> refers to “Administrative Authority</w:t>
      </w:r>
      <w:proofErr w:type="gramStart"/>
      <w:r>
        <w:rPr>
          <w:sz w:val="22"/>
          <w:szCs w:val="22"/>
        </w:rPr>
        <w:t>” ,</w:t>
      </w:r>
      <w:proofErr w:type="gramEnd"/>
      <w:r>
        <w:rPr>
          <w:sz w:val="22"/>
          <w:szCs w:val="22"/>
        </w:rPr>
        <w:t xml:space="preserve"> and </w:t>
      </w:r>
      <w:r w:rsidRPr="00F0527A">
        <w:rPr>
          <w:i/>
          <w:iCs/>
          <w:sz w:val="22"/>
          <w:szCs w:val="22"/>
        </w:rPr>
        <w:t>OR</w:t>
      </w:r>
      <w:r>
        <w:rPr>
          <w:sz w:val="22"/>
          <w:szCs w:val="22"/>
        </w:rPr>
        <w:t xml:space="preserve"> refers to “Ownership Rights”</w:t>
      </w:r>
      <w:r w:rsidR="0078130C">
        <w:rPr>
          <w:sz w:val="22"/>
          <w:szCs w:val="22"/>
        </w:rPr>
        <w:t>.</w:t>
      </w:r>
    </w:p>
    <w:p w:rsidR="009465C3" w:rsidP="00F0527A" w:rsidRDefault="009465C3" w14:paraId="1FFD6508" w14:textId="44A2E30D">
      <w:pPr>
        <w:spacing w:after="0"/>
        <w:rPr>
          <w:sz w:val="22"/>
          <w:szCs w:val="22"/>
        </w:rPr>
      </w:pPr>
      <w:r w:rsidRPr="018AE8A8">
        <w:rPr>
          <w:i/>
          <w:iCs/>
          <w:sz w:val="22"/>
          <w:szCs w:val="22"/>
        </w:rPr>
        <w:t>NO_LAND</w:t>
      </w:r>
      <w:r w:rsidRPr="018AE8A8">
        <w:rPr>
          <w:sz w:val="22"/>
          <w:szCs w:val="22"/>
        </w:rPr>
        <w:t xml:space="preserve"> refers to</w:t>
      </w:r>
      <w:r w:rsidRPr="018AE8A8" w:rsidR="009C521D">
        <w:rPr>
          <w:sz w:val="22"/>
          <w:szCs w:val="22"/>
        </w:rPr>
        <w:t xml:space="preserve"> “Immovable property (excluding land</w:t>
      </w:r>
      <w:r w:rsidRPr="018AE8A8" w:rsidR="00F0527A">
        <w:rPr>
          <w:sz w:val="22"/>
          <w:szCs w:val="22"/>
        </w:rPr>
        <w:t>)”</w:t>
      </w:r>
      <w:r w:rsidRPr="018AE8A8">
        <w:rPr>
          <w:sz w:val="22"/>
          <w:szCs w:val="22"/>
        </w:rPr>
        <w:t xml:space="preserve">, and </w:t>
      </w:r>
      <w:r w:rsidRPr="018AE8A8">
        <w:rPr>
          <w:i/>
          <w:iCs/>
          <w:sz w:val="22"/>
          <w:szCs w:val="22"/>
        </w:rPr>
        <w:t>LAND</w:t>
      </w:r>
      <w:r w:rsidRPr="018AE8A8">
        <w:rPr>
          <w:sz w:val="22"/>
          <w:szCs w:val="22"/>
        </w:rPr>
        <w:t xml:space="preserve"> refers to </w:t>
      </w:r>
      <w:r w:rsidRPr="018AE8A8" w:rsidR="00F0527A">
        <w:rPr>
          <w:sz w:val="22"/>
          <w:szCs w:val="22"/>
        </w:rPr>
        <w:t>“Land</w:t>
      </w:r>
      <w:proofErr w:type="gramStart"/>
      <w:r w:rsidRPr="018AE8A8" w:rsidR="00F0527A">
        <w:rPr>
          <w:sz w:val="22"/>
          <w:szCs w:val="22"/>
        </w:rPr>
        <w:t xml:space="preserve">” </w:t>
      </w:r>
      <w:r w:rsidR="0078130C">
        <w:rPr>
          <w:sz w:val="22"/>
          <w:szCs w:val="22"/>
        </w:rPr>
        <w:t>.</w:t>
      </w:r>
      <w:proofErr w:type="gramEnd"/>
    </w:p>
    <w:p w:rsidR="11C20D65" w:rsidP="018AE8A8" w:rsidRDefault="0078130C" w14:paraId="7154550B" w14:textId="3EE2F209">
      <w:pPr>
        <w:spacing w:after="0"/>
        <w:rPr>
          <w:sz w:val="22"/>
          <w:szCs w:val="22"/>
        </w:rPr>
      </w:pPr>
      <w:r>
        <w:rPr>
          <w:sz w:val="22"/>
          <w:szCs w:val="22"/>
        </w:rPr>
        <w:t xml:space="preserve">The variables used when LF score = 0 </w:t>
      </w:r>
      <w:proofErr w:type="gramStart"/>
      <w:r>
        <w:rPr>
          <w:sz w:val="22"/>
          <w:szCs w:val="22"/>
        </w:rPr>
        <w:t>depends</w:t>
      </w:r>
      <w:proofErr w:type="gramEnd"/>
      <w:r>
        <w:rPr>
          <w:sz w:val="22"/>
          <w:szCs w:val="22"/>
        </w:rPr>
        <w:t xml:space="preserve"> on the </w:t>
      </w:r>
      <w:r w:rsidR="00A8108D">
        <w:rPr>
          <w:sz w:val="22"/>
          <w:szCs w:val="22"/>
        </w:rPr>
        <w:t xml:space="preserve">scored </w:t>
      </w:r>
      <w:r w:rsidR="006D55C3">
        <w:rPr>
          <w:sz w:val="22"/>
          <w:szCs w:val="22"/>
        </w:rPr>
        <w:t>values for LF at the question level.</w:t>
      </w:r>
      <w:r w:rsidR="00855056">
        <w:rPr>
          <w:sz w:val="22"/>
          <w:szCs w:val="22"/>
        </w:rPr>
        <w:t xml:space="preserve"> </w:t>
      </w:r>
      <w:r w:rsidRPr="018AE8A8" w:rsidR="11C20D65">
        <w:rPr>
          <w:sz w:val="22"/>
          <w:szCs w:val="22"/>
        </w:rPr>
        <w:t xml:space="preserve">The reduced </w:t>
      </w:r>
      <w:r w:rsidRPr="018AE8A8" w:rsidR="0804F16D">
        <w:rPr>
          <w:sz w:val="22"/>
          <w:szCs w:val="22"/>
        </w:rPr>
        <w:t>explanations</w:t>
      </w:r>
      <w:r w:rsidRPr="018AE8A8" w:rsidR="11C20D65">
        <w:rPr>
          <w:sz w:val="22"/>
          <w:szCs w:val="22"/>
        </w:rPr>
        <w:t xml:space="preserve"> are the below, but please refer to the scoring table for precise formulas.</w:t>
      </w:r>
    </w:p>
    <w:p w:rsidRPr="002F4691" w:rsidR="00AA0390" w:rsidP="018AE8A8" w:rsidRDefault="00AA0390" w14:paraId="303EC49F" w14:textId="77777777">
      <w:pPr>
        <w:spacing w:after="0"/>
        <w:rPr>
          <w:sz w:val="12"/>
          <w:szCs w:val="12"/>
        </w:rPr>
      </w:pPr>
    </w:p>
    <w:p w:rsidR="00AA0390" w:rsidP="00B2147A" w:rsidRDefault="00000000" w14:paraId="34EE726D" w14:textId="55DAFA43">
      <w:pPr>
        <w:spacing w:after="0"/>
        <w:rPr>
          <w:sz w:val="22"/>
          <w:szCs w:val="22"/>
        </w:rPr>
      </w:pPr>
      <m:oMath>
        <m:sSub>
          <m:sSubPr>
            <m:ctrlPr>
              <w:rPr>
                <w:rFonts w:ascii="Cambria Math" w:hAnsi="Cambria Math"/>
                <w:i/>
                <w:sz w:val="22"/>
                <w:szCs w:val="22"/>
              </w:rPr>
            </m:ctrlPr>
          </m:sSubPr>
          <m:e>
            <m:r>
              <w:rPr>
                <w:rFonts w:ascii="Cambria Math" w:hAnsi="Cambria Math"/>
                <w:sz w:val="22"/>
                <w:szCs w:val="22"/>
              </w:rPr>
              <m:t>AA</m:t>
            </m:r>
          </m:e>
          <m:sub>
            <m:r>
              <w:rPr>
                <w:rFonts w:ascii="Cambria Math" w:hAnsi="Cambria Math"/>
                <w:sz w:val="22"/>
                <w:szCs w:val="22"/>
              </w:rPr>
              <m:t>NO_LAND</m:t>
            </m:r>
          </m:sub>
        </m:sSub>
        <m:r>
          <w:rPr>
            <w:rFonts w:ascii="Cambria Math" w:hAnsi="Cambria Math"/>
            <w:sz w:val="22"/>
            <w:szCs w:val="22"/>
          </w:rPr>
          <m:t xml:space="preserve"> </m:t>
        </m:r>
      </m:oMath>
      <w:r w:rsidR="00AA0390">
        <w:rPr>
          <w:sz w:val="22"/>
          <w:szCs w:val="22"/>
        </w:rPr>
        <w:t>is</w:t>
      </w:r>
      <w:r w:rsidR="007D4493">
        <w:rPr>
          <w:sz w:val="22"/>
          <w:szCs w:val="22"/>
        </w:rPr>
        <w:t xml:space="preserve"> a</w:t>
      </w:r>
      <w:r w:rsidR="001A3D7E">
        <w:rPr>
          <w:sz w:val="22"/>
          <w:szCs w:val="22"/>
        </w:rPr>
        <w:t xml:space="preserve"> formula represented in the tables below which use one or a combination of the following data points: </w:t>
      </w:r>
    </w:p>
    <w:p w:rsidR="002F4691" w:rsidP="00B2147A" w:rsidRDefault="009F2AAE" w14:paraId="1E323029" w14:textId="1EAA8618">
      <w:pPr>
        <w:spacing w:after="0"/>
        <w:rPr>
          <w:sz w:val="22"/>
          <w:szCs w:val="22"/>
        </w:rPr>
      </w:pPr>
      <w:r>
        <w:rPr>
          <w:sz w:val="22"/>
          <w:szCs w:val="22"/>
        </w:rPr>
        <w:tab/>
      </w:r>
      <w:r>
        <w:rPr>
          <w:sz w:val="22"/>
          <w:szCs w:val="22"/>
        </w:rPr>
        <w:tab/>
      </w:r>
      <w:r w:rsidRPr="00C80982">
        <w:rPr>
          <w:sz w:val="22"/>
          <w:szCs w:val="22"/>
        </w:rPr>
        <w:t>Ast_Enf_Ownership_DF1</w:t>
      </w:r>
      <w:r>
        <w:rPr>
          <w:sz w:val="22"/>
          <w:szCs w:val="22"/>
        </w:rPr>
        <w:t xml:space="preserve"> OR </w:t>
      </w:r>
      <w:r w:rsidRPr="00C80982">
        <w:rPr>
          <w:sz w:val="22"/>
          <w:szCs w:val="22"/>
        </w:rPr>
        <w:t>Ast_Enf_Ownership_DF</w:t>
      </w:r>
      <w:r>
        <w:rPr>
          <w:sz w:val="22"/>
          <w:szCs w:val="22"/>
        </w:rPr>
        <w:t>3</w:t>
      </w:r>
    </w:p>
    <w:p w:rsidRPr="002F4691" w:rsidR="00ED6B0B" w:rsidP="018AE8A8" w:rsidRDefault="00ED6B0B" w14:paraId="6EB5444B" w14:textId="2A4FEE98">
      <w:pPr>
        <w:spacing w:after="0"/>
        <w:rPr>
          <w:sz w:val="8"/>
          <w:szCs w:val="8"/>
        </w:rPr>
      </w:pPr>
      <w:r>
        <w:rPr>
          <w:sz w:val="22"/>
          <w:szCs w:val="22"/>
        </w:rPr>
        <w:tab/>
      </w:r>
      <w:r>
        <w:rPr>
          <w:sz w:val="22"/>
          <w:szCs w:val="22"/>
        </w:rPr>
        <w:tab/>
      </w:r>
    </w:p>
    <w:p w:rsidR="001A3D7E" w:rsidP="018AE8A8" w:rsidRDefault="00000000" w14:paraId="17274B9A" w14:textId="1085103F">
      <w:pPr>
        <w:spacing w:after="0"/>
        <w:rPr>
          <w:sz w:val="22"/>
          <w:szCs w:val="22"/>
        </w:rPr>
      </w:pPr>
      <m:oMath>
        <m:sSub>
          <m:sSubPr>
            <m:ctrlPr>
              <w:rPr>
                <w:rFonts w:ascii="Cambria Math" w:hAnsi="Cambria Math"/>
                <w:i/>
                <w:sz w:val="22"/>
                <w:szCs w:val="22"/>
              </w:rPr>
            </m:ctrlPr>
          </m:sSubPr>
          <m:e>
            <m:r>
              <w:rPr>
                <w:rFonts w:ascii="Cambria Math" w:hAnsi="Cambria Math"/>
                <w:sz w:val="22"/>
                <w:szCs w:val="22"/>
              </w:rPr>
              <m:t>OR</m:t>
            </m:r>
          </m:e>
          <m:sub>
            <m:r>
              <w:rPr>
                <w:rFonts w:ascii="Cambria Math" w:hAnsi="Cambria Math"/>
                <w:sz w:val="22"/>
                <w:szCs w:val="22"/>
              </w:rPr>
              <m:t>NO_LAND</m:t>
            </m:r>
          </m:sub>
        </m:sSub>
        <m:r>
          <w:rPr>
            <w:rFonts w:ascii="Cambria Math" w:hAnsi="Cambria Math"/>
            <w:sz w:val="22"/>
            <w:szCs w:val="22"/>
          </w:rPr>
          <m:t xml:space="preserve"> </m:t>
        </m:r>
      </m:oMath>
      <w:r w:rsidR="007D4493">
        <w:rPr>
          <w:sz w:val="22"/>
          <w:szCs w:val="22"/>
        </w:rPr>
        <w:t xml:space="preserve"> </w:t>
      </w:r>
      <w:r w:rsidR="00ED6B0B">
        <w:rPr>
          <w:sz w:val="22"/>
          <w:szCs w:val="22"/>
        </w:rPr>
        <w:t>i</w:t>
      </w:r>
      <w:r w:rsidR="007D4493">
        <w:rPr>
          <w:sz w:val="22"/>
          <w:szCs w:val="22"/>
        </w:rPr>
        <w:t xml:space="preserve">s a formula represented in the tables below </w:t>
      </w:r>
      <w:r w:rsidR="00315604">
        <w:rPr>
          <w:sz w:val="22"/>
          <w:szCs w:val="22"/>
        </w:rPr>
        <w:t xml:space="preserve">which </w:t>
      </w:r>
      <w:r w:rsidR="00ED6B0B">
        <w:rPr>
          <w:sz w:val="22"/>
          <w:szCs w:val="22"/>
        </w:rPr>
        <w:t>us</w:t>
      </w:r>
      <w:r w:rsidR="00315604">
        <w:rPr>
          <w:sz w:val="22"/>
          <w:szCs w:val="22"/>
        </w:rPr>
        <w:t>es</w:t>
      </w:r>
      <w:r w:rsidR="00ED6B0B">
        <w:rPr>
          <w:sz w:val="22"/>
          <w:szCs w:val="22"/>
        </w:rPr>
        <w:t xml:space="preserve"> one or a combination of the following data points:</w:t>
      </w:r>
    </w:p>
    <w:p w:rsidR="00A13BC8" w:rsidP="018AE8A8" w:rsidRDefault="00A13BC8" w14:paraId="70FECF6A" w14:textId="34AD8CC6">
      <w:pPr>
        <w:spacing w:after="0"/>
        <w:rPr>
          <w:sz w:val="22"/>
          <w:szCs w:val="22"/>
        </w:rPr>
      </w:pPr>
      <w:r>
        <w:rPr>
          <w:sz w:val="22"/>
          <w:szCs w:val="22"/>
        </w:rPr>
        <w:tab/>
      </w:r>
      <w:r>
        <w:rPr>
          <w:sz w:val="22"/>
          <w:szCs w:val="22"/>
        </w:rPr>
        <w:tab/>
      </w:r>
      <w:r w:rsidRPr="00C80982" w:rsidR="003B08D9">
        <w:rPr>
          <w:sz w:val="22"/>
          <w:szCs w:val="22"/>
        </w:rPr>
        <w:t>Ast_Enf_Ownership_DF1</w:t>
      </w:r>
      <w:r w:rsidR="003B08D9">
        <w:rPr>
          <w:sz w:val="22"/>
          <w:szCs w:val="22"/>
        </w:rPr>
        <w:t xml:space="preserve"> OR </w:t>
      </w:r>
      <w:r w:rsidRPr="00C80982" w:rsidR="003B08D9">
        <w:rPr>
          <w:sz w:val="22"/>
          <w:szCs w:val="22"/>
        </w:rPr>
        <w:t>Ast_Enf_Ownership_DF</w:t>
      </w:r>
      <w:r w:rsidR="003B08D9">
        <w:rPr>
          <w:sz w:val="22"/>
          <w:szCs w:val="22"/>
        </w:rPr>
        <w:t>5</w:t>
      </w:r>
    </w:p>
    <w:p w:rsidRPr="002F4691" w:rsidR="00ED6B0B" w:rsidP="00B2147A" w:rsidRDefault="00ED6B0B" w14:paraId="71699557" w14:textId="77777777">
      <w:pPr>
        <w:spacing w:after="0"/>
        <w:rPr>
          <w:sz w:val="8"/>
          <w:szCs w:val="8"/>
        </w:rPr>
      </w:pPr>
    </w:p>
    <w:p w:rsidR="003B08D9" w:rsidP="00B2147A" w:rsidRDefault="00000000" w14:paraId="0997E217" w14:textId="0CED0DD8">
      <w:pPr>
        <w:spacing w:after="0"/>
        <w:rPr>
          <w:sz w:val="22"/>
          <w:szCs w:val="22"/>
        </w:rPr>
      </w:pPr>
      <m:oMath>
        <m:sSub>
          <m:sSubPr>
            <m:ctrlPr>
              <w:rPr>
                <w:rFonts w:ascii="Cambria Math" w:hAnsi="Cambria Math"/>
                <w:i/>
                <w:sz w:val="22"/>
                <w:szCs w:val="22"/>
              </w:rPr>
            </m:ctrlPr>
          </m:sSubPr>
          <m:e>
            <m:r>
              <w:rPr>
                <w:rFonts w:ascii="Cambria Math" w:hAnsi="Cambria Math"/>
                <w:sz w:val="22"/>
                <w:szCs w:val="22"/>
              </w:rPr>
              <m:t>AA</m:t>
            </m:r>
          </m:e>
          <m:sub>
            <m:r>
              <w:rPr>
                <w:rFonts w:ascii="Cambria Math" w:hAnsi="Cambria Math"/>
                <w:sz w:val="22"/>
                <w:szCs w:val="22"/>
              </w:rPr>
              <m:t>LAND</m:t>
            </m:r>
          </m:sub>
        </m:sSub>
        <m:r>
          <w:rPr>
            <w:rFonts w:ascii="Cambria Math" w:hAnsi="Cambria Math"/>
            <w:sz w:val="22"/>
            <w:szCs w:val="22"/>
          </w:rPr>
          <m:t xml:space="preserve"> </m:t>
        </m:r>
      </m:oMath>
      <w:r w:rsidR="003B08D9">
        <w:rPr>
          <w:sz w:val="22"/>
          <w:szCs w:val="22"/>
        </w:rPr>
        <w:t xml:space="preserve">is a formula represented in the tables below </w:t>
      </w:r>
      <w:r w:rsidR="00315604">
        <w:rPr>
          <w:sz w:val="22"/>
          <w:szCs w:val="22"/>
        </w:rPr>
        <w:t xml:space="preserve">which </w:t>
      </w:r>
      <w:r w:rsidR="003B08D9">
        <w:rPr>
          <w:sz w:val="22"/>
          <w:szCs w:val="22"/>
        </w:rPr>
        <w:t>us</w:t>
      </w:r>
      <w:r w:rsidR="00315604">
        <w:rPr>
          <w:sz w:val="22"/>
          <w:szCs w:val="22"/>
        </w:rPr>
        <w:t>es</w:t>
      </w:r>
      <w:r w:rsidR="003B08D9">
        <w:rPr>
          <w:sz w:val="22"/>
          <w:szCs w:val="22"/>
        </w:rPr>
        <w:t xml:space="preserve"> one or a combination of the following data points:</w:t>
      </w:r>
    </w:p>
    <w:p w:rsidR="001C57D7" w:rsidP="00B2147A" w:rsidRDefault="001C57D7" w14:paraId="07DA0E58" w14:textId="4C39BB3B">
      <w:pPr>
        <w:spacing w:after="0"/>
        <w:rPr>
          <w:sz w:val="22"/>
          <w:szCs w:val="22"/>
        </w:rPr>
      </w:pPr>
      <w:r>
        <w:rPr>
          <w:sz w:val="22"/>
          <w:szCs w:val="22"/>
        </w:rPr>
        <w:tab/>
      </w:r>
      <w:r>
        <w:rPr>
          <w:sz w:val="22"/>
          <w:szCs w:val="22"/>
        </w:rPr>
        <w:tab/>
      </w:r>
      <w:r w:rsidRPr="00C80982">
        <w:rPr>
          <w:sz w:val="22"/>
          <w:szCs w:val="22"/>
        </w:rPr>
        <w:t>Ast_Enf_Ownership_DF</w:t>
      </w:r>
      <w:r>
        <w:rPr>
          <w:sz w:val="22"/>
          <w:szCs w:val="22"/>
        </w:rPr>
        <w:t xml:space="preserve">7 OR </w:t>
      </w:r>
      <w:r w:rsidRPr="00C80982">
        <w:rPr>
          <w:sz w:val="22"/>
          <w:szCs w:val="22"/>
        </w:rPr>
        <w:t>Ast_Enf_Ownership_DF</w:t>
      </w:r>
      <w:r>
        <w:rPr>
          <w:sz w:val="22"/>
          <w:szCs w:val="22"/>
        </w:rPr>
        <w:t>9</w:t>
      </w:r>
    </w:p>
    <w:p w:rsidRPr="002F4691" w:rsidR="00F0527A" w:rsidP="00F0527A" w:rsidRDefault="003B08D9" w14:paraId="416BBF09" w14:textId="3E4574A0">
      <w:pPr>
        <w:spacing w:after="0"/>
        <w:rPr>
          <w:sz w:val="8"/>
          <w:szCs w:val="8"/>
        </w:rPr>
      </w:pPr>
      <w:r>
        <w:rPr>
          <w:sz w:val="22"/>
          <w:szCs w:val="22"/>
        </w:rPr>
        <w:t xml:space="preserve"> </w:t>
      </w:r>
    </w:p>
    <w:p w:rsidR="001C57D7" w:rsidP="00B2147A" w:rsidRDefault="00000000" w14:paraId="380DB62D" w14:textId="0917960C">
      <w:pPr>
        <w:spacing w:after="0"/>
        <w:rPr>
          <w:sz w:val="22"/>
          <w:szCs w:val="22"/>
        </w:rPr>
      </w:pPr>
      <m:oMath>
        <m:sSub>
          <m:sSubPr>
            <m:ctrlPr>
              <w:rPr>
                <w:rFonts w:ascii="Cambria Math" w:hAnsi="Cambria Math"/>
                <w:i/>
                <w:sz w:val="22"/>
                <w:szCs w:val="22"/>
              </w:rPr>
            </m:ctrlPr>
          </m:sSubPr>
          <m:e>
            <m:r>
              <w:rPr>
                <w:rFonts w:ascii="Cambria Math" w:hAnsi="Cambria Math"/>
                <w:sz w:val="22"/>
                <w:szCs w:val="22"/>
              </w:rPr>
              <m:t>OR</m:t>
            </m:r>
          </m:e>
          <m:sub>
            <m:r>
              <w:rPr>
                <w:rFonts w:ascii="Cambria Math" w:hAnsi="Cambria Math"/>
                <w:sz w:val="22"/>
                <w:szCs w:val="22"/>
              </w:rPr>
              <m:t>LAND</m:t>
            </m:r>
          </m:sub>
        </m:sSub>
      </m:oMath>
      <w:r w:rsidRPr="003B08D9" w:rsidR="003B08D9">
        <w:rPr>
          <w:sz w:val="22"/>
          <w:szCs w:val="22"/>
        </w:rPr>
        <w:t xml:space="preserve"> </w:t>
      </w:r>
      <w:r w:rsidR="003B08D9">
        <w:rPr>
          <w:sz w:val="22"/>
          <w:szCs w:val="22"/>
        </w:rPr>
        <w:t xml:space="preserve">is a formula represented in the tables below </w:t>
      </w:r>
      <w:r w:rsidR="00315604">
        <w:rPr>
          <w:sz w:val="22"/>
          <w:szCs w:val="22"/>
        </w:rPr>
        <w:t xml:space="preserve">which </w:t>
      </w:r>
      <w:r w:rsidR="003B08D9">
        <w:rPr>
          <w:sz w:val="22"/>
          <w:szCs w:val="22"/>
        </w:rPr>
        <w:t>us</w:t>
      </w:r>
      <w:r w:rsidR="00315604">
        <w:rPr>
          <w:sz w:val="22"/>
          <w:szCs w:val="22"/>
        </w:rPr>
        <w:t>es</w:t>
      </w:r>
      <w:r w:rsidR="003B08D9">
        <w:rPr>
          <w:sz w:val="22"/>
          <w:szCs w:val="22"/>
        </w:rPr>
        <w:t xml:space="preserve"> one or a combination of the following data points:</w:t>
      </w:r>
    </w:p>
    <w:p w:rsidRPr="003374C8" w:rsidR="001C57D7" w:rsidP="00B2147A" w:rsidRDefault="001C57D7" w14:paraId="0F1FEB76" w14:textId="469E13D5">
      <w:pPr>
        <w:spacing w:after="0"/>
        <w:ind w:left="720" w:firstLine="720"/>
        <w:rPr>
          <w:sz w:val="22"/>
          <w:szCs w:val="22"/>
        </w:rPr>
      </w:pPr>
      <w:r w:rsidRPr="00C80982">
        <w:rPr>
          <w:sz w:val="22"/>
          <w:szCs w:val="22"/>
        </w:rPr>
        <w:t>Ast_Enf_Ownership_DF</w:t>
      </w:r>
      <w:r>
        <w:rPr>
          <w:sz w:val="22"/>
          <w:szCs w:val="22"/>
        </w:rPr>
        <w:t xml:space="preserve">7 OR </w:t>
      </w:r>
      <w:r w:rsidRPr="00C80982">
        <w:rPr>
          <w:sz w:val="22"/>
          <w:szCs w:val="22"/>
        </w:rPr>
        <w:t>Ast_Enf_Ownership_DF</w:t>
      </w:r>
      <w:r>
        <w:rPr>
          <w:sz w:val="22"/>
          <w:szCs w:val="22"/>
        </w:rPr>
        <w:t>11</w:t>
      </w:r>
    </w:p>
    <w:p w:rsidR="00110D02" w:rsidP="007113F4" w:rsidRDefault="00110D02" w14:paraId="59B3921D" w14:textId="77777777">
      <w:pPr>
        <w:rPr>
          <w:b/>
          <w:bCs/>
        </w:rPr>
        <w:sectPr w:rsidR="00110D02" w:rsidSect="001B486D">
          <w:pgSz w:w="12240" w:h="15840" w:orient="portrait"/>
          <w:pgMar w:top="1440" w:right="1440" w:bottom="1440" w:left="1440" w:header="720" w:footer="720" w:gutter="0"/>
          <w:cols w:space="720"/>
          <w:docGrid w:linePitch="360"/>
        </w:sectPr>
      </w:pPr>
    </w:p>
    <w:p w:rsidRPr="00733516" w:rsidR="007113F4" w:rsidP="007113F4" w:rsidRDefault="00C80982" w14:paraId="7B74E2BD" w14:textId="665463DB">
      <w:pPr>
        <w:rPr>
          <w:b/>
          <w:bCs/>
          <w:sz w:val="22"/>
          <w:szCs w:val="22"/>
        </w:rPr>
      </w:pPr>
      <w:r w:rsidRPr="00733516">
        <w:rPr>
          <w:b/>
          <w:bCs/>
          <w:sz w:val="22"/>
          <w:szCs w:val="22"/>
        </w:rPr>
        <w:t>Scoring table:</w:t>
      </w:r>
    </w:p>
    <w:p w:rsidRPr="00733516" w:rsidR="00514E86" w:rsidP="007113F4" w:rsidRDefault="00F775D0" w14:paraId="670A3749" w14:textId="406FF979">
      <w:pPr>
        <w:rPr>
          <w:sz w:val="22"/>
          <w:szCs w:val="22"/>
        </w:rPr>
      </w:pPr>
      <w:r w:rsidRPr="00733516">
        <w:rPr>
          <w:b/>
          <w:bCs/>
          <w:sz w:val="22"/>
          <w:szCs w:val="22"/>
        </w:rPr>
        <w:t>Note</w:t>
      </w:r>
      <w:r w:rsidRPr="00733516">
        <w:rPr>
          <w:sz w:val="22"/>
          <w:szCs w:val="22"/>
        </w:rPr>
        <w:t>: In the scoring table below, “median” refers to the median EP answer within the economy</w:t>
      </w:r>
      <w:r w:rsidR="007519BD">
        <w:rPr>
          <w:sz w:val="22"/>
          <w:szCs w:val="22"/>
        </w:rPr>
        <w:t xml:space="preserve">. </w:t>
      </w:r>
      <w:r w:rsidRPr="007519BD" w:rsidR="007519BD">
        <w:rPr>
          <w:sz w:val="22"/>
          <w:szCs w:val="22"/>
        </w:rPr>
        <w:t>Note that for binary-type questions, an LF score of 1 corresponds to “Yes”, and an LF score of 0 corresponds to “No.”</w:t>
      </w:r>
    </w:p>
    <w:tbl>
      <w:tblPr>
        <w:tblStyle w:val="TableGrid"/>
        <w:tblpPr w:leftFromText="180" w:rightFromText="180" w:vertAnchor="text" w:horzAnchor="margin" w:tblpXSpec="center" w:tblpY="1107"/>
        <w:tblW w:w="14305" w:type="dxa"/>
        <w:tblLayout w:type="fixed"/>
        <w:tblLook w:val="04A0" w:firstRow="1" w:lastRow="0" w:firstColumn="1" w:lastColumn="0" w:noHBand="0" w:noVBand="1"/>
      </w:tblPr>
      <w:tblGrid>
        <w:gridCol w:w="1075"/>
        <w:gridCol w:w="810"/>
        <w:gridCol w:w="3600"/>
        <w:gridCol w:w="2430"/>
        <w:gridCol w:w="3150"/>
        <w:gridCol w:w="3240"/>
      </w:tblGrid>
      <w:tr w:rsidRPr="006D2B83" w:rsidR="00DC0D17" w:rsidTr="422D74E4" w14:paraId="7518481F" w14:textId="77777777">
        <w:trPr>
          <w:trHeight w:val="611"/>
        </w:trPr>
        <w:tc>
          <w:tcPr>
            <w:tcW w:w="1075" w:type="dxa"/>
            <w:shd w:val="clear" w:color="auto" w:fill="E8E8E8" w:themeFill="background2"/>
          </w:tcPr>
          <w:p w:rsidRPr="006D2B83" w:rsidR="00936E6C" w:rsidRDefault="00936E6C" w14:paraId="62DE78AD" w14:textId="5683CE00">
            <w:pPr>
              <w:pStyle w:val="ListParagraph"/>
              <w:ind w:left="0"/>
              <w:jc w:val="center"/>
              <w:rPr>
                <w:b/>
                <w:bCs/>
                <w:sz w:val="20"/>
                <w:szCs w:val="20"/>
              </w:rPr>
            </w:pPr>
            <w:r>
              <w:rPr>
                <w:b/>
                <w:bCs/>
                <w:sz w:val="20"/>
                <w:szCs w:val="20"/>
              </w:rPr>
              <w:t>Scenario No.</w:t>
            </w:r>
          </w:p>
        </w:tc>
        <w:tc>
          <w:tcPr>
            <w:tcW w:w="810" w:type="dxa"/>
            <w:shd w:val="clear" w:color="auto" w:fill="E8E8E8" w:themeFill="background2"/>
            <w:vAlign w:val="center"/>
          </w:tcPr>
          <w:p w:rsidRPr="006D2B83" w:rsidR="00936E6C" w:rsidRDefault="00936E6C" w14:paraId="47035B6B" w14:textId="7F11D302">
            <w:pPr>
              <w:pStyle w:val="ListParagraph"/>
              <w:ind w:left="0"/>
              <w:jc w:val="center"/>
              <w:rPr>
                <w:b/>
                <w:bCs/>
                <w:sz w:val="20"/>
                <w:szCs w:val="20"/>
              </w:rPr>
            </w:pPr>
            <w:r w:rsidRPr="006D2B83">
              <w:rPr>
                <w:b/>
                <w:bCs/>
                <w:sz w:val="20"/>
                <w:szCs w:val="20"/>
              </w:rPr>
              <w:t>LF score</w:t>
            </w:r>
          </w:p>
        </w:tc>
        <w:tc>
          <w:tcPr>
            <w:tcW w:w="3600" w:type="dxa"/>
            <w:shd w:val="clear" w:color="auto" w:fill="E8E8E8" w:themeFill="background2"/>
            <w:vAlign w:val="center"/>
          </w:tcPr>
          <w:p w:rsidRPr="006D2B83" w:rsidR="00936E6C" w:rsidRDefault="00936E6C" w14:paraId="66D6F275" w14:textId="77777777">
            <w:pPr>
              <w:pStyle w:val="ListParagraph"/>
              <w:ind w:left="0"/>
              <w:jc w:val="center"/>
              <w:rPr>
                <w:b/>
                <w:bCs/>
                <w:sz w:val="20"/>
                <w:szCs w:val="20"/>
              </w:rPr>
            </w:pPr>
            <w:r w:rsidRPr="006D2B83">
              <w:rPr>
                <w:b/>
                <w:bCs/>
                <w:sz w:val="20"/>
                <w:szCs w:val="20"/>
              </w:rPr>
              <w:t>LF DP Response</w:t>
            </w:r>
          </w:p>
        </w:tc>
        <w:tc>
          <w:tcPr>
            <w:tcW w:w="2430" w:type="dxa"/>
            <w:shd w:val="clear" w:color="auto" w:fill="E8E8E8" w:themeFill="background2"/>
            <w:vAlign w:val="center"/>
          </w:tcPr>
          <w:p w:rsidRPr="006D2B83" w:rsidR="00936E6C" w:rsidRDefault="00936E6C" w14:paraId="5F20637F" w14:textId="50619631">
            <w:pPr>
              <w:pStyle w:val="ListParagraph"/>
              <w:ind w:left="0"/>
              <w:jc w:val="center"/>
              <w:rPr>
                <w:b/>
                <w:bCs/>
                <w:sz w:val="20"/>
                <w:szCs w:val="20"/>
              </w:rPr>
            </w:pPr>
            <w:r>
              <w:rPr>
                <w:b/>
                <w:bCs/>
                <w:sz w:val="20"/>
                <w:szCs w:val="20"/>
              </w:rPr>
              <w:t xml:space="preserve">Relevant </w:t>
            </w:r>
            <w:r w:rsidRPr="006D2B83">
              <w:rPr>
                <w:b/>
                <w:bCs/>
                <w:sz w:val="20"/>
                <w:szCs w:val="20"/>
              </w:rPr>
              <w:t>EP displayed</w:t>
            </w:r>
          </w:p>
        </w:tc>
        <w:tc>
          <w:tcPr>
            <w:tcW w:w="3150" w:type="dxa"/>
            <w:shd w:val="clear" w:color="auto" w:fill="ADADAD" w:themeFill="background2" w:themeFillShade="BF"/>
            <w:vAlign w:val="center"/>
          </w:tcPr>
          <w:p w:rsidRPr="006D2B83" w:rsidR="00936E6C" w:rsidP="00DC0D17" w:rsidRDefault="4432AE21" w14:paraId="1F8CAB25" w14:textId="132DEFD5">
            <w:pPr>
              <w:pStyle w:val="ListParagraph"/>
              <w:ind w:left="0"/>
              <w:jc w:val="center"/>
              <w:rPr>
                <w:b/>
                <w:bCs/>
                <w:sz w:val="20"/>
                <w:szCs w:val="20"/>
              </w:rPr>
            </w:pPr>
            <w:r w:rsidRPr="422D74E4">
              <w:rPr>
                <w:b/>
                <w:bCs/>
                <w:sz w:val="20"/>
                <w:szCs w:val="20"/>
              </w:rPr>
              <w:t>EP Answer (Likert Scale)</w:t>
            </w:r>
          </w:p>
        </w:tc>
        <w:tc>
          <w:tcPr>
            <w:tcW w:w="3240" w:type="dxa"/>
            <w:shd w:val="clear" w:color="auto" w:fill="ADADAD" w:themeFill="background2" w:themeFillShade="BF"/>
            <w:vAlign w:val="center"/>
          </w:tcPr>
          <w:p w:rsidRPr="006D2B83" w:rsidR="00936E6C" w:rsidRDefault="330C9411" w14:paraId="2733462F" w14:textId="27A5D297">
            <w:pPr>
              <w:pStyle w:val="ListParagraph"/>
              <w:ind w:left="0"/>
              <w:jc w:val="center"/>
              <w:rPr>
                <w:b/>
                <w:bCs/>
                <w:sz w:val="20"/>
                <w:szCs w:val="20"/>
              </w:rPr>
            </w:pPr>
            <w:r w:rsidRPr="422D74E4">
              <w:rPr>
                <w:b/>
                <w:bCs/>
                <w:sz w:val="20"/>
                <w:szCs w:val="20"/>
              </w:rPr>
              <w:t xml:space="preserve">EP Indictor score </w:t>
            </w:r>
            <w:proofErr w:type="spellStart"/>
            <w:r w:rsidRPr="422D74E4">
              <w:rPr>
                <w:b/>
                <w:bCs/>
                <w:sz w:val="20"/>
                <w:szCs w:val="20"/>
              </w:rPr>
              <w:t>Ast_Enf_Ownership_is</w:t>
            </w:r>
            <w:proofErr w:type="spellEnd"/>
          </w:p>
        </w:tc>
      </w:tr>
      <w:tr w:rsidRPr="006D2B83" w:rsidR="006B3C5C" w:rsidTr="422D74E4" w14:paraId="0D85EA32" w14:textId="77777777">
        <w:trPr>
          <w:trHeight w:val="599"/>
        </w:trPr>
        <w:tc>
          <w:tcPr>
            <w:tcW w:w="1075" w:type="dxa"/>
            <w:vAlign w:val="center"/>
          </w:tcPr>
          <w:p w:rsidRPr="006B3C5C" w:rsidR="00936E6C" w:rsidP="007B019E" w:rsidRDefault="00936E6C" w14:paraId="071BB712" w14:textId="786DA918">
            <w:pPr>
              <w:pStyle w:val="ListParagraph"/>
              <w:ind w:left="0"/>
              <w:jc w:val="center"/>
              <w:rPr>
                <w:sz w:val="18"/>
                <w:szCs w:val="18"/>
              </w:rPr>
            </w:pPr>
            <w:r w:rsidRPr="006B3C5C">
              <w:rPr>
                <w:sz w:val="18"/>
                <w:szCs w:val="18"/>
              </w:rPr>
              <w:t>1</w:t>
            </w:r>
          </w:p>
        </w:tc>
        <w:tc>
          <w:tcPr>
            <w:tcW w:w="810" w:type="dxa"/>
            <w:vAlign w:val="center"/>
          </w:tcPr>
          <w:p w:rsidRPr="006B3C5C" w:rsidR="00936E6C" w:rsidRDefault="00936E6C" w14:paraId="3F93BF4E" w14:textId="77777777">
            <w:pPr>
              <w:pStyle w:val="ListParagraph"/>
              <w:ind w:left="0"/>
              <w:jc w:val="center"/>
              <w:rPr>
                <w:sz w:val="18"/>
                <w:szCs w:val="18"/>
              </w:rPr>
            </w:pPr>
            <w:r w:rsidRPr="006B3C5C">
              <w:rPr>
                <w:sz w:val="18"/>
                <w:szCs w:val="18"/>
              </w:rPr>
              <w:t>0</w:t>
            </w:r>
          </w:p>
        </w:tc>
        <w:tc>
          <w:tcPr>
            <w:tcW w:w="3600" w:type="dxa"/>
            <w:vAlign w:val="center"/>
          </w:tcPr>
          <w:p w:rsidRPr="006B3C5C" w:rsidR="00936E6C" w:rsidRDefault="00936E6C" w14:paraId="221ED87F" w14:textId="77777777">
            <w:pPr>
              <w:rPr>
                <w:sz w:val="18"/>
                <w:szCs w:val="18"/>
              </w:rPr>
            </w:pPr>
            <w:r w:rsidRPr="006B3C5C">
              <w:rPr>
                <w:sz w:val="18"/>
                <w:szCs w:val="18"/>
              </w:rPr>
              <w:t xml:space="preserve">All </w:t>
            </w:r>
            <w:proofErr w:type="spellStart"/>
            <w:r w:rsidRPr="006B3C5C">
              <w:rPr>
                <w:sz w:val="18"/>
                <w:szCs w:val="18"/>
              </w:rPr>
              <w:t>Ast_Law_Ownership</w:t>
            </w:r>
            <w:proofErr w:type="spellEnd"/>
            <w:r w:rsidRPr="006B3C5C">
              <w:rPr>
                <w:sz w:val="18"/>
                <w:szCs w:val="18"/>
              </w:rPr>
              <w:t>_ == “No”</w:t>
            </w:r>
          </w:p>
        </w:tc>
        <w:tc>
          <w:tcPr>
            <w:tcW w:w="2430" w:type="dxa"/>
            <w:vAlign w:val="center"/>
          </w:tcPr>
          <w:p w:rsidRPr="006B3C5C" w:rsidR="00936E6C" w:rsidRDefault="00936E6C" w14:paraId="14644CB7" w14:textId="77777777">
            <w:pPr>
              <w:pStyle w:val="ListParagraph"/>
              <w:ind w:left="0"/>
              <w:rPr>
                <w:sz w:val="18"/>
                <w:szCs w:val="18"/>
              </w:rPr>
            </w:pPr>
            <w:proofErr w:type="spellStart"/>
            <w:r w:rsidRPr="006B3C5C">
              <w:rPr>
                <w:sz w:val="18"/>
                <w:szCs w:val="18"/>
              </w:rPr>
              <w:t>Ast_Enf_Ownership_DN</w:t>
            </w:r>
            <w:proofErr w:type="spellEnd"/>
          </w:p>
        </w:tc>
        <w:tc>
          <w:tcPr>
            <w:tcW w:w="3150" w:type="dxa"/>
          </w:tcPr>
          <w:p w:rsidRPr="006B3C5C" w:rsidR="00DC0D17" w:rsidP="00DC0D17" w:rsidRDefault="0E071BE1" w14:paraId="05EF5932" w14:textId="0B4753AE">
            <w:pPr>
              <w:pStyle w:val="ListParagraph"/>
              <w:ind w:left="0"/>
              <w:rPr>
                <w:sz w:val="18"/>
                <w:szCs w:val="18"/>
              </w:rPr>
            </w:pPr>
            <w:r w:rsidRPr="422D74E4">
              <w:rPr>
                <w:sz w:val="18"/>
                <w:szCs w:val="18"/>
              </w:rPr>
              <w:t>4</w:t>
            </w:r>
            <w:r w:rsidRPr="422D74E4" w:rsidR="4432AE21">
              <w:rPr>
                <w:sz w:val="18"/>
                <w:szCs w:val="18"/>
              </w:rPr>
              <w:t>: Not at all enforced</w:t>
            </w:r>
          </w:p>
          <w:p w:rsidRPr="00733516" w:rsidR="00DC0D17" w:rsidP="00DC0D17" w:rsidRDefault="0E071BE1" w14:paraId="4A3D7F72" w14:textId="14A059E6">
            <w:pPr>
              <w:pStyle w:val="ListParagraph"/>
              <w:ind w:left="0"/>
              <w:rPr>
                <w:sz w:val="18"/>
                <w:szCs w:val="18"/>
              </w:rPr>
            </w:pPr>
            <w:r w:rsidRPr="422D74E4">
              <w:rPr>
                <w:sz w:val="18"/>
                <w:szCs w:val="18"/>
              </w:rPr>
              <w:t>3</w:t>
            </w:r>
            <w:r w:rsidRPr="422D74E4" w:rsidR="4432AE21">
              <w:rPr>
                <w:sz w:val="18"/>
                <w:szCs w:val="18"/>
              </w:rPr>
              <w:t>: Rarely enforced</w:t>
            </w:r>
          </w:p>
          <w:p w:rsidRPr="006B3C5C" w:rsidR="00DC0D17" w:rsidP="00DC0D17" w:rsidRDefault="0E071BE1" w14:paraId="344F1FAB" w14:textId="5E4C46B7">
            <w:pPr>
              <w:pStyle w:val="ListParagraph"/>
              <w:ind w:left="0"/>
              <w:rPr>
                <w:sz w:val="18"/>
                <w:szCs w:val="18"/>
              </w:rPr>
            </w:pPr>
            <w:r w:rsidRPr="422D74E4">
              <w:rPr>
                <w:sz w:val="18"/>
                <w:szCs w:val="18"/>
              </w:rPr>
              <w:t>2</w:t>
            </w:r>
            <w:r w:rsidRPr="422D74E4" w:rsidR="4432AE21">
              <w:rPr>
                <w:sz w:val="18"/>
                <w:szCs w:val="18"/>
              </w:rPr>
              <w:t>: Moderately enforced</w:t>
            </w:r>
          </w:p>
          <w:p w:rsidRPr="006B3C5C" w:rsidR="00DC0D17" w:rsidP="00DC0D17" w:rsidRDefault="0E071BE1" w14:paraId="5A7EA222" w14:textId="4F4915A9">
            <w:pPr>
              <w:pStyle w:val="ListParagraph"/>
              <w:ind w:left="0"/>
              <w:rPr>
                <w:sz w:val="18"/>
                <w:szCs w:val="18"/>
              </w:rPr>
            </w:pPr>
            <w:r w:rsidRPr="422D74E4">
              <w:rPr>
                <w:sz w:val="18"/>
                <w:szCs w:val="18"/>
              </w:rPr>
              <w:t>1</w:t>
            </w:r>
            <w:r w:rsidRPr="422D74E4" w:rsidR="4432AE21">
              <w:rPr>
                <w:sz w:val="18"/>
                <w:szCs w:val="18"/>
              </w:rPr>
              <w:t>: Mostly enforced</w:t>
            </w:r>
          </w:p>
          <w:p w:rsidRPr="00DC0D17" w:rsidR="00936E6C" w:rsidP="00DC0D17" w:rsidRDefault="0E071BE1" w14:paraId="5065A131" w14:textId="339DB290">
            <w:pPr>
              <w:pStyle w:val="ListParagraph"/>
              <w:ind w:left="0"/>
              <w:rPr>
                <w:sz w:val="18"/>
                <w:szCs w:val="18"/>
              </w:rPr>
            </w:pPr>
            <w:r w:rsidRPr="422D74E4">
              <w:rPr>
                <w:sz w:val="18"/>
                <w:szCs w:val="18"/>
              </w:rPr>
              <w:t>0</w:t>
            </w:r>
            <w:r w:rsidRPr="422D74E4" w:rsidR="4432AE21">
              <w:rPr>
                <w:sz w:val="18"/>
                <w:szCs w:val="18"/>
              </w:rPr>
              <w:t>: Fully enforced</w:t>
            </w:r>
          </w:p>
        </w:tc>
        <w:tc>
          <w:tcPr>
            <w:tcW w:w="3240" w:type="dxa"/>
            <w:vAlign w:val="center"/>
          </w:tcPr>
          <w:p w:rsidRPr="006B3C5C" w:rsidR="00936E6C" w:rsidP="003A0743" w:rsidRDefault="330C9411" w14:paraId="15AC4954" w14:textId="24748C95">
            <w:pPr>
              <w:pStyle w:val="ListParagraph"/>
              <w:ind w:left="0"/>
              <w:rPr>
                <w:sz w:val="18"/>
                <w:szCs w:val="18"/>
                <w:highlight w:val="yellow"/>
              </w:rPr>
            </w:pPr>
            <w:proofErr w:type="gramStart"/>
            <w:r w:rsidRPr="422D74E4">
              <w:rPr>
                <w:sz w:val="18"/>
                <w:szCs w:val="18"/>
              </w:rPr>
              <w:t>median(</w:t>
            </w:r>
            <w:proofErr w:type="spellStart"/>
            <w:proofErr w:type="gramEnd"/>
            <w:r w:rsidRPr="422D74E4">
              <w:rPr>
                <w:b/>
                <w:bCs/>
                <w:sz w:val="18"/>
                <w:szCs w:val="18"/>
              </w:rPr>
              <w:t>Ast_Enf_Ownership_DN</w:t>
            </w:r>
            <w:proofErr w:type="spellEnd"/>
            <w:r w:rsidRPr="422D74E4">
              <w:rPr>
                <w:sz w:val="18"/>
                <w:szCs w:val="18"/>
              </w:rPr>
              <w:t>)</w:t>
            </w:r>
          </w:p>
        </w:tc>
      </w:tr>
      <w:tr w:rsidRPr="002849E4" w:rsidR="006B3C5C" w:rsidTr="422D74E4" w14:paraId="5BE4397C" w14:textId="77777777">
        <w:trPr>
          <w:trHeight w:val="611"/>
        </w:trPr>
        <w:tc>
          <w:tcPr>
            <w:tcW w:w="1075" w:type="dxa"/>
            <w:vAlign w:val="center"/>
          </w:tcPr>
          <w:p w:rsidRPr="00733516" w:rsidR="00936E6C" w:rsidP="005D6256" w:rsidRDefault="330C9411" w14:paraId="1D350314" w14:textId="21FCE546">
            <w:pPr>
              <w:pStyle w:val="ListParagraph"/>
              <w:ind w:left="0"/>
              <w:jc w:val="center"/>
              <w:rPr>
                <w:sz w:val="18"/>
                <w:szCs w:val="18"/>
              </w:rPr>
            </w:pPr>
            <w:r w:rsidRPr="422D74E4">
              <w:rPr>
                <w:sz w:val="18"/>
                <w:szCs w:val="18"/>
              </w:rPr>
              <w:t>2</w:t>
            </w:r>
          </w:p>
        </w:tc>
        <w:tc>
          <w:tcPr>
            <w:tcW w:w="810" w:type="dxa"/>
            <w:vAlign w:val="center"/>
          </w:tcPr>
          <w:p w:rsidRPr="00733516" w:rsidR="00936E6C" w:rsidP="005D6256" w:rsidRDefault="330C9411" w14:paraId="65764000" w14:textId="207483CB">
            <w:pPr>
              <w:pStyle w:val="ListParagraph"/>
              <w:ind w:left="0"/>
              <w:jc w:val="center"/>
              <w:rPr>
                <w:sz w:val="18"/>
                <w:szCs w:val="18"/>
              </w:rPr>
            </w:pPr>
            <w:r w:rsidRPr="422D74E4">
              <w:rPr>
                <w:sz w:val="18"/>
                <w:szCs w:val="18"/>
              </w:rPr>
              <w:t>0</w:t>
            </w:r>
          </w:p>
        </w:tc>
        <w:tc>
          <w:tcPr>
            <w:tcW w:w="3600" w:type="dxa"/>
            <w:vAlign w:val="center"/>
          </w:tcPr>
          <w:p w:rsidRPr="00733516" w:rsidR="00936E6C" w:rsidP="005D6256" w:rsidRDefault="330C9411" w14:paraId="048236EA" w14:textId="77777777">
            <w:pPr>
              <w:rPr>
                <w:sz w:val="18"/>
                <w:szCs w:val="18"/>
              </w:rPr>
            </w:pPr>
            <w:proofErr w:type="spellStart"/>
            <w:r w:rsidRPr="422D74E4">
              <w:rPr>
                <w:sz w:val="18"/>
                <w:szCs w:val="18"/>
              </w:rPr>
              <w:t>Ast_Law_Ownership_Prpadmn</w:t>
            </w:r>
            <w:proofErr w:type="spellEnd"/>
            <w:r w:rsidRPr="422D74E4">
              <w:rPr>
                <w:sz w:val="18"/>
                <w:szCs w:val="18"/>
              </w:rPr>
              <w:t xml:space="preserve"> == “Yes” and </w:t>
            </w:r>
            <w:proofErr w:type="spellStart"/>
            <w:r w:rsidRPr="422D74E4">
              <w:rPr>
                <w:rFonts w:eastAsia="Aptos" w:cs="Aptos"/>
                <w:sz w:val="18"/>
                <w:szCs w:val="18"/>
              </w:rPr>
              <w:t>Ast_Law_Ownership_Prpown</w:t>
            </w:r>
            <w:proofErr w:type="spellEnd"/>
            <w:r w:rsidRPr="422D74E4">
              <w:rPr>
                <w:sz w:val="18"/>
                <w:szCs w:val="18"/>
              </w:rPr>
              <w:t xml:space="preserve"> == “Yes” and </w:t>
            </w:r>
            <w:proofErr w:type="spellStart"/>
            <w:r w:rsidRPr="422D74E4">
              <w:rPr>
                <w:rFonts w:eastAsia="Aptos Narrow" w:cs="Aptos Narrow"/>
                <w:sz w:val="18"/>
                <w:szCs w:val="18"/>
              </w:rPr>
              <w:t>Ast_Law_Ownership_Lndown</w:t>
            </w:r>
            <w:proofErr w:type="spellEnd"/>
            <w:r w:rsidRPr="422D74E4">
              <w:rPr>
                <w:rFonts w:eastAsia="Aptos Narrow" w:cs="Aptos Narrow"/>
                <w:sz w:val="18"/>
                <w:szCs w:val="18"/>
              </w:rPr>
              <w:t xml:space="preserve"> == “Yes” and</w:t>
            </w:r>
            <w:r w:rsidRPr="422D74E4">
              <w:rPr>
                <w:sz w:val="18"/>
                <w:szCs w:val="18"/>
              </w:rPr>
              <w:t xml:space="preserve"> </w:t>
            </w:r>
            <w:proofErr w:type="spellStart"/>
            <w:r w:rsidRPr="422D74E4">
              <w:rPr>
                <w:rFonts w:eastAsia="Aptos Narrow" w:cs="Aptos Narrow"/>
                <w:sz w:val="18"/>
                <w:szCs w:val="18"/>
              </w:rPr>
              <w:t>Ast_Law_Ownership_Lndadmn</w:t>
            </w:r>
            <w:proofErr w:type="spellEnd"/>
            <w:r w:rsidRPr="422D74E4">
              <w:rPr>
                <w:rFonts w:eastAsia="Aptos Narrow" w:cs="Aptos Narrow"/>
                <w:sz w:val="18"/>
                <w:szCs w:val="18"/>
              </w:rPr>
              <w:t xml:space="preserve"> == “No”</w:t>
            </w:r>
          </w:p>
        </w:tc>
        <w:tc>
          <w:tcPr>
            <w:tcW w:w="2430" w:type="dxa"/>
            <w:vAlign w:val="center"/>
          </w:tcPr>
          <w:p w:rsidRPr="00733516" w:rsidR="00936E6C" w:rsidP="00E85155" w:rsidRDefault="330C9411" w14:paraId="70C64378" w14:textId="1A0A0474">
            <w:pPr>
              <w:contextualSpacing/>
              <w:rPr>
                <w:sz w:val="18"/>
                <w:szCs w:val="18"/>
              </w:rPr>
            </w:pPr>
            <w:r w:rsidRPr="422D74E4">
              <w:rPr>
                <w:rFonts w:eastAsia="Aptos Narrow" w:cs="Aptos Narrow"/>
                <w:sz w:val="18"/>
                <w:szCs w:val="18"/>
              </w:rPr>
              <w:t>Ast_Enf_Ownership_DF9</w:t>
            </w:r>
          </w:p>
        </w:tc>
        <w:tc>
          <w:tcPr>
            <w:tcW w:w="3150" w:type="dxa"/>
          </w:tcPr>
          <w:p w:rsidRPr="006B3C5C" w:rsidR="00D505B0" w:rsidP="00D505B0" w:rsidRDefault="3800B58E" w14:paraId="3C18BC37" w14:textId="77777777">
            <w:pPr>
              <w:pStyle w:val="ListParagraph"/>
              <w:ind w:left="0"/>
              <w:rPr>
                <w:sz w:val="18"/>
                <w:szCs w:val="18"/>
              </w:rPr>
            </w:pPr>
            <w:r w:rsidRPr="422D74E4">
              <w:rPr>
                <w:sz w:val="18"/>
                <w:szCs w:val="18"/>
              </w:rPr>
              <w:t>4: Not at all enforced</w:t>
            </w:r>
          </w:p>
          <w:p w:rsidRPr="00BF6B4B" w:rsidR="00D505B0" w:rsidP="00D505B0" w:rsidRDefault="3800B58E" w14:paraId="1BF96792" w14:textId="77777777">
            <w:pPr>
              <w:pStyle w:val="ListParagraph"/>
              <w:ind w:left="0"/>
              <w:rPr>
                <w:sz w:val="18"/>
                <w:szCs w:val="18"/>
              </w:rPr>
            </w:pPr>
            <w:r w:rsidRPr="422D74E4">
              <w:rPr>
                <w:sz w:val="18"/>
                <w:szCs w:val="18"/>
              </w:rPr>
              <w:t>3: Rarely enforced</w:t>
            </w:r>
          </w:p>
          <w:p w:rsidRPr="006B3C5C" w:rsidR="00D505B0" w:rsidP="00D505B0" w:rsidRDefault="3800B58E" w14:paraId="4A06FA7F" w14:textId="77777777">
            <w:pPr>
              <w:pStyle w:val="ListParagraph"/>
              <w:ind w:left="0"/>
              <w:rPr>
                <w:sz w:val="18"/>
                <w:szCs w:val="18"/>
              </w:rPr>
            </w:pPr>
            <w:r w:rsidRPr="422D74E4">
              <w:rPr>
                <w:sz w:val="18"/>
                <w:szCs w:val="18"/>
              </w:rPr>
              <w:t>2: Moderately enforced</w:t>
            </w:r>
          </w:p>
          <w:p w:rsidRPr="006B3C5C" w:rsidR="00D505B0" w:rsidP="00D505B0" w:rsidRDefault="3800B58E" w14:paraId="08C4A54B" w14:textId="77777777">
            <w:pPr>
              <w:pStyle w:val="ListParagraph"/>
              <w:ind w:left="0"/>
              <w:rPr>
                <w:sz w:val="18"/>
                <w:szCs w:val="18"/>
              </w:rPr>
            </w:pPr>
            <w:r w:rsidRPr="422D74E4">
              <w:rPr>
                <w:sz w:val="18"/>
                <w:szCs w:val="18"/>
              </w:rPr>
              <w:t>1: Mostly enforced</w:t>
            </w:r>
          </w:p>
          <w:p w:rsidRPr="00DC0D17" w:rsidR="00936E6C" w:rsidP="00D505B0" w:rsidRDefault="3800B58E" w14:paraId="0E452FB8" w14:textId="7B05E8D6">
            <w:pPr>
              <w:contextualSpacing/>
              <w:rPr>
                <w:rFonts w:eastAsia="Aptos Narrow" w:cs="Aptos Narrow"/>
                <w:sz w:val="18"/>
                <w:szCs w:val="18"/>
              </w:rPr>
            </w:pPr>
            <w:r w:rsidRPr="422D74E4">
              <w:rPr>
                <w:sz w:val="18"/>
                <w:szCs w:val="18"/>
              </w:rPr>
              <w:t>0: Fully enforced</w:t>
            </w:r>
          </w:p>
        </w:tc>
        <w:tc>
          <w:tcPr>
            <w:tcW w:w="3240" w:type="dxa"/>
            <w:vAlign w:val="center"/>
          </w:tcPr>
          <w:p w:rsidRPr="006B3C5C" w:rsidR="00936E6C" w:rsidP="005D6256" w:rsidRDefault="330C9411" w14:paraId="3FDB51F7" w14:textId="70E7E27F">
            <w:pPr>
              <w:contextualSpacing/>
              <w:rPr>
                <w:sz w:val="18"/>
                <w:szCs w:val="18"/>
              </w:rPr>
            </w:pPr>
            <w:proofErr w:type="gramStart"/>
            <w:r w:rsidRPr="422D74E4">
              <w:rPr>
                <w:rFonts w:eastAsia="Aptos Narrow" w:cs="Aptos Narrow"/>
                <w:sz w:val="18"/>
                <w:szCs w:val="18"/>
              </w:rPr>
              <w:t>median(</w:t>
            </w:r>
            <w:proofErr w:type="gramEnd"/>
            <w:r w:rsidRPr="422D74E4">
              <w:rPr>
                <w:rFonts w:eastAsia="Aptos Narrow" w:cs="Aptos Narrow"/>
                <w:b/>
                <w:bCs/>
                <w:sz w:val="18"/>
                <w:szCs w:val="18"/>
              </w:rPr>
              <w:t>Ast_Enf_Ownership_DF9</w:t>
            </w:r>
            <w:r w:rsidRPr="422D74E4">
              <w:rPr>
                <w:rFonts w:eastAsia="Aptos Narrow" w:cs="Aptos Narrow"/>
                <w:sz w:val="18"/>
                <w:szCs w:val="18"/>
              </w:rPr>
              <w:t>)</w:t>
            </w:r>
          </w:p>
        </w:tc>
      </w:tr>
      <w:tr w:rsidRPr="002849E4" w:rsidR="006B3C5C" w:rsidTr="422D74E4" w14:paraId="6B367354" w14:textId="77777777">
        <w:trPr>
          <w:trHeight w:val="611"/>
        </w:trPr>
        <w:tc>
          <w:tcPr>
            <w:tcW w:w="1075" w:type="dxa"/>
            <w:vAlign w:val="center"/>
          </w:tcPr>
          <w:p w:rsidRPr="006B3C5C" w:rsidR="00936E6C" w:rsidP="005D6256" w:rsidRDefault="00936E6C" w14:paraId="23943FF7" w14:textId="7DF4631A">
            <w:pPr>
              <w:pStyle w:val="ListParagraph"/>
              <w:ind w:left="0"/>
              <w:jc w:val="center"/>
              <w:rPr>
                <w:sz w:val="18"/>
                <w:szCs w:val="18"/>
              </w:rPr>
            </w:pPr>
            <w:r w:rsidRPr="006B3C5C">
              <w:rPr>
                <w:sz w:val="18"/>
                <w:szCs w:val="18"/>
              </w:rPr>
              <w:t>3</w:t>
            </w:r>
          </w:p>
        </w:tc>
        <w:tc>
          <w:tcPr>
            <w:tcW w:w="810" w:type="dxa"/>
            <w:vAlign w:val="center"/>
          </w:tcPr>
          <w:p w:rsidRPr="006B3C5C" w:rsidR="00936E6C" w:rsidP="005D6256" w:rsidRDefault="00936E6C" w14:paraId="5D7E3232" w14:textId="08EAAA2C">
            <w:pPr>
              <w:pStyle w:val="ListParagraph"/>
              <w:ind w:left="0"/>
              <w:jc w:val="center"/>
              <w:rPr>
                <w:sz w:val="18"/>
                <w:szCs w:val="18"/>
              </w:rPr>
            </w:pPr>
            <w:r w:rsidRPr="006B3C5C">
              <w:rPr>
                <w:sz w:val="18"/>
                <w:szCs w:val="18"/>
              </w:rPr>
              <w:t>0</w:t>
            </w:r>
          </w:p>
        </w:tc>
        <w:tc>
          <w:tcPr>
            <w:tcW w:w="3600" w:type="dxa"/>
            <w:vAlign w:val="center"/>
          </w:tcPr>
          <w:p w:rsidRPr="006B3C5C" w:rsidR="00936E6C" w:rsidP="005D6256" w:rsidRDefault="00936E6C" w14:paraId="4D58946F" w14:textId="77777777">
            <w:pPr>
              <w:rPr>
                <w:sz w:val="18"/>
                <w:szCs w:val="18"/>
              </w:rPr>
            </w:pPr>
            <w:proofErr w:type="spellStart"/>
            <w:r w:rsidRPr="006B3C5C">
              <w:rPr>
                <w:sz w:val="18"/>
                <w:szCs w:val="18"/>
              </w:rPr>
              <w:t>Ast_Law_Ownership_Prpadmn</w:t>
            </w:r>
            <w:proofErr w:type="spellEnd"/>
            <w:r w:rsidRPr="006B3C5C">
              <w:rPr>
                <w:sz w:val="18"/>
                <w:szCs w:val="18"/>
              </w:rPr>
              <w:t xml:space="preserve"> == “Yes” and </w:t>
            </w:r>
            <w:proofErr w:type="spellStart"/>
            <w:r w:rsidRPr="006B3C5C">
              <w:rPr>
                <w:rFonts w:eastAsia="Aptos" w:cs="Aptos"/>
                <w:sz w:val="18"/>
                <w:szCs w:val="18"/>
              </w:rPr>
              <w:t>Ast_Law_Ownership_Prpown</w:t>
            </w:r>
            <w:proofErr w:type="spellEnd"/>
            <w:r w:rsidRPr="006B3C5C">
              <w:rPr>
                <w:sz w:val="18"/>
                <w:szCs w:val="18"/>
              </w:rPr>
              <w:t xml:space="preserve"> == “Yes” and </w:t>
            </w:r>
            <w:proofErr w:type="spellStart"/>
            <w:r w:rsidRPr="006B3C5C">
              <w:rPr>
                <w:rFonts w:eastAsia="Aptos Narrow" w:cs="Aptos Narrow"/>
                <w:sz w:val="18"/>
                <w:szCs w:val="18"/>
              </w:rPr>
              <w:t>Ast_Law_Ownership_Lndown</w:t>
            </w:r>
            <w:proofErr w:type="spellEnd"/>
            <w:r w:rsidRPr="006B3C5C">
              <w:rPr>
                <w:rFonts w:eastAsia="Aptos Narrow" w:cs="Aptos Narrow"/>
                <w:sz w:val="18"/>
                <w:szCs w:val="18"/>
              </w:rPr>
              <w:t xml:space="preserve"> == “No” and</w:t>
            </w:r>
            <w:r w:rsidRPr="006B3C5C">
              <w:rPr>
                <w:sz w:val="18"/>
                <w:szCs w:val="18"/>
              </w:rPr>
              <w:t xml:space="preserve"> </w:t>
            </w:r>
            <w:proofErr w:type="spellStart"/>
            <w:r w:rsidRPr="006B3C5C">
              <w:rPr>
                <w:rFonts w:eastAsia="Aptos Narrow" w:cs="Aptos Narrow"/>
                <w:sz w:val="18"/>
                <w:szCs w:val="18"/>
              </w:rPr>
              <w:t>Ast_Law_Ownership_Lndadmn</w:t>
            </w:r>
            <w:proofErr w:type="spellEnd"/>
            <w:r w:rsidRPr="006B3C5C">
              <w:rPr>
                <w:rFonts w:eastAsia="Aptos Narrow" w:cs="Aptos Narrow"/>
                <w:sz w:val="18"/>
                <w:szCs w:val="18"/>
              </w:rPr>
              <w:t xml:space="preserve"> == “Yes”</w:t>
            </w:r>
          </w:p>
        </w:tc>
        <w:tc>
          <w:tcPr>
            <w:tcW w:w="2430" w:type="dxa"/>
            <w:vAlign w:val="center"/>
          </w:tcPr>
          <w:p w:rsidRPr="006B3C5C" w:rsidR="00936E6C" w:rsidP="005D6256" w:rsidRDefault="00936E6C" w14:paraId="5CA09F80" w14:textId="5B7EF951">
            <w:pPr>
              <w:contextualSpacing/>
              <w:rPr>
                <w:rFonts w:eastAsia="Aptos Narrow" w:cs="Aptos Narrow"/>
                <w:sz w:val="18"/>
                <w:szCs w:val="18"/>
              </w:rPr>
            </w:pPr>
            <w:r w:rsidRPr="006B3C5C">
              <w:rPr>
                <w:rFonts w:eastAsia="Aptos Narrow" w:cs="Aptos Narrow"/>
                <w:sz w:val="18"/>
                <w:szCs w:val="18"/>
              </w:rPr>
              <w:t>Ast_Enf_Ownership_DF11</w:t>
            </w:r>
          </w:p>
        </w:tc>
        <w:tc>
          <w:tcPr>
            <w:tcW w:w="3150" w:type="dxa"/>
          </w:tcPr>
          <w:p w:rsidRPr="006B3C5C" w:rsidR="00D505B0" w:rsidP="00D505B0" w:rsidRDefault="3800B58E" w14:paraId="71F8E263" w14:textId="77777777">
            <w:pPr>
              <w:pStyle w:val="ListParagraph"/>
              <w:ind w:left="0"/>
              <w:rPr>
                <w:sz w:val="18"/>
                <w:szCs w:val="18"/>
              </w:rPr>
            </w:pPr>
            <w:r w:rsidRPr="422D74E4">
              <w:rPr>
                <w:sz w:val="18"/>
                <w:szCs w:val="18"/>
              </w:rPr>
              <w:t>4: Not at all enforced</w:t>
            </w:r>
          </w:p>
          <w:p w:rsidRPr="00BF6B4B" w:rsidR="00D505B0" w:rsidP="00D505B0" w:rsidRDefault="3800B58E" w14:paraId="7411EE11" w14:textId="77777777">
            <w:pPr>
              <w:pStyle w:val="ListParagraph"/>
              <w:ind w:left="0"/>
              <w:rPr>
                <w:sz w:val="18"/>
                <w:szCs w:val="18"/>
              </w:rPr>
            </w:pPr>
            <w:r w:rsidRPr="422D74E4">
              <w:rPr>
                <w:sz w:val="18"/>
                <w:szCs w:val="18"/>
              </w:rPr>
              <w:t>3: Rarely enforced</w:t>
            </w:r>
          </w:p>
          <w:p w:rsidRPr="006B3C5C" w:rsidR="00D505B0" w:rsidP="00D505B0" w:rsidRDefault="3800B58E" w14:paraId="6EE6F6FD" w14:textId="77777777">
            <w:pPr>
              <w:pStyle w:val="ListParagraph"/>
              <w:ind w:left="0"/>
              <w:rPr>
                <w:sz w:val="18"/>
                <w:szCs w:val="18"/>
              </w:rPr>
            </w:pPr>
            <w:r w:rsidRPr="422D74E4">
              <w:rPr>
                <w:sz w:val="18"/>
                <w:szCs w:val="18"/>
              </w:rPr>
              <w:t>2: Moderately enforced</w:t>
            </w:r>
          </w:p>
          <w:p w:rsidRPr="006B3C5C" w:rsidR="00D505B0" w:rsidP="00D505B0" w:rsidRDefault="3800B58E" w14:paraId="2D9E28A5" w14:textId="77777777">
            <w:pPr>
              <w:pStyle w:val="ListParagraph"/>
              <w:ind w:left="0"/>
              <w:rPr>
                <w:sz w:val="18"/>
                <w:szCs w:val="18"/>
              </w:rPr>
            </w:pPr>
            <w:r w:rsidRPr="422D74E4">
              <w:rPr>
                <w:sz w:val="18"/>
                <w:szCs w:val="18"/>
              </w:rPr>
              <w:t>1: Mostly enforced</w:t>
            </w:r>
          </w:p>
          <w:p w:rsidRPr="00DC0D17" w:rsidR="00936E6C" w:rsidP="00D505B0" w:rsidRDefault="3800B58E" w14:paraId="2E4DDCDC" w14:textId="278A089A">
            <w:pPr>
              <w:contextualSpacing/>
              <w:rPr>
                <w:rFonts w:eastAsia="Aptos Narrow" w:cs="Aptos Narrow"/>
                <w:sz w:val="18"/>
                <w:szCs w:val="18"/>
              </w:rPr>
            </w:pPr>
            <w:r w:rsidRPr="422D74E4">
              <w:rPr>
                <w:sz w:val="18"/>
                <w:szCs w:val="18"/>
              </w:rPr>
              <w:t>0: Fully enforced</w:t>
            </w:r>
          </w:p>
        </w:tc>
        <w:tc>
          <w:tcPr>
            <w:tcW w:w="3240" w:type="dxa"/>
            <w:vAlign w:val="center"/>
          </w:tcPr>
          <w:p w:rsidRPr="00733516" w:rsidR="00936E6C" w:rsidP="005D6256" w:rsidRDefault="330C9411" w14:paraId="0EA1AB54" w14:textId="5D51CCF0">
            <w:pPr>
              <w:contextualSpacing/>
              <w:rPr>
                <w:sz w:val="18"/>
                <w:szCs w:val="18"/>
              </w:rPr>
            </w:pPr>
            <w:proofErr w:type="gramStart"/>
            <w:r w:rsidRPr="422D74E4">
              <w:rPr>
                <w:rFonts w:eastAsia="Aptos Narrow" w:cs="Aptos Narrow"/>
                <w:sz w:val="18"/>
                <w:szCs w:val="18"/>
              </w:rPr>
              <w:t>median(</w:t>
            </w:r>
            <w:proofErr w:type="gramEnd"/>
            <w:r w:rsidRPr="422D74E4">
              <w:rPr>
                <w:rFonts w:eastAsia="Aptos Narrow" w:cs="Aptos Narrow"/>
                <w:b/>
                <w:bCs/>
                <w:sz w:val="18"/>
                <w:szCs w:val="18"/>
              </w:rPr>
              <w:t>Ast_Enf_Ownership_DF11</w:t>
            </w:r>
            <w:r w:rsidRPr="422D74E4">
              <w:rPr>
                <w:rFonts w:eastAsia="Aptos Narrow" w:cs="Aptos Narrow"/>
                <w:sz w:val="18"/>
                <w:szCs w:val="18"/>
              </w:rPr>
              <w:t>)</w:t>
            </w:r>
          </w:p>
        </w:tc>
      </w:tr>
      <w:tr w:rsidRPr="00D744B1" w:rsidR="006B3C5C" w:rsidTr="422D74E4" w14:paraId="4D9A0DFB" w14:textId="77777777">
        <w:trPr>
          <w:trHeight w:val="611"/>
        </w:trPr>
        <w:tc>
          <w:tcPr>
            <w:tcW w:w="1075" w:type="dxa"/>
            <w:vAlign w:val="center"/>
          </w:tcPr>
          <w:p w:rsidRPr="00733516" w:rsidR="00936E6C" w:rsidP="00CF6775" w:rsidRDefault="330C9411" w14:paraId="28F42504" w14:textId="238AD0E3">
            <w:pPr>
              <w:pStyle w:val="ListParagraph"/>
              <w:ind w:left="0"/>
              <w:jc w:val="center"/>
              <w:rPr>
                <w:sz w:val="18"/>
                <w:szCs w:val="18"/>
              </w:rPr>
            </w:pPr>
            <w:r w:rsidRPr="422D74E4">
              <w:rPr>
                <w:sz w:val="18"/>
                <w:szCs w:val="18"/>
              </w:rPr>
              <w:t>4</w:t>
            </w:r>
          </w:p>
        </w:tc>
        <w:tc>
          <w:tcPr>
            <w:tcW w:w="810" w:type="dxa"/>
            <w:vAlign w:val="center"/>
          </w:tcPr>
          <w:p w:rsidRPr="00733516" w:rsidR="00936E6C" w:rsidP="00CF6775" w:rsidRDefault="330C9411" w14:paraId="22F3581A" w14:textId="25F98BFC">
            <w:pPr>
              <w:pStyle w:val="ListParagraph"/>
              <w:ind w:left="0"/>
              <w:jc w:val="center"/>
              <w:rPr>
                <w:sz w:val="18"/>
                <w:szCs w:val="18"/>
              </w:rPr>
            </w:pPr>
            <w:r w:rsidRPr="422D74E4">
              <w:rPr>
                <w:sz w:val="18"/>
                <w:szCs w:val="18"/>
              </w:rPr>
              <w:t>0</w:t>
            </w:r>
          </w:p>
        </w:tc>
        <w:tc>
          <w:tcPr>
            <w:tcW w:w="3600" w:type="dxa"/>
            <w:vAlign w:val="center"/>
          </w:tcPr>
          <w:p w:rsidRPr="00733516" w:rsidR="00936E6C" w:rsidP="00CF6775" w:rsidRDefault="330C9411" w14:paraId="6C879736" w14:textId="77777777">
            <w:pPr>
              <w:rPr>
                <w:sz w:val="18"/>
                <w:szCs w:val="18"/>
              </w:rPr>
            </w:pPr>
            <w:proofErr w:type="spellStart"/>
            <w:r w:rsidRPr="422D74E4">
              <w:rPr>
                <w:sz w:val="18"/>
                <w:szCs w:val="18"/>
              </w:rPr>
              <w:t>Ast_Law_Ownership_Prpadmn</w:t>
            </w:r>
            <w:proofErr w:type="spellEnd"/>
            <w:r w:rsidRPr="422D74E4">
              <w:rPr>
                <w:sz w:val="18"/>
                <w:szCs w:val="18"/>
              </w:rPr>
              <w:t xml:space="preserve"> == “Yes” and </w:t>
            </w:r>
            <w:proofErr w:type="spellStart"/>
            <w:r w:rsidRPr="422D74E4">
              <w:rPr>
                <w:rFonts w:eastAsia="Aptos" w:cs="Aptos"/>
                <w:sz w:val="18"/>
                <w:szCs w:val="18"/>
              </w:rPr>
              <w:t>Ast_Law_Ownership_Prpown</w:t>
            </w:r>
            <w:proofErr w:type="spellEnd"/>
            <w:r w:rsidRPr="422D74E4">
              <w:rPr>
                <w:sz w:val="18"/>
                <w:szCs w:val="18"/>
              </w:rPr>
              <w:t xml:space="preserve"> == “Yes” and </w:t>
            </w:r>
            <w:proofErr w:type="spellStart"/>
            <w:r w:rsidRPr="422D74E4">
              <w:rPr>
                <w:rFonts w:eastAsia="Aptos Narrow" w:cs="Aptos Narrow"/>
                <w:sz w:val="18"/>
                <w:szCs w:val="18"/>
              </w:rPr>
              <w:t>Ast_Law_Ownership_Lndown</w:t>
            </w:r>
            <w:proofErr w:type="spellEnd"/>
            <w:r w:rsidRPr="422D74E4">
              <w:rPr>
                <w:rFonts w:eastAsia="Aptos Narrow" w:cs="Aptos Narrow"/>
                <w:sz w:val="18"/>
                <w:szCs w:val="18"/>
              </w:rPr>
              <w:t xml:space="preserve"> == “No” and</w:t>
            </w:r>
            <w:r w:rsidRPr="422D74E4">
              <w:rPr>
                <w:sz w:val="18"/>
                <w:szCs w:val="18"/>
              </w:rPr>
              <w:t xml:space="preserve"> </w:t>
            </w:r>
            <w:proofErr w:type="spellStart"/>
            <w:r w:rsidRPr="422D74E4">
              <w:rPr>
                <w:rFonts w:eastAsia="Aptos Narrow" w:cs="Aptos Narrow"/>
                <w:sz w:val="18"/>
                <w:szCs w:val="18"/>
              </w:rPr>
              <w:t>Ast_Law_Ownership_Lndadmn</w:t>
            </w:r>
            <w:proofErr w:type="spellEnd"/>
            <w:r w:rsidRPr="422D74E4">
              <w:rPr>
                <w:rFonts w:eastAsia="Aptos Narrow" w:cs="Aptos Narrow"/>
                <w:sz w:val="18"/>
                <w:szCs w:val="18"/>
              </w:rPr>
              <w:t xml:space="preserve"> == “No”</w:t>
            </w:r>
          </w:p>
        </w:tc>
        <w:tc>
          <w:tcPr>
            <w:tcW w:w="2430" w:type="dxa"/>
            <w:vAlign w:val="center"/>
          </w:tcPr>
          <w:p w:rsidRPr="00733516" w:rsidR="00936E6C" w:rsidP="00CF6775" w:rsidRDefault="330C9411" w14:paraId="0D725124" w14:textId="77777777">
            <w:pPr>
              <w:contextualSpacing/>
              <w:rPr>
                <w:rFonts w:eastAsia="Aptos Narrow" w:cs="Aptos Narrow"/>
                <w:sz w:val="18"/>
                <w:szCs w:val="18"/>
              </w:rPr>
            </w:pPr>
            <w:r w:rsidRPr="422D74E4">
              <w:rPr>
                <w:rFonts w:eastAsia="Aptos Narrow" w:cs="Aptos Narrow"/>
                <w:sz w:val="18"/>
                <w:szCs w:val="18"/>
              </w:rPr>
              <w:t>Ast_Enf_Ownership_DF7</w:t>
            </w:r>
          </w:p>
        </w:tc>
        <w:tc>
          <w:tcPr>
            <w:tcW w:w="3150" w:type="dxa"/>
          </w:tcPr>
          <w:p w:rsidRPr="006B3C5C" w:rsidR="00D505B0" w:rsidP="00D505B0" w:rsidRDefault="3800B58E" w14:paraId="6AB40F4C" w14:textId="77777777">
            <w:pPr>
              <w:pStyle w:val="ListParagraph"/>
              <w:ind w:left="0"/>
              <w:rPr>
                <w:sz w:val="18"/>
                <w:szCs w:val="18"/>
              </w:rPr>
            </w:pPr>
            <w:r w:rsidRPr="422D74E4">
              <w:rPr>
                <w:sz w:val="18"/>
                <w:szCs w:val="18"/>
              </w:rPr>
              <w:t>4: Not at all enforced</w:t>
            </w:r>
          </w:p>
          <w:p w:rsidRPr="00BF6B4B" w:rsidR="00D505B0" w:rsidP="00D505B0" w:rsidRDefault="3800B58E" w14:paraId="18BBD7B7" w14:textId="77777777">
            <w:pPr>
              <w:pStyle w:val="ListParagraph"/>
              <w:ind w:left="0"/>
              <w:rPr>
                <w:sz w:val="18"/>
                <w:szCs w:val="18"/>
              </w:rPr>
            </w:pPr>
            <w:r w:rsidRPr="422D74E4">
              <w:rPr>
                <w:sz w:val="18"/>
                <w:szCs w:val="18"/>
              </w:rPr>
              <w:t>3: Rarely enforced</w:t>
            </w:r>
          </w:p>
          <w:p w:rsidRPr="006B3C5C" w:rsidR="00D505B0" w:rsidP="00D505B0" w:rsidRDefault="3800B58E" w14:paraId="794F39AE" w14:textId="77777777">
            <w:pPr>
              <w:pStyle w:val="ListParagraph"/>
              <w:ind w:left="0"/>
              <w:rPr>
                <w:sz w:val="18"/>
                <w:szCs w:val="18"/>
              </w:rPr>
            </w:pPr>
            <w:r w:rsidRPr="422D74E4">
              <w:rPr>
                <w:sz w:val="18"/>
                <w:szCs w:val="18"/>
              </w:rPr>
              <w:t>2: Moderately enforced</w:t>
            </w:r>
          </w:p>
          <w:p w:rsidRPr="006B3C5C" w:rsidR="00D505B0" w:rsidP="00D505B0" w:rsidRDefault="3800B58E" w14:paraId="6F64BCDF" w14:textId="77777777">
            <w:pPr>
              <w:pStyle w:val="ListParagraph"/>
              <w:ind w:left="0"/>
              <w:rPr>
                <w:sz w:val="18"/>
                <w:szCs w:val="18"/>
              </w:rPr>
            </w:pPr>
            <w:r w:rsidRPr="422D74E4">
              <w:rPr>
                <w:sz w:val="18"/>
                <w:szCs w:val="18"/>
              </w:rPr>
              <w:t>1: Mostly enforced</w:t>
            </w:r>
          </w:p>
          <w:p w:rsidRPr="00DC0D17" w:rsidR="00936E6C" w:rsidP="00D505B0" w:rsidRDefault="3800B58E" w14:paraId="76C3B3CC" w14:textId="06AEB02D">
            <w:pPr>
              <w:contextualSpacing/>
              <w:rPr>
                <w:sz w:val="18"/>
                <w:szCs w:val="18"/>
              </w:rPr>
            </w:pPr>
            <w:r w:rsidRPr="422D74E4">
              <w:rPr>
                <w:sz w:val="18"/>
                <w:szCs w:val="18"/>
              </w:rPr>
              <w:t>0: Fully enforced</w:t>
            </w:r>
          </w:p>
        </w:tc>
        <w:tc>
          <w:tcPr>
            <w:tcW w:w="3240" w:type="dxa"/>
            <w:vAlign w:val="center"/>
          </w:tcPr>
          <w:p w:rsidRPr="00733516" w:rsidR="00936E6C" w:rsidP="00CF6775" w:rsidRDefault="330C9411" w14:paraId="23A00986" w14:textId="5433E6C3">
            <w:pPr>
              <w:contextualSpacing/>
              <w:rPr>
                <w:sz w:val="18"/>
                <w:szCs w:val="18"/>
                <w:highlight w:val="yellow"/>
              </w:rPr>
            </w:pPr>
            <w:proofErr w:type="gramStart"/>
            <w:r w:rsidRPr="422D74E4">
              <w:rPr>
                <w:sz w:val="18"/>
                <w:szCs w:val="18"/>
              </w:rPr>
              <w:t>median(</w:t>
            </w:r>
            <w:proofErr w:type="gramEnd"/>
            <w:r w:rsidRPr="422D74E4">
              <w:rPr>
                <w:rFonts w:eastAsia="Aptos Narrow" w:cs="Aptos Narrow"/>
                <w:b/>
                <w:bCs/>
                <w:sz w:val="18"/>
                <w:szCs w:val="18"/>
              </w:rPr>
              <w:t>Ast_Enf_Ownership_DF7)</w:t>
            </w:r>
            <w:r w:rsidRPr="422D74E4">
              <w:rPr>
                <w:rFonts w:eastAsia="Aptos Narrow" w:cs="Aptos Narrow"/>
                <w:sz w:val="18"/>
                <w:szCs w:val="18"/>
              </w:rPr>
              <w:t xml:space="preserve"> </w:t>
            </w:r>
          </w:p>
        </w:tc>
      </w:tr>
      <w:tr w:rsidRPr="002849E4" w:rsidR="006B3C5C" w:rsidTr="422D74E4" w14:paraId="7B1EB13D" w14:textId="77777777">
        <w:trPr>
          <w:trHeight w:val="611"/>
        </w:trPr>
        <w:tc>
          <w:tcPr>
            <w:tcW w:w="1075" w:type="dxa"/>
            <w:vAlign w:val="center"/>
          </w:tcPr>
          <w:p w:rsidRPr="00733516" w:rsidR="00936E6C" w:rsidP="00CF6775" w:rsidRDefault="330C9411" w14:paraId="07F3C773" w14:textId="1F7C526F">
            <w:pPr>
              <w:pStyle w:val="ListParagraph"/>
              <w:ind w:left="0"/>
              <w:jc w:val="center"/>
              <w:rPr>
                <w:sz w:val="18"/>
                <w:szCs w:val="18"/>
              </w:rPr>
            </w:pPr>
            <w:r w:rsidRPr="422D74E4">
              <w:rPr>
                <w:sz w:val="18"/>
                <w:szCs w:val="18"/>
              </w:rPr>
              <w:t>5</w:t>
            </w:r>
          </w:p>
        </w:tc>
        <w:tc>
          <w:tcPr>
            <w:tcW w:w="810" w:type="dxa"/>
            <w:vAlign w:val="center"/>
          </w:tcPr>
          <w:p w:rsidRPr="00733516" w:rsidR="00936E6C" w:rsidP="00CF6775" w:rsidRDefault="330C9411" w14:paraId="2A1727C8" w14:textId="757E95E9">
            <w:pPr>
              <w:pStyle w:val="ListParagraph"/>
              <w:ind w:left="0"/>
              <w:jc w:val="center"/>
              <w:rPr>
                <w:sz w:val="18"/>
                <w:szCs w:val="18"/>
              </w:rPr>
            </w:pPr>
            <w:r w:rsidRPr="422D74E4">
              <w:rPr>
                <w:sz w:val="18"/>
                <w:szCs w:val="18"/>
              </w:rPr>
              <w:t>0</w:t>
            </w:r>
          </w:p>
        </w:tc>
        <w:tc>
          <w:tcPr>
            <w:tcW w:w="3600" w:type="dxa"/>
            <w:vAlign w:val="center"/>
          </w:tcPr>
          <w:p w:rsidRPr="00733516" w:rsidR="00936E6C" w:rsidP="00CF6775" w:rsidRDefault="330C9411" w14:paraId="555DF614" w14:textId="77777777">
            <w:pPr>
              <w:rPr>
                <w:sz w:val="18"/>
                <w:szCs w:val="18"/>
              </w:rPr>
            </w:pPr>
            <w:proofErr w:type="spellStart"/>
            <w:r w:rsidRPr="422D74E4">
              <w:rPr>
                <w:sz w:val="18"/>
                <w:szCs w:val="18"/>
              </w:rPr>
              <w:t>Ast_Law_Ownership_Prpadmn</w:t>
            </w:r>
            <w:proofErr w:type="spellEnd"/>
            <w:r w:rsidRPr="422D74E4">
              <w:rPr>
                <w:sz w:val="18"/>
                <w:szCs w:val="18"/>
              </w:rPr>
              <w:t xml:space="preserve"> == “Yes” and </w:t>
            </w:r>
            <w:proofErr w:type="spellStart"/>
            <w:r w:rsidRPr="422D74E4">
              <w:rPr>
                <w:rFonts w:eastAsia="Aptos" w:cs="Aptos"/>
                <w:sz w:val="18"/>
                <w:szCs w:val="18"/>
              </w:rPr>
              <w:t>Ast_Law_Ownership_Prpown</w:t>
            </w:r>
            <w:proofErr w:type="spellEnd"/>
            <w:r w:rsidRPr="422D74E4">
              <w:rPr>
                <w:sz w:val="18"/>
                <w:szCs w:val="18"/>
              </w:rPr>
              <w:t xml:space="preserve"> == “No” and </w:t>
            </w:r>
            <w:proofErr w:type="spellStart"/>
            <w:r w:rsidRPr="422D74E4">
              <w:rPr>
                <w:rFonts w:eastAsia="Aptos Narrow" w:cs="Aptos Narrow"/>
                <w:sz w:val="18"/>
                <w:szCs w:val="18"/>
              </w:rPr>
              <w:t>Ast_Law_Ownership_Lndown</w:t>
            </w:r>
            <w:proofErr w:type="spellEnd"/>
            <w:r w:rsidRPr="422D74E4">
              <w:rPr>
                <w:rFonts w:eastAsia="Aptos Narrow" w:cs="Aptos Narrow"/>
                <w:sz w:val="18"/>
                <w:szCs w:val="18"/>
              </w:rPr>
              <w:t xml:space="preserve"> == “Yes” and</w:t>
            </w:r>
            <w:r w:rsidRPr="422D74E4">
              <w:rPr>
                <w:sz w:val="18"/>
                <w:szCs w:val="18"/>
              </w:rPr>
              <w:t xml:space="preserve"> </w:t>
            </w:r>
            <w:proofErr w:type="spellStart"/>
            <w:r w:rsidRPr="422D74E4">
              <w:rPr>
                <w:rFonts w:eastAsia="Aptos Narrow" w:cs="Aptos Narrow"/>
                <w:sz w:val="18"/>
                <w:szCs w:val="18"/>
              </w:rPr>
              <w:t>Ast_Law_Ownership_Lndadmn</w:t>
            </w:r>
            <w:proofErr w:type="spellEnd"/>
            <w:r w:rsidRPr="422D74E4">
              <w:rPr>
                <w:rFonts w:eastAsia="Aptos Narrow" w:cs="Aptos Narrow"/>
                <w:sz w:val="18"/>
                <w:szCs w:val="18"/>
              </w:rPr>
              <w:t xml:space="preserve"> == “Yes”</w:t>
            </w:r>
          </w:p>
        </w:tc>
        <w:tc>
          <w:tcPr>
            <w:tcW w:w="2430" w:type="dxa"/>
            <w:vAlign w:val="center"/>
          </w:tcPr>
          <w:p w:rsidRPr="00733516" w:rsidR="00936E6C" w:rsidP="00CF6775" w:rsidRDefault="330C9411" w14:paraId="0C386303" w14:textId="32BCC6BD">
            <w:pPr>
              <w:contextualSpacing/>
              <w:rPr>
                <w:rFonts w:eastAsia="Aptos Narrow" w:cs="Aptos Narrow"/>
                <w:sz w:val="18"/>
                <w:szCs w:val="18"/>
              </w:rPr>
            </w:pPr>
            <w:r w:rsidRPr="422D74E4">
              <w:rPr>
                <w:rFonts w:eastAsia="Aptos Narrow" w:cs="Aptos Narrow"/>
                <w:sz w:val="18"/>
                <w:szCs w:val="18"/>
              </w:rPr>
              <w:t>Ast_Enf_Ownership_DF5</w:t>
            </w:r>
          </w:p>
        </w:tc>
        <w:tc>
          <w:tcPr>
            <w:tcW w:w="3150" w:type="dxa"/>
          </w:tcPr>
          <w:p w:rsidRPr="006B3C5C" w:rsidR="00D505B0" w:rsidP="00D505B0" w:rsidRDefault="3800B58E" w14:paraId="35830F49" w14:textId="77777777">
            <w:pPr>
              <w:pStyle w:val="ListParagraph"/>
              <w:ind w:left="0"/>
              <w:rPr>
                <w:sz w:val="18"/>
                <w:szCs w:val="18"/>
              </w:rPr>
            </w:pPr>
            <w:r w:rsidRPr="422D74E4">
              <w:rPr>
                <w:sz w:val="18"/>
                <w:szCs w:val="18"/>
              </w:rPr>
              <w:t>4: Not at all enforced</w:t>
            </w:r>
          </w:p>
          <w:p w:rsidRPr="00BF6B4B" w:rsidR="00D505B0" w:rsidP="00D505B0" w:rsidRDefault="3800B58E" w14:paraId="7FEE3FD4" w14:textId="77777777">
            <w:pPr>
              <w:pStyle w:val="ListParagraph"/>
              <w:ind w:left="0"/>
              <w:rPr>
                <w:sz w:val="18"/>
                <w:szCs w:val="18"/>
              </w:rPr>
            </w:pPr>
            <w:r w:rsidRPr="422D74E4">
              <w:rPr>
                <w:sz w:val="18"/>
                <w:szCs w:val="18"/>
              </w:rPr>
              <w:t>3: Rarely enforced</w:t>
            </w:r>
          </w:p>
          <w:p w:rsidRPr="006B3C5C" w:rsidR="00D505B0" w:rsidP="00D505B0" w:rsidRDefault="3800B58E" w14:paraId="72139FD3" w14:textId="77777777">
            <w:pPr>
              <w:pStyle w:val="ListParagraph"/>
              <w:ind w:left="0"/>
              <w:rPr>
                <w:sz w:val="18"/>
                <w:szCs w:val="18"/>
              </w:rPr>
            </w:pPr>
            <w:r w:rsidRPr="422D74E4">
              <w:rPr>
                <w:sz w:val="18"/>
                <w:szCs w:val="18"/>
              </w:rPr>
              <w:t>2: Moderately enforced</w:t>
            </w:r>
          </w:p>
          <w:p w:rsidRPr="006B3C5C" w:rsidR="00D505B0" w:rsidP="00D505B0" w:rsidRDefault="3800B58E" w14:paraId="75E74C92" w14:textId="77777777">
            <w:pPr>
              <w:pStyle w:val="ListParagraph"/>
              <w:ind w:left="0"/>
              <w:rPr>
                <w:sz w:val="18"/>
                <w:szCs w:val="18"/>
              </w:rPr>
            </w:pPr>
            <w:r w:rsidRPr="422D74E4">
              <w:rPr>
                <w:sz w:val="18"/>
                <w:szCs w:val="18"/>
              </w:rPr>
              <w:t>1: Mostly enforced</w:t>
            </w:r>
          </w:p>
          <w:p w:rsidRPr="00DC0D17" w:rsidR="00936E6C" w:rsidDel="00CE1F22" w:rsidP="00D505B0" w:rsidRDefault="3800B58E" w14:paraId="271EDB19" w14:textId="45718509">
            <w:pPr>
              <w:contextualSpacing/>
              <w:rPr>
                <w:sz w:val="18"/>
                <w:szCs w:val="18"/>
              </w:rPr>
            </w:pPr>
            <w:r w:rsidRPr="422D74E4">
              <w:rPr>
                <w:sz w:val="18"/>
                <w:szCs w:val="18"/>
              </w:rPr>
              <w:t>0: Fully enforced</w:t>
            </w:r>
          </w:p>
        </w:tc>
        <w:tc>
          <w:tcPr>
            <w:tcW w:w="3240" w:type="dxa"/>
            <w:vAlign w:val="center"/>
          </w:tcPr>
          <w:p w:rsidRPr="00733516" w:rsidR="00936E6C" w:rsidP="00CF6775" w:rsidRDefault="330C9411" w14:paraId="49667837" w14:textId="6D82772D">
            <w:pPr>
              <w:contextualSpacing/>
              <w:rPr>
                <w:sz w:val="18"/>
                <w:szCs w:val="18"/>
              </w:rPr>
            </w:pPr>
            <w:proofErr w:type="gramStart"/>
            <w:r w:rsidRPr="422D74E4">
              <w:rPr>
                <w:sz w:val="18"/>
                <w:szCs w:val="18"/>
              </w:rPr>
              <w:t>median(</w:t>
            </w:r>
            <w:proofErr w:type="gramEnd"/>
            <w:r w:rsidRPr="422D74E4">
              <w:rPr>
                <w:rFonts w:eastAsia="Aptos Narrow" w:cs="Aptos Narrow"/>
                <w:b/>
                <w:bCs/>
                <w:sz w:val="18"/>
                <w:szCs w:val="18"/>
              </w:rPr>
              <w:t>Ast_Enf_Ownership_DF5</w:t>
            </w:r>
            <w:r w:rsidRPr="422D74E4">
              <w:rPr>
                <w:rFonts w:eastAsia="Aptos Narrow" w:cs="Aptos Narrow"/>
                <w:sz w:val="18"/>
                <w:szCs w:val="18"/>
              </w:rPr>
              <w:t xml:space="preserve">) </w:t>
            </w:r>
          </w:p>
        </w:tc>
      </w:tr>
      <w:tr w:rsidRPr="002849E4" w:rsidR="006B3C5C" w:rsidTr="422D74E4" w14:paraId="6DB0AD20" w14:textId="77777777">
        <w:trPr>
          <w:trHeight w:val="611"/>
        </w:trPr>
        <w:tc>
          <w:tcPr>
            <w:tcW w:w="1075" w:type="dxa"/>
            <w:vAlign w:val="center"/>
          </w:tcPr>
          <w:p w:rsidRPr="00733516" w:rsidR="00936E6C" w:rsidP="00CF6775" w:rsidRDefault="330C9411" w14:paraId="08F8590C" w14:textId="7F73281D">
            <w:pPr>
              <w:pStyle w:val="ListParagraph"/>
              <w:ind w:left="0"/>
              <w:jc w:val="center"/>
              <w:rPr>
                <w:sz w:val="18"/>
                <w:szCs w:val="18"/>
              </w:rPr>
            </w:pPr>
            <w:r w:rsidRPr="422D74E4">
              <w:rPr>
                <w:sz w:val="18"/>
                <w:szCs w:val="18"/>
              </w:rPr>
              <w:t>6</w:t>
            </w:r>
          </w:p>
        </w:tc>
        <w:tc>
          <w:tcPr>
            <w:tcW w:w="810" w:type="dxa"/>
            <w:vAlign w:val="center"/>
          </w:tcPr>
          <w:p w:rsidRPr="00733516" w:rsidR="00936E6C" w:rsidP="00CF6775" w:rsidRDefault="330C9411" w14:paraId="63827A80" w14:textId="1935D796">
            <w:pPr>
              <w:pStyle w:val="ListParagraph"/>
              <w:ind w:left="0"/>
              <w:jc w:val="center"/>
              <w:rPr>
                <w:sz w:val="18"/>
                <w:szCs w:val="18"/>
              </w:rPr>
            </w:pPr>
            <w:r w:rsidRPr="422D74E4">
              <w:rPr>
                <w:sz w:val="18"/>
                <w:szCs w:val="18"/>
              </w:rPr>
              <w:t>0</w:t>
            </w:r>
          </w:p>
        </w:tc>
        <w:tc>
          <w:tcPr>
            <w:tcW w:w="3600" w:type="dxa"/>
            <w:vAlign w:val="center"/>
          </w:tcPr>
          <w:p w:rsidRPr="00733516" w:rsidR="00936E6C" w:rsidP="00CF6775" w:rsidRDefault="330C9411" w14:paraId="1FA27EC2" w14:textId="77777777">
            <w:pPr>
              <w:rPr>
                <w:sz w:val="18"/>
                <w:szCs w:val="18"/>
              </w:rPr>
            </w:pPr>
            <w:proofErr w:type="spellStart"/>
            <w:r w:rsidRPr="422D74E4">
              <w:rPr>
                <w:sz w:val="18"/>
                <w:szCs w:val="18"/>
              </w:rPr>
              <w:t>Ast_Law_Ownership_Prpadmn</w:t>
            </w:r>
            <w:proofErr w:type="spellEnd"/>
            <w:r w:rsidRPr="422D74E4">
              <w:rPr>
                <w:sz w:val="18"/>
                <w:szCs w:val="18"/>
              </w:rPr>
              <w:t xml:space="preserve"> == “Yes” and </w:t>
            </w:r>
            <w:proofErr w:type="spellStart"/>
            <w:r w:rsidRPr="422D74E4">
              <w:rPr>
                <w:rFonts w:eastAsia="Aptos" w:cs="Aptos"/>
                <w:sz w:val="18"/>
                <w:szCs w:val="18"/>
              </w:rPr>
              <w:t>Ast_Law_Ownership_Prpown</w:t>
            </w:r>
            <w:proofErr w:type="spellEnd"/>
            <w:r w:rsidRPr="422D74E4">
              <w:rPr>
                <w:sz w:val="18"/>
                <w:szCs w:val="18"/>
              </w:rPr>
              <w:t xml:space="preserve"> == “No” and </w:t>
            </w:r>
            <w:proofErr w:type="spellStart"/>
            <w:r w:rsidRPr="422D74E4">
              <w:rPr>
                <w:rFonts w:eastAsia="Aptos Narrow" w:cs="Aptos Narrow"/>
                <w:sz w:val="18"/>
                <w:szCs w:val="18"/>
              </w:rPr>
              <w:t>Ast_Law_Ownership_Lndown</w:t>
            </w:r>
            <w:proofErr w:type="spellEnd"/>
            <w:r w:rsidRPr="422D74E4">
              <w:rPr>
                <w:rFonts w:eastAsia="Aptos Narrow" w:cs="Aptos Narrow"/>
                <w:sz w:val="18"/>
                <w:szCs w:val="18"/>
              </w:rPr>
              <w:t xml:space="preserve"> == “Yes” and</w:t>
            </w:r>
            <w:r w:rsidRPr="422D74E4">
              <w:rPr>
                <w:sz w:val="18"/>
                <w:szCs w:val="18"/>
              </w:rPr>
              <w:t xml:space="preserve"> </w:t>
            </w:r>
            <w:proofErr w:type="spellStart"/>
            <w:r w:rsidRPr="422D74E4">
              <w:rPr>
                <w:rFonts w:eastAsia="Aptos Narrow" w:cs="Aptos Narrow"/>
                <w:sz w:val="18"/>
                <w:szCs w:val="18"/>
              </w:rPr>
              <w:t>Ast_Law_Ownership_Lndadmn</w:t>
            </w:r>
            <w:proofErr w:type="spellEnd"/>
            <w:r w:rsidRPr="422D74E4">
              <w:rPr>
                <w:rFonts w:eastAsia="Aptos Narrow" w:cs="Aptos Narrow"/>
                <w:sz w:val="18"/>
                <w:szCs w:val="18"/>
              </w:rPr>
              <w:t xml:space="preserve"> == “No”</w:t>
            </w:r>
          </w:p>
        </w:tc>
        <w:tc>
          <w:tcPr>
            <w:tcW w:w="2430" w:type="dxa"/>
            <w:vAlign w:val="center"/>
          </w:tcPr>
          <w:p w:rsidRPr="00733516" w:rsidR="00936E6C" w:rsidP="00CF6775" w:rsidRDefault="330C9411" w14:paraId="37E58E6D" w14:textId="77777777">
            <w:pPr>
              <w:contextualSpacing/>
              <w:rPr>
                <w:rFonts w:eastAsia="Aptos Narrow" w:cs="Aptos Narrow"/>
                <w:sz w:val="18"/>
                <w:szCs w:val="18"/>
              </w:rPr>
            </w:pPr>
            <w:r w:rsidRPr="422D74E4">
              <w:rPr>
                <w:rFonts w:eastAsia="Aptos Narrow" w:cs="Aptos Narrow"/>
                <w:sz w:val="18"/>
                <w:szCs w:val="18"/>
              </w:rPr>
              <w:t>Ast_Enf_Ownership_DF5</w:t>
            </w:r>
          </w:p>
          <w:p w:rsidRPr="00733516" w:rsidR="00936E6C" w:rsidP="00CF6775" w:rsidRDefault="330C9411" w14:paraId="79F1EE34" w14:textId="78F16BD5">
            <w:pPr>
              <w:contextualSpacing/>
              <w:rPr>
                <w:rFonts w:eastAsia="Aptos Narrow" w:cs="Aptos Narrow"/>
                <w:sz w:val="18"/>
                <w:szCs w:val="18"/>
              </w:rPr>
            </w:pPr>
            <w:r w:rsidRPr="422D74E4">
              <w:rPr>
                <w:rFonts w:eastAsia="Aptos Narrow" w:cs="Aptos Narrow"/>
                <w:sz w:val="18"/>
                <w:szCs w:val="18"/>
              </w:rPr>
              <w:t>Ast_Enf_Ownership_DF9</w:t>
            </w:r>
          </w:p>
        </w:tc>
        <w:tc>
          <w:tcPr>
            <w:tcW w:w="3150" w:type="dxa"/>
          </w:tcPr>
          <w:p w:rsidRPr="006B3C5C" w:rsidR="00D505B0" w:rsidP="00D505B0" w:rsidRDefault="3800B58E" w14:paraId="1226741E" w14:textId="77777777">
            <w:pPr>
              <w:pStyle w:val="ListParagraph"/>
              <w:ind w:left="0"/>
              <w:rPr>
                <w:sz w:val="18"/>
                <w:szCs w:val="18"/>
              </w:rPr>
            </w:pPr>
            <w:r w:rsidRPr="422D74E4">
              <w:rPr>
                <w:sz w:val="18"/>
                <w:szCs w:val="18"/>
              </w:rPr>
              <w:t>4: Not at all enforced</w:t>
            </w:r>
          </w:p>
          <w:p w:rsidRPr="00BF6B4B" w:rsidR="00D505B0" w:rsidP="00D505B0" w:rsidRDefault="3800B58E" w14:paraId="6841564C" w14:textId="77777777">
            <w:pPr>
              <w:pStyle w:val="ListParagraph"/>
              <w:ind w:left="0"/>
              <w:rPr>
                <w:sz w:val="18"/>
                <w:szCs w:val="18"/>
              </w:rPr>
            </w:pPr>
            <w:r w:rsidRPr="422D74E4">
              <w:rPr>
                <w:sz w:val="18"/>
                <w:szCs w:val="18"/>
              </w:rPr>
              <w:t>3: Rarely enforced</w:t>
            </w:r>
          </w:p>
          <w:p w:rsidRPr="006B3C5C" w:rsidR="00D505B0" w:rsidP="00D505B0" w:rsidRDefault="3800B58E" w14:paraId="2D9892AD" w14:textId="77777777">
            <w:pPr>
              <w:pStyle w:val="ListParagraph"/>
              <w:ind w:left="0"/>
              <w:rPr>
                <w:sz w:val="18"/>
                <w:szCs w:val="18"/>
              </w:rPr>
            </w:pPr>
            <w:r w:rsidRPr="422D74E4">
              <w:rPr>
                <w:sz w:val="18"/>
                <w:szCs w:val="18"/>
              </w:rPr>
              <w:t>2: Moderately enforced</w:t>
            </w:r>
          </w:p>
          <w:p w:rsidRPr="006B3C5C" w:rsidR="00D505B0" w:rsidP="00D505B0" w:rsidRDefault="3800B58E" w14:paraId="513FD45C" w14:textId="77777777">
            <w:pPr>
              <w:pStyle w:val="ListParagraph"/>
              <w:ind w:left="0"/>
              <w:rPr>
                <w:sz w:val="18"/>
                <w:szCs w:val="18"/>
              </w:rPr>
            </w:pPr>
            <w:r w:rsidRPr="422D74E4">
              <w:rPr>
                <w:sz w:val="18"/>
                <w:szCs w:val="18"/>
              </w:rPr>
              <w:t>1: Mostly enforced</w:t>
            </w:r>
          </w:p>
          <w:p w:rsidRPr="00DC0D17" w:rsidR="00936E6C" w:rsidP="00D505B0" w:rsidRDefault="3800B58E" w14:paraId="4A7BBEA8" w14:textId="18C29B46">
            <w:pPr>
              <w:contextualSpacing/>
              <w:rPr>
                <w:sz w:val="18"/>
                <w:szCs w:val="18"/>
              </w:rPr>
            </w:pPr>
            <w:r w:rsidRPr="422D74E4">
              <w:rPr>
                <w:sz w:val="18"/>
                <w:szCs w:val="18"/>
              </w:rPr>
              <w:t>0: Fully enforced</w:t>
            </w:r>
          </w:p>
        </w:tc>
        <w:tc>
          <w:tcPr>
            <w:tcW w:w="3240" w:type="dxa"/>
            <w:vAlign w:val="center"/>
          </w:tcPr>
          <w:p w:rsidRPr="00733516" w:rsidR="00936E6C" w:rsidP="00CF6775" w:rsidRDefault="330C9411" w14:paraId="610DC324" w14:textId="6AC0BA18">
            <w:pPr>
              <w:contextualSpacing/>
              <w:rPr>
                <w:rFonts w:eastAsia="Aptos Narrow" w:cs="Aptos Narrow"/>
                <w:sz w:val="18"/>
                <w:szCs w:val="18"/>
              </w:rPr>
            </w:pPr>
            <w:r w:rsidRPr="422D74E4">
              <w:rPr>
                <w:sz w:val="18"/>
                <w:szCs w:val="18"/>
              </w:rPr>
              <w:t>(1/</w:t>
            </w:r>
            <w:proofErr w:type="gramStart"/>
            <w:r w:rsidRPr="422D74E4">
              <w:rPr>
                <w:sz w:val="18"/>
                <w:szCs w:val="18"/>
              </w:rPr>
              <w:t>2)*</w:t>
            </w:r>
            <w:proofErr w:type="gramEnd"/>
            <w:r w:rsidRPr="422D74E4">
              <w:rPr>
                <w:sz w:val="18"/>
                <w:szCs w:val="18"/>
              </w:rPr>
              <w:t>(</w:t>
            </w:r>
            <w:proofErr w:type="gramStart"/>
            <w:r w:rsidRPr="422D74E4">
              <w:rPr>
                <w:sz w:val="18"/>
                <w:szCs w:val="18"/>
              </w:rPr>
              <w:t>median(</w:t>
            </w:r>
            <w:proofErr w:type="gramEnd"/>
            <w:r w:rsidRPr="422D74E4">
              <w:rPr>
                <w:rFonts w:eastAsia="Aptos Narrow" w:cs="Aptos Narrow"/>
                <w:b/>
                <w:bCs/>
                <w:sz w:val="18"/>
                <w:szCs w:val="18"/>
              </w:rPr>
              <w:t>Ast_Enf_Ownership_DF5</w:t>
            </w:r>
            <w:r w:rsidRPr="422D74E4">
              <w:rPr>
                <w:rFonts w:eastAsia="Aptos Narrow" w:cs="Aptos Narrow"/>
                <w:sz w:val="18"/>
                <w:szCs w:val="18"/>
              </w:rPr>
              <w:t xml:space="preserve">)) + </w:t>
            </w:r>
          </w:p>
          <w:p w:rsidRPr="00733516" w:rsidR="00936E6C" w:rsidP="00CF6775" w:rsidRDefault="330C9411" w14:paraId="743D45EE" w14:textId="5CA9A068">
            <w:pPr>
              <w:contextualSpacing/>
              <w:rPr>
                <w:sz w:val="18"/>
                <w:szCs w:val="18"/>
              </w:rPr>
            </w:pPr>
            <w:r w:rsidRPr="422D74E4">
              <w:rPr>
                <w:rFonts w:eastAsia="Aptos Narrow" w:cs="Aptos Narrow"/>
                <w:sz w:val="18"/>
                <w:szCs w:val="18"/>
              </w:rPr>
              <w:t>(1/</w:t>
            </w:r>
            <w:proofErr w:type="gramStart"/>
            <w:r w:rsidRPr="422D74E4">
              <w:rPr>
                <w:rFonts w:eastAsia="Aptos Narrow" w:cs="Aptos Narrow"/>
                <w:sz w:val="18"/>
                <w:szCs w:val="18"/>
              </w:rPr>
              <w:t>2)*( median</w:t>
            </w:r>
            <w:proofErr w:type="gramEnd"/>
            <w:r w:rsidRPr="422D74E4">
              <w:rPr>
                <w:rFonts w:eastAsia="Aptos Narrow" w:cs="Aptos Narrow"/>
                <w:sz w:val="18"/>
                <w:szCs w:val="18"/>
              </w:rPr>
              <w:t>(</w:t>
            </w:r>
            <w:r w:rsidRPr="422D74E4">
              <w:rPr>
                <w:rFonts w:eastAsia="Aptos Narrow" w:cs="Aptos Narrow"/>
                <w:b/>
                <w:bCs/>
                <w:sz w:val="18"/>
                <w:szCs w:val="18"/>
              </w:rPr>
              <w:t>Ast_Enf_Ownership_DF9</w:t>
            </w:r>
            <w:r w:rsidRPr="422D74E4">
              <w:rPr>
                <w:rFonts w:eastAsia="Aptos Narrow" w:cs="Aptos Narrow"/>
                <w:sz w:val="18"/>
                <w:szCs w:val="18"/>
              </w:rPr>
              <w:t>))</w:t>
            </w:r>
          </w:p>
        </w:tc>
      </w:tr>
      <w:tr w:rsidRPr="002849E4" w:rsidR="006B3C5C" w:rsidTr="422D74E4" w14:paraId="71BACC14" w14:textId="77777777">
        <w:trPr>
          <w:trHeight w:val="611"/>
        </w:trPr>
        <w:tc>
          <w:tcPr>
            <w:tcW w:w="1075" w:type="dxa"/>
            <w:vAlign w:val="center"/>
          </w:tcPr>
          <w:p w:rsidRPr="00733516" w:rsidR="00936E6C" w:rsidP="00CF6775" w:rsidRDefault="330C9411" w14:paraId="751B5B1D" w14:textId="7FD6DEC9">
            <w:pPr>
              <w:pStyle w:val="ListParagraph"/>
              <w:ind w:left="0"/>
              <w:jc w:val="center"/>
              <w:rPr>
                <w:sz w:val="18"/>
                <w:szCs w:val="18"/>
              </w:rPr>
            </w:pPr>
            <w:r w:rsidRPr="422D74E4">
              <w:rPr>
                <w:sz w:val="18"/>
                <w:szCs w:val="18"/>
              </w:rPr>
              <w:t>7</w:t>
            </w:r>
          </w:p>
        </w:tc>
        <w:tc>
          <w:tcPr>
            <w:tcW w:w="810" w:type="dxa"/>
            <w:vAlign w:val="center"/>
          </w:tcPr>
          <w:p w:rsidRPr="00733516" w:rsidR="00936E6C" w:rsidP="00CF6775" w:rsidRDefault="330C9411" w14:paraId="2DEE9398" w14:textId="1491B36C">
            <w:pPr>
              <w:pStyle w:val="ListParagraph"/>
              <w:ind w:left="0"/>
              <w:jc w:val="center"/>
              <w:rPr>
                <w:sz w:val="18"/>
                <w:szCs w:val="18"/>
              </w:rPr>
            </w:pPr>
            <w:r w:rsidRPr="422D74E4">
              <w:rPr>
                <w:sz w:val="18"/>
                <w:szCs w:val="18"/>
              </w:rPr>
              <w:t>0</w:t>
            </w:r>
          </w:p>
        </w:tc>
        <w:tc>
          <w:tcPr>
            <w:tcW w:w="3600" w:type="dxa"/>
            <w:vAlign w:val="center"/>
          </w:tcPr>
          <w:p w:rsidRPr="00733516" w:rsidR="00936E6C" w:rsidP="00CF6775" w:rsidRDefault="330C9411" w14:paraId="34A10882" w14:textId="77777777">
            <w:pPr>
              <w:rPr>
                <w:sz w:val="18"/>
                <w:szCs w:val="18"/>
              </w:rPr>
            </w:pPr>
            <w:proofErr w:type="spellStart"/>
            <w:r w:rsidRPr="422D74E4">
              <w:rPr>
                <w:sz w:val="18"/>
                <w:szCs w:val="18"/>
              </w:rPr>
              <w:t>Ast_Law_Ownership_Prpadmn</w:t>
            </w:r>
            <w:proofErr w:type="spellEnd"/>
            <w:r w:rsidRPr="422D74E4">
              <w:rPr>
                <w:sz w:val="18"/>
                <w:szCs w:val="18"/>
              </w:rPr>
              <w:t xml:space="preserve"> == “Yes” and </w:t>
            </w:r>
            <w:proofErr w:type="spellStart"/>
            <w:r w:rsidRPr="422D74E4">
              <w:rPr>
                <w:rFonts w:eastAsia="Aptos" w:cs="Aptos"/>
                <w:sz w:val="18"/>
                <w:szCs w:val="18"/>
              </w:rPr>
              <w:t>Ast_Law_Ownership_Prpown</w:t>
            </w:r>
            <w:proofErr w:type="spellEnd"/>
            <w:r w:rsidRPr="422D74E4">
              <w:rPr>
                <w:sz w:val="18"/>
                <w:szCs w:val="18"/>
              </w:rPr>
              <w:t xml:space="preserve"> == “No” and </w:t>
            </w:r>
            <w:proofErr w:type="spellStart"/>
            <w:r w:rsidRPr="422D74E4">
              <w:rPr>
                <w:rFonts w:eastAsia="Aptos Narrow" w:cs="Aptos Narrow"/>
                <w:sz w:val="18"/>
                <w:szCs w:val="18"/>
              </w:rPr>
              <w:t>Ast_Law_Ownership_Lndown</w:t>
            </w:r>
            <w:proofErr w:type="spellEnd"/>
            <w:r w:rsidRPr="422D74E4">
              <w:rPr>
                <w:rFonts w:eastAsia="Aptos Narrow" w:cs="Aptos Narrow"/>
                <w:sz w:val="18"/>
                <w:szCs w:val="18"/>
              </w:rPr>
              <w:t xml:space="preserve"> == “No” and</w:t>
            </w:r>
            <w:r w:rsidRPr="422D74E4">
              <w:rPr>
                <w:sz w:val="18"/>
                <w:szCs w:val="18"/>
              </w:rPr>
              <w:t xml:space="preserve"> </w:t>
            </w:r>
            <w:proofErr w:type="spellStart"/>
            <w:r w:rsidRPr="422D74E4">
              <w:rPr>
                <w:rFonts w:eastAsia="Aptos Narrow" w:cs="Aptos Narrow"/>
                <w:sz w:val="18"/>
                <w:szCs w:val="18"/>
              </w:rPr>
              <w:t>Ast_Law_Ownership_Lndadmn</w:t>
            </w:r>
            <w:proofErr w:type="spellEnd"/>
            <w:r w:rsidRPr="422D74E4">
              <w:rPr>
                <w:rFonts w:eastAsia="Aptos Narrow" w:cs="Aptos Narrow"/>
                <w:sz w:val="18"/>
                <w:szCs w:val="18"/>
              </w:rPr>
              <w:t xml:space="preserve"> == “Yes”</w:t>
            </w:r>
          </w:p>
        </w:tc>
        <w:tc>
          <w:tcPr>
            <w:tcW w:w="2430" w:type="dxa"/>
            <w:vAlign w:val="center"/>
          </w:tcPr>
          <w:p w:rsidRPr="00733516" w:rsidR="00936E6C" w:rsidP="00CF6775" w:rsidRDefault="330C9411" w14:paraId="20D03859" w14:textId="77777777">
            <w:pPr>
              <w:contextualSpacing/>
              <w:rPr>
                <w:rFonts w:eastAsia="Aptos Narrow" w:cs="Aptos Narrow"/>
                <w:sz w:val="18"/>
                <w:szCs w:val="18"/>
              </w:rPr>
            </w:pPr>
            <w:r w:rsidRPr="422D74E4">
              <w:rPr>
                <w:rFonts w:eastAsia="Aptos Narrow" w:cs="Aptos Narrow"/>
                <w:sz w:val="18"/>
                <w:szCs w:val="18"/>
              </w:rPr>
              <w:t>Ast_Enf_Ownership_DF5</w:t>
            </w:r>
          </w:p>
          <w:p w:rsidRPr="00733516" w:rsidR="00936E6C" w:rsidP="00CF6775" w:rsidRDefault="330C9411" w14:paraId="7B2EF84E" w14:textId="655E9FBA">
            <w:pPr>
              <w:contextualSpacing/>
              <w:rPr>
                <w:rFonts w:eastAsia="Aptos Narrow" w:cs="Aptos Narrow"/>
                <w:sz w:val="18"/>
                <w:szCs w:val="18"/>
              </w:rPr>
            </w:pPr>
            <w:r w:rsidRPr="422D74E4">
              <w:rPr>
                <w:rFonts w:eastAsia="Aptos Narrow" w:cs="Aptos Narrow"/>
                <w:sz w:val="18"/>
                <w:szCs w:val="18"/>
              </w:rPr>
              <w:t>Ast_Enf_Ownership_DF11</w:t>
            </w:r>
          </w:p>
        </w:tc>
        <w:tc>
          <w:tcPr>
            <w:tcW w:w="3150" w:type="dxa"/>
          </w:tcPr>
          <w:p w:rsidRPr="006B3C5C" w:rsidR="00D505B0" w:rsidP="00D505B0" w:rsidRDefault="3800B58E" w14:paraId="5E01A201" w14:textId="77777777">
            <w:pPr>
              <w:pStyle w:val="ListParagraph"/>
              <w:ind w:left="0"/>
              <w:rPr>
                <w:sz w:val="18"/>
                <w:szCs w:val="18"/>
              </w:rPr>
            </w:pPr>
            <w:r w:rsidRPr="422D74E4">
              <w:rPr>
                <w:sz w:val="18"/>
                <w:szCs w:val="18"/>
              </w:rPr>
              <w:t>4: Not at all enforced</w:t>
            </w:r>
          </w:p>
          <w:p w:rsidRPr="00BF6B4B" w:rsidR="00D505B0" w:rsidP="00D505B0" w:rsidRDefault="3800B58E" w14:paraId="7FB0E464" w14:textId="77777777">
            <w:pPr>
              <w:pStyle w:val="ListParagraph"/>
              <w:ind w:left="0"/>
              <w:rPr>
                <w:sz w:val="18"/>
                <w:szCs w:val="18"/>
              </w:rPr>
            </w:pPr>
            <w:r w:rsidRPr="422D74E4">
              <w:rPr>
                <w:sz w:val="18"/>
                <w:szCs w:val="18"/>
              </w:rPr>
              <w:t>3: Rarely enforced</w:t>
            </w:r>
          </w:p>
          <w:p w:rsidRPr="006B3C5C" w:rsidR="00D505B0" w:rsidP="00D505B0" w:rsidRDefault="3800B58E" w14:paraId="4036BCF9" w14:textId="77777777">
            <w:pPr>
              <w:pStyle w:val="ListParagraph"/>
              <w:ind w:left="0"/>
              <w:rPr>
                <w:sz w:val="18"/>
                <w:szCs w:val="18"/>
              </w:rPr>
            </w:pPr>
            <w:r w:rsidRPr="422D74E4">
              <w:rPr>
                <w:sz w:val="18"/>
                <w:szCs w:val="18"/>
              </w:rPr>
              <w:t>2: Moderately enforced</w:t>
            </w:r>
          </w:p>
          <w:p w:rsidRPr="006B3C5C" w:rsidR="00D505B0" w:rsidP="00D505B0" w:rsidRDefault="3800B58E" w14:paraId="0EFC84FC" w14:textId="77777777">
            <w:pPr>
              <w:pStyle w:val="ListParagraph"/>
              <w:ind w:left="0"/>
              <w:rPr>
                <w:sz w:val="18"/>
                <w:szCs w:val="18"/>
              </w:rPr>
            </w:pPr>
            <w:r w:rsidRPr="422D74E4">
              <w:rPr>
                <w:sz w:val="18"/>
                <w:szCs w:val="18"/>
              </w:rPr>
              <w:t>1: Mostly enforced</w:t>
            </w:r>
          </w:p>
          <w:p w:rsidRPr="00DC0D17" w:rsidR="00936E6C" w:rsidP="00D505B0" w:rsidRDefault="3800B58E" w14:paraId="75249AD4" w14:textId="088679F0">
            <w:pPr>
              <w:contextualSpacing/>
              <w:rPr>
                <w:sz w:val="18"/>
                <w:szCs w:val="18"/>
              </w:rPr>
            </w:pPr>
            <w:r w:rsidRPr="422D74E4">
              <w:rPr>
                <w:sz w:val="18"/>
                <w:szCs w:val="18"/>
              </w:rPr>
              <w:t>0: Fully enforced</w:t>
            </w:r>
          </w:p>
        </w:tc>
        <w:tc>
          <w:tcPr>
            <w:tcW w:w="3240" w:type="dxa"/>
            <w:vAlign w:val="center"/>
          </w:tcPr>
          <w:p w:rsidRPr="00733516" w:rsidR="00936E6C" w:rsidP="00CF6775" w:rsidRDefault="330C9411" w14:paraId="786910EA" w14:textId="7D2E005B">
            <w:pPr>
              <w:contextualSpacing/>
              <w:rPr>
                <w:sz w:val="18"/>
                <w:szCs w:val="18"/>
              </w:rPr>
            </w:pPr>
            <w:r w:rsidRPr="422D74E4">
              <w:rPr>
                <w:sz w:val="18"/>
                <w:szCs w:val="18"/>
              </w:rPr>
              <w:t>(1/</w:t>
            </w:r>
            <w:proofErr w:type="gramStart"/>
            <w:r w:rsidRPr="422D74E4">
              <w:rPr>
                <w:sz w:val="18"/>
                <w:szCs w:val="18"/>
              </w:rPr>
              <w:t>2)*( median</w:t>
            </w:r>
            <w:proofErr w:type="gramEnd"/>
            <w:r w:rsidRPr="422D74E4">
              <w:rPr>
                <w:sz w:val="18"/>
                <w:szCs w:val="18"/>
              </w:rPr>
              <w:t>(</w:t>
            </w:r>
            <w:r w:rsidRPr="422D74E4">
              <w:rPr>
                <w:rFonts w:eastAsia="Aptos Narrow" w:cs="Aptos Narrow"/>
                <w:b/>
                <w:bCs/>
                <w:sz w:val="18"/>
                <w:szCs w:val="18"/>
              </w:rPr>
              <w:t>Ast_Enf_Ownership_DF5</w:t>
            </w:r>
            <w:r w:rsidRPr="422D74E4">
              <w:rPr>
                <w:rFonts w:eastAsia="Aptos Narrow" w:cs="Aptos Narrow"/>
                <w:sz w:val="18"/>
                <w:szCs w:val="18"/>
              </w:rPr>
              <w:t>)) + (1/</w:t>
            </w:r>
            <w:proofErr w:type="gramStart"/>
            <w:r w:rsidRPr="422D74E4">
              <w:rPr>
                <w:rFonts w:eastAsia="Aptos Narrow" w:cs="Aptos Narrow"/>
                <w:sz w:val="18"/>
                <w:szCs w:val="18"/>
              </w:rPr>
              <w:t>2)*( median</w:t>
            </w:r>
            <w:proofErr w:type="gramEnd"/>
            <w:r w:rsidRPr="422D74E4">
              <w:rPr>
                <w:rFonts w:eastAsia="Aptos Narrow" w:cs="Aptos Narrow"/>
                <w:sz w:val="18"/>
                <w:szCs w:val="18"/>
              </w:rPr>
              <w:t>(</w:t>
            </w:r>
            <w:r w:rsidRPr="422D74E4">
              <w:rPr>
                <w:rFonts w:eastAsia="Aptos Narrow" w:cs="Aptos Narrow"/>
                <w:b/>
                <w:bCs/>
                <w:sz w:val="18"/>
                <w:szCs w:val="18"/>
              </w:rPr>
              <w:t>Ast_Enf_Ownership_DF11</w:t>
            </w:r>
            <w:r w:rsidRPr="422D74E4">
              <w:rPr>
                <w:rFonts w:eastAsia="Aptos Narrow" w:cs="Aptos Narrow"/>
                <w:sz w:val="18"/>
                <w:szCs w:val="18"/>
              </w:rPr>
              <w:t>))</w:t>
            </w:r>
          </w:p>
        </w:tc>
      </w:tr>
      <w:tr w:rsidRPr="002849E4" w:rsidR="006B3C5C" w:rsidTr="422D74E4" w14:paraId="4D08F381" w14:textId="77777777">
        <w:trPr>
          <w:trHeight w:val="611"/>
        </w:trPr>
        <w:tc>
          <w:tcPr>
            <w:tcW w:w="1075" w:type="dxa"/>
            <w:vAlign w:val="center"/>
          </w:tcPr>
          <w:p w:rsidRPr="00733516" w:rsidR="00936E6C" w:rsidP="00A943BE" w:rsidRDefault="330C9411" w14:paraId="339BC257" w14:textId="712DC7C4">
            <w:pPr>
              <w:pStyle w:val="ListParagraph"/>
              <w:ind w:left="0"/>
              <w:jc w:val="center"/>
              <w:rPr>
                <w:sz w:val="18"/>
                <w:szCs w:val="18"/>
              </w:rPr>
            </w:pPr>
            <w:r w:rsidRPr="422D74E4">
              <w:rPr>
                <w:sz w:val="18"/>
                <w:szCs w:val="18"/>
              </w:rPr>
              <w:t>8</w:t>
            </w:r>
          </w:p>
        </w:tc>
        <w:tc>
          <w:tcPr>
            <w:tcW w:w="810" w:type="dxa"/>
            <w:vAlign w:val="center"/>
          </w:tcPr>
          <w:p w:rsidRPr="00733516" w:rsidR="00936E6C" w:rsidP="00A943BE" w:rsidRDefault="330C9411" w14:paraId="26340AD6" w14:textId="17C8ACAF">
            <w:pPr>
              <w:pStyle w:val="ListParagraph"/>
              <w:ind w:left="0"/>
              <w:jc w:val="center"/>
              <w:rPr>
                <w:sz w:val="18"/>
                <w:szCs w:val="18"/>
              </w:rPr>
            </w:pPr>
            <w:r w:rsidRPr="422D74E4">
              <w:rPr>
                <w:sz w:val="18"/>
                <w:szCs w:val="18"/>
              </w:rPr>
              <w:t>0</w:t>
            </w:r>
          </w:p>
        </w:tc>
        <w:tc>
          <w:tcPr>
            <w:tcW w:w="3600" w:type="dxa"/>
            <w:vAlign w:val="center"/>
          </w:tcPr>
          <w:p w:rsidRPr="00733516" w:rsidR="00936E6C" w:rsidP="00A943BE" w:rsidRDefault="330C9411" w14:paraId="3590790D" w14:textId="77777777">
            <w:pPr>
              <w:rPr>
                <w:sz w:val="18"/>
                <w:szCs w:val="18"/>
              </w:rPr>
            </w:pPr>
            <w:proofErr w:type="spellStart"/>
            <w:r w:rsidRPr="422D74E4">
              <w:rPr>
                <w:sz w:val="18"/>
                <w:szCs w:val="18"/>
              </w:rPr>
              <w:t>Ast_Law_Ownership_Prpadmn</w:t>
            </w:r>
            <w:proofErr w:type="spellEnd"/>
            <w:r w:rsidRPr="422D74E4">
              <w:rPr>
                <w:sz w:val="18"/>
                <w:szCs w:val="18"/>
              </w:rPr>
              <w:t xml:space="preserve"> == “Yes” and </w:t>
            </w:r>
            <w:proofErr w:type="spellStart"/>
            <w:r w:rsidRPr="422D74E4">
              <w:rPr>
                <w:rFonts w:eastAsia="Aptos" w:cs="Aptos"/>
                <w:sz w:val="18"/>
                <w:szCs w:val="18"/>
              </w:rPr>
              <w:t>Ast_Law_Ownership_Prpown</w:t>
            </w:r>
            <w:proofErr w:type="spellEnd"/>
            <w:r w:rsidRPr="422D74E4">
              <w:rPr>
                <w:sz w:val="18"/>
                <w:szCs w:val="18"/>
              </w:rPr>
              <w:t xml:space="preserve"> == “No” and </w:t>
            </w:r>
            <w:proofErr w:type="spellStart"/>
            <w:r w:rsidRPr="422D74E4">
              <w:rPr>
                <w:rFonts w:eastAsia="Aptos Narrow" w:cs="Aptos Narrow"/>
                <w:sz w:val="18"/>
                <w:szCs w:val="18"/>
              </w:rPr>
              <w:t>Ast_Law_Ownership_Lndown</w:t>
            </w:r>
            <w:proofErr w:type="spellEnd"/>
            <w:r w:rsidRPr="422D74E4">
              <w:rPr>
                <w:rFonts w:eastAsia="Aptos Narrow" w:cs="Aptos Narrow"/>
                <w:sz w:val="18"/>
                <w:szCs w:val="18"/>
              </w:rPr>
              <w:t xml:space="preserve"> == “No” and</w:t>
            </w:r>
            <w:r w:rsidRPr="422D74E4">
              <w:rPr>
                <w:sz w:val="18"/>
                <w:szCs w:val="18"/>
              </w:rPr>
              <w:t xml:space="preserve"> </w:t>
            </w:r>
            <w:proofErr w:type="spellStart"/>
            <w:r w:rsidRPr="422D74E4">
              <w:rPr>
                <w:rFonts w:eastAsia="Aptos Narrow" w:cs="Aptos Narrow"/>
                <w:sz w:val="18"/>
                <w:szCs w:val="18"/>
              </w:rPr>
              <w:t>Ast_Law_Ownership_Lndadmn</w:t>
            </w:r>
            <w:proofErr w:type="spellEnd"/>
            <w:r w:rsidRPr="422D74E4">
              <w:rPr>
                <w:rFonts w:eastAsia="Aptos Narrow" w:cs="Aptos Narrow"/>
                <w:sz w:val="18"/>
                <w:szCs w:val="18"/>
              </w:rPr>
              <w:t xml:space="preserve"> == “No”</w:t>
            </w:r>
          </w:p>
        </w:tc>
        <w:tc>
          <w:tcPr>
            <w:tcW w:w="2430" w:type="dxa"/>
            <w:vAlign w:val="center"/>
          </w:tcPr>
          <w:p w:rsidRPr="00733516" w:rsidR="00936E6C" w:rsidP="00A943BE" w:rsidRDefault="330C9411" w14:paraId="0280C23D" w14:textId="77777777">
            <w:pPr>
              <w:contextualSpacing/>
              <w:rPr>
                <w:rFonts w:eastAsia="Aptos Narrow" w:cs="Aptos Narrow"/>
                <w:sz w:val="18"/>
                <w:szCs w:val="18"/>
              </w:rPr>
            </w:pPr>
            <w:r w:rsidRPr="422D74E4">
              <w:rPr>
                <w:rFonts w:eastAsia="Aptos Narrow" w:cs="Aptos Narrow"/>
                <w:sz w:val="18"/>
                <w:szCs w:val="18"/>
              </w:rPr>
              <w:t>Ast_Enf_Ownership_DF5</w:t>
            </w:r>
          </w:p>
          <w:p w:rsidRPr="00733516" w:rsidR="00936E6C" w:rsidP="00A943BE" w:rsidRDefault="330C9411" w14:paraId="76BD8FF4" w14:textId="1BA4AF67">
            <w:pPr>
              <w:contextualSpacing/>
              <w:rPr>
                <w:rFonts w:eastAsia="Aptos Narrow" w:cs="Aptos Narrow"/>
                <w:sz w:val="18"/>
                <w:szCs w:val="18"/>
              </w:rPr>
            </w:pPr>
            <w:r w:rsidRPr="422D74E4">
              <w:rPr>
                <w:rFonts w:eastAsia="Aptos Narrow" w:cs="Aptos Narrow"/>
                <w:sz w:val="18"/>
                <w:szCs w:val="18"/>
              </w:rPr>
              <w:t>Ast_Enf_Ownership_DF7</w:t>
            </w:r>
          </w:p>
        </w:tc>
        <w:tc>
          <w:tcPr>
            <w:tcW w:w="3150" w:type="dxa"/>
          </w:tcPr>
          <w:p w:rsidRPr="006B3C5C" w:rsidR="00D505B0" w:rsidP="00D505B0" w:rsidRDefault="3800B58E" w14:paraId="1C66C50C" w14:textId="77777777">
            <w:pPr>
              <w:pStyle w:val="ListParagraph"/>
              <w:ind w:left="0"/>
              <w:rPr>
                <w:sz w:val="18"/>
                <w:szCs w:val="18"/>
              </w:rPr>
            </w:pPr>
            <w:r w:rsidRPr="422D74E4">
              <w:rPr>
                <w:sz w:val="18"/>
                <w:szCs w:val="18"/>
              </w:rPr>
              <w:t>4: Not at all enforced</w:t>
            </w:r>
          </w:p>
          <w:p w:rsidRPr="00BF6B4B" w:rsidR="00D505B0" w:rsidP="00D505B0" w:rsidRDefault="3800B58E" w14:paraId="2DA212A3" w14:textId="77777777">
            <w:pPr>
              <w:pStyle w:val="ListParagraph"/>
              <w:ind w:left="0"/>
              <w:rPr>
                <w:sz w:val="18"/>
                <w:szCs w:val="18"/>
              </w:rPr>
            </w:pPr>
            <w:r w:rsidRPr="422D74E4">
              <w:rPr>
                <w:sz w:val="18"/>
                <w:szCs w:val="18"/>
              </w:rPr>
              <w:t>3: Rarely enforced</w:t>
            </w:r>
          </w:p>
          <w:p w:rsidRPr="006B3C5C" w:rsidR="00D505B0" w:rsidP="00D505B0" w:rsidRDefault="3800B58E" w14:paraId="3DB1B050" w14:textId="77777777">
            <w:pPr>
              <w:pStyle w:val="ListParagraph"/>
              <w:ind w:left="0"/>
              <w:rPr>
                <w:sz w:val="18"/>
                <w:szCs w:val="18"/>
              </w:rPr>
            </w:pPr>
            <w:r w:rsidRPr="422D74E4">
              <w:rPr>
                <w:sz w:val="18"/>
                <w:szCs w:val="18"/>
              </w:rPr>
              <w:t>2: Moderately enforced</w:t>
            </w:r>
          </w:p>
          <w:p w:rsidRPr="006B3C5C" w:rsidR="00D505B0" w:rsidP="00D505B0" w:rsidRDefault="3800B58E" w14:paraId="64C5B045" w14:textId="77777777">
            <w:pPr>
              <w:pStyle w:val="ListParagraph"/>
              <w:ind w:left="0"/>
              <w:rPr>
                <w:sz w:val="18"/>
                <w:szCs w:val="18"/>
              </w:rPr>
            </w:pPr>
            <w:r w:rsidRPr="422D74E4">
              <w:rPr>
                <w:sz w:val="18"/>
                <w:szCs w:val="18"/>
              </w:rPr>
              <w:t>1: Mostly enforced</w:t>
            </w:r>
          </w:p>
          <w:p w:rsidRPr="00DC0D17" w:rsidR="00936E6C" w:rsidP="00D505B0" w:rsidRDefault="3800B58E" w14:paraId="6F9B7AF0" w14:textId="0F0844A6">
            <w:pPr>
              <w:contextualSpacing/>
              <w:rPr>
                <w:rFonts w:eastAsia="Aptos Narrow" w:cs="Aptos Narrow"/>
                <w:sz w:val="18"/>
                <w:szCs w:val="18"/>
              </w:rPr>
            </w:pPr>
            <w:r w:rsidRPr="422D74E4">
              <w:rPr>
                <w:sz w:val="18"/>
                <w:szCs w:val="18"/>
              </w:rPr>
              <w:t>0: Fully enforced</w:t>
            </w:r>
          </w:p>
        </w:tc>
        <w:tc>
          <w:tcPr>
            <w:tcW w:w="3240" w:type="dxa"/>
            <w:vAlign w:val="center"/>
          </w:tcPr>
          <w:p w:rsidRPr="00733516" w:rsidR="00936E6C" w:rsidP="00A943BE" w:rsidRDefault="330C9411" w14:paraId="6C490F8C" w14:textId="573CAB77">
            <w:pPr>
              <w:contextualSpacing/>
              <w:rPr>
                <w:rFonts w:eastAsia="Aptos Narrow" w:cs="Aptos Narrow"/>
                <w:sz w:val="18"/>
                <w:szCs w:val="18"/>
              </w:rPr>
            </w:pPr>
            <w:r w:rsidRPr="422D74E4">
              <w:rPr>
                <w:rFonts w:eastAsia="Aptos Narrow" w:cs="Aptos Narrow"/>
                <w:sz w:val="18"/>
                <w:szCs w:val="18"/>
              </w:rPr>
              <w:t>(1/</w:t>
            </w:r>
            <w:proofErr w:type="gramStart"/>
            <w:r w:rsidRPr="422D74E4">
              <w:rPr>
                <w:rFonts w:eastAsia="Aptos Narrow" w:cs="Aptos Narrow"/>
                <w:sz w:val="18"/>
                <w:szCs w:val="18"/>
              </w:rPr>
              <w:t>3)*( median</w:t>
            </w:r>
            <w:proofErr w:type="gramEnd"/>
            <w:r w:rsidRPr="422D74E4">
              <w:rPr>
                <w:rFonts w:eastAsia="Aptos Narrow" w:cs="Aptos Narrow"/>
                <w:sz w:val="18"/>
                <w:szCs w:val="18"/>
              </w:rPr>
              <w:t>(</w:t>
            </w:r>
            <w:r w:rsidRPr="422D74E4">
              <w:rPr>
                <w:rFonts w:eastAsia="Aptos Narrow" w:cs="Aptos Narrow"/>
                <w:b/>
                <w:bCs/>
                <w:sz w:val="18"/>
                <w:szCs w:val="18"/>
              </w:rPr>
              <w:t>Ast_Enf_Ownership_DF5</w:t>
            </w:r>
            <w:r w:rsidRPr="422D74E4">
              <w:rPr>
                <w:rFonts w:eastAsia="Aptos Narrow" w:cs="Aptos Narrow"/>
                <w:sz w:val="18"/>
                <w:szCs w:val="18"/>
              </w:rPr>
              <w:t>)) +</w:t>
            </w:r>
          </w:p>
          <w:p w:rsidRPr="00733516" w:rsidR="00936E6C" w:rsidP="00A943BE" w:rsidRDefault="330C9411" w14:paraId="51ABF5FE" w14:textId="78E05E8A">
            <w:pPr>
              <w:contextualSpacing/>
              <w:rPr>
                <w:sz w:val="18"/>
                <w:szCs w:val="18"/>
              </w:rPr>
            </w:pPr>
            <w:r w:rsidRPr="422D74E4">
              <w:rPr>
                <w:rFonts w:eastAsia="Aptos Narrow" w:cs="Aptos Narrow"/>
                <w:sz w:val="18"/>
                <w:szCs w:val="18"/>
              </w:rPr>
              <w:t>(2/</w:t>
            </w:r>
            <w:proofErr w:type="gramStart"/>
            <w:r w:rsidRPr="422D74E4">
              <w:rPr>
                <w:rFonts w:eastAsia="Aptos Narrow" w:cs="Aptos Narrow"/>
                <w:sz w:val="18"/>
                <w:szCs w:val="18"/>
              </w:rPr>
              <w:t>3)*( median</w:t>
            </w:r>
            <w:proofErr w:type="gramEnd"/>
            <w:r w:rsidRPr="422D74E4">
              <w:rPr>
                <w:rFonts w:eastAsia="Aptos Narrow" w:cs="Aptos Narrow"/>
                <w:sz w:val="18"/>
                <w:szCs w:val="18"/>
              </w:rPr>
              <w:t>(</w:t>
            </w:r>
            <w:r w:rsidRPr="422D74E4">
              <w:rPr>
                <w:rFonts w:eastAsia="Aptos Narrow" w:cs="Aptos Narrow"/>
                <w:b/>
                <w:bCs/>
                <w:sz w:val="18"/>
                <w:szCs w:val="18"/>
              </w:rPr>
              <w:t>Ast_Enf_Ownership_DF7</w:t>
            </w:r>
            <w:r w:rsidRPr="422D74E4">
              <w:rPr>
                <w:rFonts w:eastAsia="Aptos Narrow" w:cs="Aptos Narrow"/>
                <w:sz w:val="18"/>
                <w:szCs w:val="18"/>
              </w:rPr>
              <w:t>))</w:t>
            </w:r>
          </w:p>
        </w:tc>
      </w:tr>
      <w:tr w:rsidRPr="002849E4" w:rsidR="006B3C5C" w:rsidTr="422D74E4" w14:paraId="0EB46E01" w14:textId="77777777">
        <w:trPr>
          <w:trHeight w:val="611"/>
        </w:trPr>
        <w:tc>
          <w:tcPr>
            <w:tcW w:w="1075" w:type="dxa"/>
            <w:vAlign w:val="center"/>
          </w:tcPr>
          <w:p w:rsidRPr="00733516" w:rsidR="00936E6C" w:rsidP="00A943BE" w:rsidRDefault="330C9411" w14:paraId="1BEF31B4" w14:textId="0455A910">
            <w:pPr>
              <w:pStyle w:val="ListParagraph"/>
              <w:ind w:left="0"/>
              <w:jc w:val="center"/>
              <w:rPr>
                <w:sz w:val="18"/>
                <w:szCs w:val="18"/>
              </w:rPr>
            </w:pPr>
            <w:r w:rsidRPr="422D74E4">
              <w:rPr>
                <w:sz w:val="18"/>
                <w:szCs w:val="18"/>
              </w:rPr>
              <w:t>9</w:t>
            </w:r>
          </w:p>
        </w:tc>
        <w:tc>
          <w:tcPr>
            <w:tcW w:w="810" w:type="dxa"/>
            <w:vAlign w:val="center"/>
          </w:tcPr>
          <w:p w:rsidRPr="00733516" w:rsidR="00936E6C" w:rsidP="00A943BE" w:rsidRDefault="330C9411" w14:paraId="6B727AB8" w14:textId="407FB33A">
            <w:pPr>
              <w:pStyle w:val="ListParagraph"/>
              <w:ind w:left="0"/>
              <w:jc w:val="center"/>
              <w:rPr>
                <w:sz w:val="18"/>
                <w:szCs w:val="18"/>
              </w:rPr>
            </w:pPr>
            <w:r w:rsidRPr="422D74E4">
              <w:rPr>
                <w:sz w:val="18"/>
                <w:szCs w:val="18"/>
              </w:rPr>
              <w:t>0</w:t>
            </w:r>
          </w:p>
        </w:tc>
        <w:tc>
          <w:tcPr>
            <w:tcW w:w="3600" w:type="dxa"/>
            <w:vAlign w:val="center"/>
          </w:tcPr>
          <w:p w:rsidRPr="00733516" w:rsidR="00936E6C" w:rsidP="00A943BE" w:rsidRDefault="330C9411" w14:paraId="21DAE366" w14:textId="77777777">
            <w:pPr>
              <w:rPr>
                <w:sz w:val="18"/>
                <w:szCs w:val="18"/>
              </w:rPr>
            </w:pPr>
            <w:proofErr w:type="spellStart"/>
            <w:r w:rsidRPr="422D74E4">
              <w:rPr>
                <w:sz w:val="18"/>
                <w:szCs w:val="18"/>
              </w:rPr>
              <w:t>Ast_Law_Ownership_Prpadmn</w:t>
            </w:r>
            <w:proofErr w:type="spellEnd"/>
            <w:r w:rsidRPr="422D74E4">
              <w:rPr>
                <w:sz w:val="18"/>
                <w:szCs w:val="18"/>
              </w:rPr>
              <w:t xml:space="preserve"> == “No” and </w:t>
            </w:r>
            <w:proofErr w:type="spellStart"/>
            <w:r w:rsidRPr="422D74E4">
              <w:rPr>
                <w:rFonts w:eastAsia="Aptos" w:cs="Aptos"/>
                <w:sz w:val="18"/>
                <w:szCs w:val="18"/>
              </w:rPr>
              <w:t>Ast_Law_Ownership_Prpown</w:t>
            </w:r>
            <w:proofErr w:type="spellEnd"/>
            <w:r w:rsidRPr="422D74E4">
              <w:rPr>
                <w:sz w:val="18"/>
                <w:szCs w:val="18"/>
              </w:rPr>
              <w:t xml:space="preserve"> == “Yes” and </w:t>
            </w:r>
            <w:proofErr w:type="spellStart"/>
            <w:r w:rsidRPr="422D74E4">
              <w:rPr>
                <w:rFonts w:eastAsia="Aptos Narrow" w:cs="Aptos Narrow"/>
                <w:sz w:val="18"/>
                <w:szCs w:val="18"/>
              </w:rPr>
              <w:t>Ast_Law_Ownership_Lndown</w:t>
            </w:r>
            <w:proofErr w:type="spellEnd"/>
            <w:r w:rsidRPr="422D74E4">
              <w:rPr>
                <w:rFonts w:eastAsia="Aptos Narrow" w:cs="Aptos Narrow"/>
                <w:sz w:val="18"/>
                <w:szCs w:val="18"/>
              </w:rPr>
              <w:t xml:space="preserve"> == “Yes” and</w:t>
            </w:r>
            <w:r w:rsidRPr="422D74E4">
              <w:rPr>
                <w:sz w:val="18"/>
                <w:szCs w:val="18"/>
              </w:rPr>
              <w:t xml:space="preserve"> </w:t>
            </w:r>
            <w:proofErr w:type="spellStart"/>
            <w:r w:rsidRPr="422D74E4">
              <w:rPr>
                <w:rFonts w:eastAsia="Aptos Narrow" w:cs="Aptos Narrow"/>
                <w:sz w:val="18"/>
                <w:szCs w:val="18"/>
              </w:rPr>
              <w:t>Ast_Law_Ownership_Lndadmn</w:t>
            </w:r>
            <w:proofErr w:type="spellEnd"/>
            <w:r w:rsidRPr="422D74E4">
              <w:rPr>
                <w:rFonts w:eastAsia="Aptos Narrow" w:cs="Aptos Narrow"/>
                <w:sz w:val="18"/>
                <w:szCs w:val="18"/>
              </w:rPr>
              <w:t xml:space="preserve"> == “Yes”</w:t>
            </w:r>
          </w:p>
        </w:tc>
        <w:tc>
          <w:tcPr>
            <w:tcW w:w="2430" w:type="dxa"/>
            <w:vAlign w:val="center"/>
          </w:tcPr>
          <w:p w:rsidRPr="00733516" w:rsidR="00936E6C" w:rsidP="00A943BE" w:rsidRDefault="330C9411" w14:paraId="01009A45" w14:textId="6BD1E6E2">
            <w:pPr>
              <w:contextualSpacing/>
              <w:rPr>
                <w:rFonts w:eastAsia="Aptos Narrow" w:cs="Aptos Narrow"/>
                <w:sz w:val="18"/>
                <w:szCs w:val="18"/>
              </w:rPr>
            </w:pPr>
            <w:r w:rsidRPr="422D74E4">
              <w:rPr>
                <w:rFonts w:eastAsia="Aptos Narrow" w:cs="Aptos Narrow"/>
                <w:sz w:val="18"/>
                <w:szCs w:val="18"/>
              </w:rPr>
              <w:t>Ast_Enf_Ownership_DF3</w:t>
            </w:r>
          </w:p>
        </w:tc>
        <w:tc>
          <w:tcPr>
            <w:tcW w:w="3150" w:type="dxa"/>
          </w:tcPr>
          <w:p w:rsidRPr="006B3C5C" w:rsidR="00D505B0" w:rsidP="00D505B0" w:rsidRDefault="3800B58E" w14:paraId="17399307" w14:textId="77777777">
            <w:pPr>
              <w:pStyle w:val="ListParagraph"/>
              <w:ind w:left="0"/>
              <w:rPr>
                <w:sz w:val="18"/>
                <w:szCs w:val="18"/>
              </w:rPr>
            </w:pPr>
            <w:r w:rsidRPr="422D74E4">
              <w:rPr>
                <w:sz w:val="18"/>
                <w:szCs w:val="18"/>
              </w:rPr>
              <w:t>4: Not at all enforced</w:t>
            </w:r>
          </w:p>
          <w:p w:rsidRPr="00BF6B4B" w:rsidR="00D505B0" w:rsidP="00D505B0" w:rsidRDefault="3800B58E" w14:paraId="16CA2141" w14:textId="77777777">
            <w:pPr>
              <w:pStyle w:val="ListParagraph"/>
              <w:ind w:left="0"/>
              <w:rPr>
                <w:sz w:val="18"/>
                <w:szCs w:val="18"/>
              </w:rPr>
            </w:pPr>
            <w:r w:rsidRPr="422D74E4">
              <w:rPr>
                <w:sz w:val="18"/>
                <w:szCs w:val="18"/>
              </w:rPr>
              <w:t>3: Rarely enforced</w:t>
            </w:r>
          </w:p>
          <w:p w:rsidRPr="006B3C5C" w:rsidR="00D505B0" w:rsidP="00D505B0" w:rsidRDefault="3800B58E" w14:paraId="636A6672" w14:textId="77777777">
            <w:pPr>
              <w:pStyle w:val="ListParagraph"/>
              <w:ind w:left="0"/>
              <w:rPr>
                <w:sz w:val="18"/>
                <w:szCs w:val="18"/>
              </w:rPr>
            </w:pPr>
            <w:r w:rsidRPr="422D74E4">
              <w:rPr>
                <w:sz w:val="18"/>
                <w:szCs w:val="18"/>
              </w:rPr>
              <w:t>2: Moderately enforced</w:t>
            </w:r>
          </w:p>
          <w:p w:rsidRPr="006B3C5C" w:rsidR="00D505B0" w:rsidP="00D505B0" w:rsidRDefault="3800B58E" w14:paraId="03E90739" w14:textId="77777777">
            <w:pPr>
              <w:pStyle w:val="ListParagraph"/>
              <w:ind w:left="0"/>
              <w:rPr>
                <w:sz w:val="18"/>
                <w:szCs w:val="18"/>
              </w:rPr>
            </w:pPr>
            <w:r w:rsidRPr="422D74E4">
              <w:rPr>
                <w:sz w:val="18"/>
                <w:szCs w:val="18"/>
              </w:rPr>
              <w:t>1: Mostly enforced</w:t>
            </w:r>
          </w:p>
          <w:p w:rsidRPr="00DC0D17" w:rsidR="00936E6C" w:rsidP="00D505B0" w:rsidRDefault="3800B58E" w14:paraId="0D2E419E" w14:textId="1DC6C716">
            <w:pPr>
              <w:contextualSpacing/>
              <w:rPr>
                <w:sz w:val="18"/>
                <w:szCs w:val="18"/>
              </w:rPr>
            </w:pPr>
            <w:r w:rsidRPr="422D74E4">
              <w:rPr>
                <w:sz w:val="18"/>
                <w:szCs w:val="18"/>
              </w:rPr>
              <w:t>0: Fully enforced</w:t>
            </w:r>
          </w:p>
        </w:tc>
        <w:tc>
          <w:tcPr>
            <w:tcW w:w="3240" w:type="dxa"/>
            <w:vAlign w:val="center"/>
          </w:tcPr>
          <w:p w:rsidRPr="00733516" w:rsidR="00936E6C" w:rsidP="00A943BE" w:rsidRDefault="330C9411" w14:paraId="47CC9672" w14:textId="4DBFCB91">
            <w:pPr>
              <w:contextualSpacing/>
              <w:rPr>
                <w:sz w:val="18"/>
                <w:szCs w:val="18"/>
              </w:rPr>
            </w:pPr>
            <w:proofErr w:type="gramStart"/>
            <w:r w:rsidRPr="422D74E4">
              <w:rPr>
                <w:sz w:val="18"/>
                <w:szCs w:val="18"/>
              </w:rPr>
              <w:t>median(</w:t>
            </w:r>
            <w:proofErr w:type="gramEnd"/>
            <w:r w:rsidRPr="422D74E4">
              <w:rPr>
                <w:rFonts w:eastAsia="Aptos Narrow" w:cs="Aptos Narrow"/>
                <w:b/>
                <w:bCs/>
                <w:sz w:val="18"/>
                <w:szCs w:val="18"/>
              </w:rPr>
              <w:t>Ast_Enf_Ownership_DF3</w:t>
            </w:r>
            <w:r w:rsidRPr="422D74E4">
              <w:rPr>
                <w:rFonts w:eastAsia="Aptos Narrow" w:cs="Aptos Narrow"/>
                <w:sz w:val="18"/>
                <w:szCs w:val="18"/>
              </w:rPr>
              <w:t>)</w:t>
            </w:r>
          </w:p>
        </w:tc>
      </w:tr>
      <w:tr w:rsidRPr="002849E4" w:rsidR="006B3C5C" w:rsidTr="422D74E4" w14:paraId="38C39CB8" w14:textId="77777777">
        <w:trPr>
          <w:trHeight w:val="611"/>
        </w:trPr>
        <w:tc>
          <w:tcPr>
            <w:tcW w:w="1075" w:type="dxa"/>
            <w:vAlign w:val="center"/>
          </w:tcPr>
          <w:p w:rsidRPr="00733516" w:rsidR="00936E6C" w:rsidP="00A943BE" w:rsidRDefault="330C9411" w14:paraId="3889B0BC" w14:textId="668D8E5E">
            <w:pPr>
              <w:pStyle w:val="ListParagraph"/>
              <w:ind w:left="0"/>
              <w:jc w:val="center"/>
              <w:rPr>
                <w:sz w:val="18"/>
                <w:szCs w:val="18"/>
              </w:rPr>
            </w:pPr>
            <w:r w:rsidRPr="422D74E4">
              <w:rPr>
                <w:sz w:val="18"/>
                <w:szCs w:val="18"/>
              </w:rPr>
              <w:t>10</w:t>
            </w:r>
          </w:p>
        </w:tc>
        <w:tc>
          <w:tcPr>
            <w:tcW w:w="810" w:type="dxa"/>
            <w:vAlign w:val="center"/>
          </w:tcPr>
          <w:p w:rsidRPr="00733516" w:rsidR="00936E6C" w:rsidP="00A943BE" w:rsidRDefault="330C9411" w14:paraId="3AECE6FE" w14:textId="13464279">
            <w:pPr>
              <w:pStyle w:val="ListParagraph"/>
              <w:ind w:left="0"/>
              <w:jc w:val="center"/>
              <w:rPr>
                <w:sz w:val="18"/>
                <w:szCs w:val="18"/>
              </w:rPr>
            </w:pPr>
            <w:r w:rsidRPr="422D74E4">
              <w:rPr>
                <w:sz w:val="18"/>
                <w:szCs w:val="18"/>
              </w:rPr>
              <w:t>0</w:t>
            </w:r>
          </w:p>
        </w:tc>
        <w:tc>
          <w:tcPr>
            <w:tcW w:w="3600" w:type="dxa"/>
            <w:vAlign w:val="center"/>
          </w:tcPr>
          <w:p w:rsidRPr="00733516" w:rsidR="00936E6C" w:rsidP="00A943BE" w:rsidRDefault="330C9411" w14:paraId="2D6674D1" w14:textId="77777777">
            <w:pPr>
              <w:rPr>
                <w:sz w:val="18"/>
                <w:szCs w:val="18"/>
              </w:rPr>
            </w:pPr>
            <w:proofErr w:type="spellStart"/>
            <w:r w:rsidRPr="422D74E4">
              <w:rPr>
                <w:sz w:val="18"/>
                <w:szCs w:val="18"/>
              </w:rPr>
              <w:t>Ast_Law_Ownership_Prpadmn</w:t>
            </w:r>
            <w:proofErr w:type="spellEnd"/>
            <w:r w:rsidRPr="422D74E4">
              <w:rPr>
                <w:sz w:val="18"/>
                <w:szCs w:val="18"/>
              </w:rPr>
              <w:t xml:space="preserve"> == “No” and </w:t>
            </w:r>
            <w:proofErr w:type="spellStart"/>
            <w:r w:rsidRPr="422D74E4">
              <w:rPr>
                <w:rFonts w:eastAsia="Aptos" w:cs="Aptos"/>
                <w:sz w:val="18"/>
                <w:szCs w:val="18"/>
              </w:rPr>
              <w:t>Ast_Law_Ownership_Prpown</w:t>
            </w:r>
            <w:proofErr w:type="spellEnd"/>
            <w:r w:rsidRPr="422D74E4">
              <w:rPr>
                <w:sz w:val="18"/>
                <w:szCs w:val="18"/>
              </w:rPr>
              <w:t xml:space="preserve"> == “Yes” and </w:t>
            </w:r>
            <w:proofErr w:type="spellStart"/>
            <w:r w:rsidRPr="422D74E4">
              <w:rPr>
                <w:rFonts w:eastAsia="Aptos Narrow" w:cs="Aptos Narrow"/>
                <w:sz w:val="18"/>
                <w:szCs w:val="18"/>
              </w:rPr>
              <w:t>Ast_Law_Ownership_Lndown</w:t>
            </w:r>
            <w:proofErr w:type="spellEnd"/>
            <w:r w:rsidRPr="422D74E4">
              <w:rPr>
                <w:rFonts w:eastAsia="Aptos Narrow" w:cs="Aptos Narrow"/>
                <w:sz w:val="18"/>
                <w:szCs w:val="18"/>
              </w:rPr>
              <w:t xml:space="preserve"> == “Yes” and</w:t>
            </w:r>
            <w:r w:rsidRPr="422D74E4">
              <w:rPr>
                <w:sz w:val="18"/>
                <w:szCs w:val="18"/>
              </w:rPr>
              <w:t xml:space="preserve"> </w:t>
            </w:r>
            <w:proofErr w:type="spellStart"/>
            <w:r w:rsidRPr="422D74E4">
              <w:rPr>
                <w:rFonts w:eastAsia="Aptos Narrow" w:cs="Aptos Narrow"/>
                <w:sz w:val="18"/>
                <w:szCs w:val="18"/>
              </w:rPr>
              <w:t>Ast_Law_Ownership_Lndadmn</w:t>
            </w:r>
            <w:proofErr w:type="spellEnd"/>
            <w:r w:rsidRPr="422D74E4">
              <w:rPr>
                <w:rFonts w:eastAsia="Aptos Narrow" w:cs="Aptos Narrow"/>
                <w:sz w:val="18"/>
                <w:szCs w:val="18"/>
              </w:rPr>
              <w:t xml:space="preserve"> == “No”</w:t>
            </w:r>
          </w:p>
        </w:tc>
        <w:tc>
          <w:tcPr>
            <w:tcW w:w="2430" w:type="dxa"/>
            <w:vAlign w:val="center"/>
          </w:tcPr>
          <w:p w:rsidRPr="00733516" w:rsidR="00936E6C" w:rsidP="00A943BE" w:rsidRDefault="330C9411" w14:paraId="4E9C47E6" w14:textId="77777777">
            <w:pPr>
              <w:contextualSpacing/>
              <w:rPr>
                <w:rFonts w:eastAsia="Aptos Narrow" w:cs="Aptos Narrow"/>
                <w:sz w:val="18"/>
                <w:szCs w:val="18"/>
              </w:rPr>
            </w:pPr>
            <w:r w:rsidRPr="422D74E4">
              <w:rPr>
                <w:rFonts w:eastAsia="Aptos Narrow" w:cs="Aptos Narrow"/>
                <w:sz w:val="18"/>
                <w:szCs w:val="18"/>
              </w:rPr>
              <w:t>Ast_Enf_Ownership_DF3</w:t>
            </w:r>
          </w:p>
          <w:p w:rsidRPr="00733516" w:rsidR="00936E6C" w:rsidP="00A943BE" w:rsidRDefault="330C9411" w14:paraId="11CB0524" w14:textId="50FF6A5F">
            <w:pPr>
              <w:contextualSpacing/>
              <w:rPr>
                <w:rFonts w:eastAsia="Aptos Narrow" w:cs="Aptos Narrow"/>
                <w:sz w:val="18"/>
                <w:szCs w:val="18"/>
              </w:rPr>
            </w:pPr>
            <w:r w:rsidRPr="422D74E4">
              <w:rPr>
                <w:rFonts w:eastAsia="Aptos Narrow" w:cs="Aptos Narrow"/>
                <w:sz w:val="18"/>
                <w:szCs w:val="18"/>
              </w:rPr>
              <w:t>Ast_Enf_Ownership_DF9</w:t>
            </w:r>
          </w:p>
        </w:tc>
        <w:tc>
          <w:tcPr>
            <w:tcW w:w="3150" w:type="dxa"/>
          </w:tcPr>
          <w:p w:rsidRPr="006B3C5C" w:rsidR="00D505B0" w:rsidP="00D505B0" w:rsidRDefault="3800B58E" w14:paraId="34426BA6" w14:textId="77777777">
            <w:pPr>
              <w:pStyle w:val="ListParagraph"/>
              <w:ind w:left="0"/>
              <w:rPr>
                <w:sz w:val="18"/>
                <w:szCs w:val="18"/>
              </w:rPr>
            </w:pPr>
            <w:r w:rsidRPr="422D74E4">
              <w:rPr>
                <w:sz w:val="18"/>
                <w:szCs w:val="18"/>
              </w:rPr>
              <w:t>4: Not at all enforced</w:t>
            </w:r>
          </w:p>
          <w:p w:rsidRPr="00BF6B4B" w:rsidR="00D505B0" w:rsidP="00D505B0" w:rsidRDefault="3800B58E" w14:paraId="73287F37" w14:textId="77777777">
            <w:pPr>
              <w:pStyle w:val="ListParagraph"/>
              <w:ind w:left="0"/>
              <w:rPr>
                <w:sz w:val="18"/>
                <w:szCs w:val="18"/>
              </w:rPr>
            </w:pPr>
            <w:r w:rsidRPr="422D74E4">
              <w:rPr>
                <w:sz w:val="18"/>
                <w:szCs w:val="18"/>
              </w:rPr>
              <w:t>3: Rarely enforced</w:t>
            </w:r>
          </w:p>
          <w:p w:rsidRPr="006B3C5C" w:rsidR="00D505B0" w:rsidP="00D505B0" w:rsidRDefault="3800B58E" w14:paraId="73A55EDB" w14:textId="77777777">
            <w:pPr>
              <w:pStyle w:val="ListParagraph"/>
              <w:ind w:left="0"/>
              <w:rPr>
                <w:sz w:val="18"/>
                <w:szCs w:val="18"/>
              </w:rPr>
            </w:pPr>
            <w:r w:rsidRPr="422D74E4">
              <w:rPr>
                <w:sz w:val="18"/>
                <w:szCs w:val="18"/>
              </w:rPr>
              <w:t>2: Moderately enforced</w:t>
            </w:r>
          </w:p>
          <w:p w:rsidRPr="006B3C5C" w:rsidR="00D505B0" w:rsidP="00D505B0" w:rsidRDefault="3800B58E" w14:paraId="2A34FDC2" w14:textId="77777777">
            <w:pPr>
              <w:pStyle w:val="ListParagraph"/>
              <w:ind w:left="0"/>
              <w:rPr>
                <w:sz w:val="18"/>
                <w:szCs w:val="18"/>
              </w:rPr>
            </w:pPr>
            <w:r w:rsidRPr="422D74E4">
              <w:rPr>
                <w:sz w:val="18"/>
                <w:szCs w:val="18"/>
              </w:rPr>
              <w:t>1: Mostly enforced</w:t>
            </w:r>
          </w:p>
          <w:p w:rsidRPr="00DC0D17" w:rsidR="00936E6C" w:rsidP="00D505B0" w:rsidRDefault="3800B58E" w14:paraId="207BF912" w14:textId="4DF7BB3D">
            <w:pPr>
              <w:contextualSpacing/>
              <w:rPr>
                <w:sz w:val="18"/>
                <w:szCs w:val="18"/>
              </w:rPr>
            </w:pPr>
            <w:r w:rsidRPr="422D74E4">
              <w:rPr>
                <w:sz w:val="18"/>
                <w:szCs w:val="18"/>
              </w:rPr>
              <w:t>0: Fully enforced</w:t>
            </w:r>
          </w:p>
        </w:tc>
        <w:tc>
          <w:tcPr>
            <w:tcW w:w="3240" w:type="dxa"/>
            <w:vAlign w:val="center"/>
          </w:tcPr>
          <w:p w:rsidRPr="00733516" w:rsidR="00936E6C" w:rsidP="00A943BE" w:rsidRDefault="330C9411" w14:paraId="48228C3B" w14:textId="2D348E41">
            <w:pPr>
              <w:contextualSpacing/>
              <w:rPr>
                <w:rFonts w:eastAsia="Aptos Narrow" w:cs="Aptos Narrow"/>
                <w:sz w:val="18"/>
                <w:szCs w:val="18"/>
              </w:rPr>
            </w:pPr>
            <w:r w:rsidRPr="422D74E4">
              <w:rPr>
                <w:sz w:val="18"/>
                <w:szCs w:val="18"/>
              </w:rPr>
              <w:t>(1/</w:t>
            </w:r>
            <w:proofErr w:type="gramStart"/>
            <w:r w:rsidRPr="422D74E4">
              <w:rPr>
                <w:sz w:val="18"/>
                <w:szCs w:val="18"/>
              </w:rPr>
              <w:t>2)*( median</w:t>
            </w:r>
            <w:proofErr w:type="gramEnd"/>
            <w:r w:rsidRPr="422D74E4">
              <w:rPr>
                <w:sz w:val="18"/>
                <w:szCs w:val="18"/>
              </w:rPr>
              <w:t>(</w:t>
            </w:r>
            <w:r w:rsidRPr="422D74E4">
              <w:rPr>
                <w:rFonts w:eastAsia="Aptos Narrow" w:cs="Aptos Narrow"/>
                <w:b/>
                <w:bCs/>
                <w:sz w:val="18"/>
                <w:szCs w:val="18"/>
              </w:rPr>
              <w:t>Ast_Enf_Ownership_DF3</w:t>
            </w:r>
            <w:r w:rsidRPr="422D74E4">
              <w:rPr>
                <w:rFonts w:eastAsia="Aptos Narrow" w:cs="Aptos Narrow"/>
                <w:sz w:val="18"/>
                <w:szCs w:val="18"/>
              </w:rPr>
              <w:t xml:space="preserve">)) + </w:t>
            </w:r>
          </w:p>
          <w:p w:rsidRPr="00733516" w:rsidR="00936E6C" w:rsidP="00A943BE" w:rsidRDefault="330C9411" w14:paraId="4DA47259" w14:textId="61100A30">
            <w:pPr>
              <w:contextualSpacing/>
              <w:rPr>
                <w:sz w:val="18"/>
                <w:szCs w:val="18"/>
              </w:rPr>
            </w:pPr>
            <w:r w:rsidRPr="422D74E4">
              <w:rPr>
                <w:rFonts w:eastAsia="Aptos Narrow" w:cs="Aptos Narrow"/>
                <w:sz w:val="18"/>
                <w:szCs w:val="18"/>
              </w:rPr>
              <w:t>(1/</w:t>
            </w:r>
            <w:proofErr w:type="gramStart"/>
            <w:r w:rsidRPr="422D74E4">
              <w:rPr>
                <w:rFonts w:eastAsia="Aptos Narrow" w:cs="Aptos Narrow"/>
                <w:sz w:val="18"/>
                <w:szCs w:val="18"/>
              </w:rPr>
              <w:t>2)*( median</w:t>
            </w:r>
            <w:proofErr w:type="gramEnd"/>
            <w:r w:rsidRPr="422D74E4">
              <w:rPr>
                <w:rFonts w:eastAsia="Aptos Narrow" w:cs="Aptos Narrow"/>
                <w:sz w:val="18"/>
                <w:szCs w:val="18"/>
              </w:rPr>
              <w:t>(</w:t>
            </w:r>
            <w:r w:rsidRPr="422D74E4">
              <w:rPr>
                <w:rFonts w:eastAsia="Aptos Narrow" w:cs="Aptos Narrow"/>
                <w:b/>
                <w:bCs/>
                <w:sz w:val="18"/>
                <w:szCs w:val="18"/>
              </w:rPr>
              <w:t>Ast_Enf_Ownership_DF9</w:t>
            </w:r>
            <w:r w:rsidRPr="422D74E4">
              <w:rPr>
                <w:rFonts w:eastAsia="Aptos Narrow" w:cs="Aptos Narrow"/>
                <w:sz w:val="18"/>
                <w:szCs w:val="18"/>
              </w:rPr>
              <w:t>))</w:t>
            </w:r>
          </w:p>
        </w:tc>
      </w:tr>
      <w:tr w:rsidRPr="002849E4" w:rsidR="006B3C5C" w:rsidTr="422D74E4" w14:paraId="05E8FAF3" w14:textId="77777777">
        <w:trPr>
          <w:trHeight w:val="611"/>
        </w:trPr>
        <w:tc>
          <w:tcPr>
            <w:tcW w:w="1075" w:type="dxa"/>
            <w:vAlign w:val="center"/>
          </w:tcPr>
          <w:p w:rsidRPr="00733516" w:rsidR="00936E6C" w:rsidP="00A943BE" w:rsidRDefault="330C9411" w14:paraId="33B07295" w14:textId="6ED1712A">
            <w:pPr>
              <w:pStyle w:val="ListParagraph"/>
              <w:ind w:left="0"/>
              <w:jc w:val="center"/>
              <w:rPr>
                <w:sz w:val="18"/>
                <w:szCs w:val="18"/>
              </w:rPr>
            </w:pPr>
            <w:r w:rsidRPr="422D74E4">
              <w:rPr>
                <w:sz w:val="18"/>
                <w:szCs w:val="18"/>
              </w:rPr>
              <w:t>11</w:t>
            </w:r>
          </w:p>
        </w:tc>
        <w:tc>
          <w:tcPr>
            <w:tcW w:w="810" w:type="dxa"/>
            <w:vAlign w:val="center"/>
          </w:tcPr>
          <w:p w:rsidRPr="00733516" w:rsidR="00936E6C" w:rsidP="00A943BE" w:rsidRDefault="330C9411" w14:paraId="43601742" w14:textId="1FAC5D6C">
            <w:pPr>
              <w:pStyle w:val="ListParagraph"/>
              <w:ind w:left="0"/>
              <w:jc w:val="center"/>
              <w:rPr>
                <w:sz w:val="18"/>
                <w:szCs w:val="18"/>
              </w:rPr>
            </w:pPr>
            <w:r w:rsidRPr="422D74E4">
              <w:rPr>
                <w:sz w:val="18"/>
                <w:szCs w:val="18"/>
              </w:rPr>
              <w:t>0</w:t>
            </w:r>
          </w:p>
        </w:tc>
        <w:tc>
          <w:tcPr>
            <w:tcW w:w="3600" w:type="dxa"/>
            <w:vAlign w:val="center"/>
          </w:tcPr>
          <w:p w:rsidRPr="00733516" w:rsidR="00936E6C" w:rsidP="00A943BE" w:rsidRDefault="330C9411" w14:paraId="586925B4" w14:textId="77777777">
            <w:pPr>
              <w:rPr>
                <w:sz w:val="18"/>
                <w:szCs w:val="18"/>
              </w:rPr>
            </w:pPr>
            <w:proofErr w:type="spellStart"/>
            <w:r w:rsidRPr="422D74E4">
              <w:rPr>
                <w:sz w:val="18"/>
                <w:szCs w:val="18"/>
              </w:rPr>
              <w:t>Ast_Law_Ownership_Prpadmn</w:t>
            </w:r>
            <w:proofErr w:type="spellEnd"/>
            <w:r w:rsidRPr="422D74E4">
              <w:rPr>
                <w:sz w:val="18"/>
                <w:szCs w:val="18"/>
              </w:rPr>
              <w:t xml:space="preserve"> == “No” and </w:t>
            </w:r>
            <w:proofErr w:type="spellStart"/>
            <w:r w:rsidRPr="422D74E4">
              <w:rPr>
                <w:rFonts w:eastAsia="Aptos" w:cs="Aptos"/>
                <w:sz w:val="18"/>
                <w:szCs w:val="18"/>
              </w:rPr>
              <w:t>Ast_Law_Ownership_Prpown</w:t>
            </w:r>
            <w:proofErr w:type="spellEnd"/>
            <w:r w:rsidRPr="422D74E4">
              <w:rPr>
                <w:sz w:val="18"/>
                <w:szCs w:val="18"/>
              </w:rPr>
              <w:t xml:space="preserve"> == “Yes” and </w:t>
            </w:r>
            <w:proofErr w:type="spellStart"/>
            <w:r w:rsidRPr="422D74E4">
              <w:rPr>
                <w:rFonts w:eastAsia="Aptos Narrow" w:cs="Aptos Narrow"/>
                <w:sz w:val="18"/>
                <w:szCs w:val="18"/>
              </w:rPr>
              <w:t>Ast_Law_Ownership_Lndown</w:t>
            </w:r>
            <w:proofErr w:type="spellEnd"/>
            <w:r w:rsidRPr="422D74E4">
              <w:rPr>
                <w:rFonts w:eastAsia="Aptos Narrow" w:cs="Aptos Narrow"/>
                <w:sz w:val="18"/>
                <w:szCs w:val="18"/>
              </w:rPr>
              <w:t xml:space="preserve"> == “No” and</w:t>
            </w:r>
            <w:r w:rsidRPr="422D74E4">
              <w:rPr>
                <w:sz w:val="18"/>
                <w:szCs w:val="18"/>
              </w:rPr>
              <w:t xml:space="preserve"> </w:t>
            </w:r>
            <w:proofErr w:type="spellStart"/>
            <w:r w:rsidRPr="422D74E4">
              <w:rPr>
                <w:rFonts w:eastAsia="Aptos Narrow" w:cs="Aptos Narrow"/>
                <w:sz w:val="18"/>
                <w:szCs w:val="18"/>
              </w:rPr>
              <w:t>Ast_Law_Ownership_Lndadmn</w:t>
            </w:r>
            <w:proofErr w:type="spellEnd"/>
            <w:r w:rsidRPr="422D74E4">
              <w:rPr>
                <w:rFonts w:eastAsia="Aptos Narrow" w:cs="Aptos Narrow"/>
                <w:sz w:val="18"/>
                <w:szCs w:val="18"/>
              </w:rPr>
              <w:t xml:space="preserve"> == “Yes”</w:t>
            </w:r>
          </w:p>
        </w:tc>
        <w:tc>
          <w:tcPr>
            <w:tcW w:w="2430" w:type="dxa"/>
            <w:vAlign w:val="center"/>
          </w:tcPr>
          <w:p w:rsidRPr="00733516" w:rsidR="00936E6C" w:rsidP="00A943BE" w:rsidRDefault="330C9411" w14:paraId="54D8455A" w14:textId="77777777">
            <w:pPr>
              <w:contextualSpacing/>
              <w:rPr>
                <w:rFonts w:eastAsia="Aptos Narrow" w:cs="Aptos Narrow"/>
                <w:sz w:val="18"/>
                <w:szCs w:val="18"/>
              </w:rPr>
            </w:pPr>
            <w:r w:rsidRPr="422D74E4">
              <w:rPr>
                <w:rFonts w:eastAsia="Aptos Narrow" w:cs="Aptos Narrow"/>
                <w:sz w:val="18"/>
                <w:szCs w:val="18"/>
              </w:rPr>
              <w:t>Ast_Enf_Ownership_DF3</w:t>
            </w:r>
          </w:p>
          <w:p w:rsidRPr="00733516" w:rsidR="00936E6C" w:rsidP="00A943BE" w:rsidRDefault="330C9411" w14:paraId="25CE5BCC" w14:textId="47045B96">
            <w:pPr>
              <w:contextualSpacing/>
              <w:rPr>
                <w:rFonts w:eastAsia="Aptos Narrow" w:cs="Aptos Narrow"/>
                <w:sz w:val="18"/>
                <w:szCs w:val="18"/>
              </w:rPr>
            </w:pPr>
            <w:r w:rsidRPr="422D74E4">
              <w:rPr>
                <w:rFonts w:eastAsia="Aptos Narrow" w:cs="Aptos Narrow"/>
                <w:sz w:val="18"/>
                <w:szCs w:val="18"/>
              </w:rPr>
              <w:t>Ast_Enf_Ownership_DF11</w:t>
            </w:r>
          </w:p>
        </w:tc>
        <w:tc>
          <w:tcPr>
            <w:tcW w:w="3150" w:type="dxa"/>
          </w:tcPr>
          <w:p w:rsidRPr="006B3C5C" w:rsidR="00D505B0" w:rsidP="00D505B0" w:rsidRDefault="3800B58E" w14:paraId="7CDBA068" w14:textId="77777777">
            <w:pPr>
              <w:pStyle w:val="ListParagraph"/>
              <w:ind w:left="0"/>
              <w:rPr>
                <w:sz w:val="18"/>
                <w:szCs w:val="18"/>
              </w:rPr>
            </w:pPr>
            <w:r w:rsidRPr="422D74E4">
              <w:rPr>
                <w:sz w:val="18"/>
                <w:szCs w:val="18"/>
              </w:rPr>
              <w:t>4: Not at all enforced</w:t>
            </w:r>
          </w:p>
          <w:p w:rsidRPr="00BF6B4B" w:rsidR="00D505B0" w:rsidP="00D505B0" w:rsidRDefault="3800B58E" w14:paraId="10A5B35D" w14:textId="77777777">
            <w:pPr>
              <w:pStyle w:val="ListParagraph"/>
              <w:ind w:left="0"/>
              <w:rPr>
                <w:sz w:val="18"/>
                <w:szCs w:val="18"/>
              </w:rPr>
            </w:pPr>
            <w:r w:rsidRPr="422D74E4">
              <w:rPr>
                <w:sz w:val="18"/>
                <w:szCs w:val="18"/>
              </w:rPr>
              <w:t>3: Rarely enforced</w:t>
            </w:r>
          </w:p>
          <w:p w:rsidRPr="006B3C5C" w:rsidR="00D505B0" w:rsidP="00D505B0" w:rsidRDefault="3800B58E" w14:paraId="3FDEBABF" w14:textId="77777777">
            <w:pPr>
              <w:pStyle w:val="ListParagraph"/>
              <w:ind w:left="0"/>
              <w:rPr>
                <w:sz w:val="18"/>
                <w:szCs w:val="18"/>
              </w:rPr>
            </w:pPr>
            <w:r w:rsidRPr="422D74E4">
              <w:rPr>
                <w:sz w:val="18"/>
                <w:szCs w:val="18"/>
              </w:rPr>
              <w:t>2: Moderately enforced</w:t>
            </w:r>
          </w:p>
          <w:p w:rsidRPr="006B3C5C" w:rsidR="00D505B0" w:rsidP="00D505B0" w:rsidRDefault="3800B58E" w14:paraId="5EAF018F" w14:textId="77777777">
            <w:pPr>
              <w:pStyle w:val="ListParagraph"/>
              <w:ind w:left="0"/>
              <w:rPr>
                <w:sz w:val="18"/>
                <w:szCs w:val="18"/>
              </w:rPr>
            </w:pPr>
            <w:r w:rsidRPr="422D74E4">
              <w:rPr>
                <w:sz w:val="18"/>
                <w:szCs w:val="18"/>
              </w:rPr>
              <w:t>1: Mostly enforced</w:t>
            </w:r>
          </w:p>
          <w:p w:rsidRPr="00DC0D17" w:rsidR="00936E6C" w:rsidP="00D505B0" w:rsidRDefault="3800B58E" w14:paraId="185CC8C8" w14:textId="7ADBB26C">
            <w:pPr>
              <w:contextualSpacing/>
              <w:rPr>
                <w:sz w:val="18"/>
                <w:szCs w:val="18"/>
              </w:rPr>
            </w:pPr>
            <w:r w:rsidRPr="422D74E4">
              <w:rPr>
                <w:sz w:val="18"/>
                <w:szCs w:val="18"/>
              </w:rPr>
              <w:t>0: Fully enforced</w:t>
            </w:r>
          </w:p>
        </w:tc>
        <w:tc>
          <w:tcPr>
            <w:tcW w:w="3240" w:type="dxa"/>
            <w:vAlign w:val="center"/>
          </w:tcPr>
          <w:p w:rsidRPr="00733516" w:rsidR="00936E6C" w:rsidP="00A943BE" w:rsidRDefault="330C9411" w14:paraId="041C3B31" w14:textId="3D54CFB2">
            <w:pPr>
              <w:contextualSpacing/>
              <w:rPr>
                <w:rFonts w:eastAsia="Aptos Narrow" w:cs="Aptos Narrow"/>
                <w:sz w:val="18"/>
                <w:szCs w:val="18"/>
              </w:rPr>
            </w:pPr>
            <w:r w:rsidRPr="422D74E4">
              <w:rPr>
                <w:sz w:val="18"/>
                <w:szCs w:val="18"/>
              </w:rPr>
              <w:t>(1/</w:t>
            </w:r>
            <w:proofErr w:type="gramStart"/>
            <w:r w:rsidRPr="422D74E4">
              <w:rPr>
                <w:sz w:val="18"/>
                <w:szCs w:val="18"/>
              </w:rPr>
              <w:t>2)*</w:t>
            </w:r>
            <w:proofErr w:type="gramEnd"/>
            <w:r w:rsidRPr="422D74E4">
              <w:rPr>
                <w:sz w:val="18"/>
                <w:szCs w:val="18"/>
              </w:rPr>
              <w:t>(</w:t>
            </w:r>
            <w:proofErr w:type="gramStart"/>
            <w:r w:rsidRPr="422D74E4">
              <w:rPr>
                <w:sz w:val="18"/>
                <w:szCs w:val="18"/>
              </w:rPr>
              <w:t>median(</w:t>
            </w:r>
            <w:proofErr w:type="gramEnd"/>
            <w:r w:rsidRPr="422D74E4">
              <w:rPr>
                <w:rFonts w:eastAsia="Aptos Narrow" w:cs="Aptos Narrow"/>
                <w:b/>
                <w:bCs/>
                <w:sz w:val="18"/>
                <w:szCs w:val="18"/>
              </w:rPr>
              <w:t>Ast_Enf_Ownership_DF3</w:t>
            </w:r>
            <w:r w:rsidRPr="422D74E4">
              <w:rPr>
                <w:rFonts w:eastAsia="Aptos Narrow" w:cs="Aptos Narrow"/>
                <w:sz w:val="18"/>
                <w:szCs w:val="18"/>
              </w:rPr>
              <w:t xml:space="preserve">)) + </w:t>
            </w:r>
          </w:p>
          <w:p w:rsidRPr="00733516" w:rsidR="00936E6C" w:rsidP="00A943BE" w:rsidRDefault="330C9411" w14:paraId="599A0CC6" w14:textId="11780F60">
            <w:pPr>
              <w:contextualSpacing/>
              <w:rPr>
                <w:sz w:val="18"/>
                <w:szCs w:val="18"/>
              </w:rPr>
            </w:pPr>
            <w:r w:rsidRPr="422D74E4">
              <w:rPr>
                <w:rFonts w:eastAsia="Aptos Narrow" w:cs="Aptos Narrow"/>
                <w:sz w:val="18"/>
                <w:szCs w:val="18"/>
              </w:rPr>
              <w:t>(1/</w:t>
            </w:r>
            <w:proofErr w:type="gramStart"/>
            <w:r w:rsidRPr="422D74E4">
              <w:rPr>
                <w:rFonts w:eastAsia="Aptos Narrow" w:cs="Aptos Narrow"/>
                <w:sz w:val="18"/>
                <w:szCs w:val="18"/>
              </w:rPr>
              <w:t>2)*</w:t>
            </w:r>
            <w:proofErr w:type="gramEnd"/>
            <w:r w:rsidRPr="422D74E4">
              <w:rPr>
                <w:rFonts w:eastAsia="Aptos Narrow" w:cs="Aptos Narrow"/>
                <w:sz w:val="18"/>
                <w:szCs w:val="18"/>
              </w:rPr>
              <w:t>(</w:t>
            </w:r>
            <w:proofErr w:type="gramStart"/>
            <w:r w:rsidRPr="422D74E4">
              <w:rPr>
                <w:rFonts w:eastAsia="Aptos Narrow" w:cs="Aptos Narrow"/>
                <w:sz w:val="18"/>
                <w:szCs w:val="18"/>
              </w:rPr>
              <w:t>median(</w:t>
            </w:r>
            <w:proofErr w:type="gramEnd"/>
            <w:r w:rsidRPr="422D74E4">
              <w:rPr>
                <w:rFonts w:eastAsia="Aptos Narrow" w:cs="Aptos Narrow"/>
                <w:b/>
                <w:bCs/>
                <w:sz w:val="18"/>
                <w:szCs w:val="18"/>
              </w:rPr>
              <w:t>Ast_Enf_Ownership_DF11</w:t>
            </w:r>
            <w:r w:rsidRPr="422D74E4">
              <w:rPr>
                <w:rFonts w:eastAsia="Aptos Narrow" w:cs="Aptos Narrow"/>
                <w:sz w:val="18"/>
                <w:szCs w:val="18"/>
              </w:rPr>
              <w:t xml:space="preserve">)) </w:t>
            </w:r>
          </w:p>
        </w:tc>
      </w:tr>
      <w:tr w:rsidRPr="002849E4" w:rsidR="006B3C5C" w:rsidTr="422D74E4" w14:paraId="73CBAA88" w14:textId="77777777">
        <w:trPr>
          <w:trHeight w:val="611"/>
        </w:trPr>
        <w:tc>
          <w:tcPr>
            <w:tcW w:w="1075" w:type="dxa"/>
            <w:vAlign w:val="center"/>
          </w:tcPr>
          <w:p w:rsidRPr="00733516" w:rsidR="00936E6C" w:rsidP="00A943BE" w:rsidRDefault="00936E6C" w14:paraId="50510C7E" w14:textId="3B9DEC9B">
            <w:pPr>
              <w:pStyle w:val="ListParagraph"/>
              <w:ind w:left="0"/>
              <w:jc w:val="center"/>
              <w:rPr>
                <w:sz w:val="18"/>
                <w:szCs w:val="18"/>
              </w:rPr>
            </w:pPr>
            <w:r w:rsidRPr="00733516">
              <w:rPr>
                <w:sz w:val="18"/>
                <w:szCs w:val="18"/>
              </w:rPr>
              <w:t>12</w:t>
            </w:r>
          </w:p>
        </w:tc>
        <w:tc>
          <w:tcPr>
            <w:tcW w:w="810" w:type="dxa"/>
            <w:vAlign w:val="center"/>
          </w:tcPr>
          <w:p w:rsidRPr="00733516" w:rsidR="00936E6C" w:rsidP="00A943BE" w:rsidRDefault="00936E6C" w14:paraId="55EFE8C9" w14:textId="7202590D">
            <w:pPr>
              <w:pStyle w:val="ListParagraph"/>
              <w:ind w:left="0"/>
              <w:jc w:val="center"/>
              <w:rPr>
                <w:sz w:val="18"/>
                <w:szCs w:val="18"/>
              </w:rPr>
            </w:pPr>
            <w:r w:rsidRPr="00733516">
              <w:rPr>
                <w:sz w:val="18"/>
                <w:szCs w:val="18"/>
              </w:rPr>
              <w:t>0</w:t>
            </w:r>
          </w:p>
        </w:tc>
        <w:tc>
          <w:tcPr>
            <w:tcW w:w="3600" w:type="dxa"/>
            <w:vAlign w:val="center"/>
          </w:tcPr>
          <w:p w:rsidRPr="00733516" w:rsidR="00936E6C" w:rsidP="00A943BE" w:rsidRDefault="00936E6C" w14:paraId="6FC23CCF" w14:textId="77777777">
            <w:pPr>
              <w:rPr>
                <w:sz w:val="18"/>
                <w:szCs w:val="18"/>
              </w:rPr>
            </w:pPr>
            <w:proofErr w:type="spellStart"/>
            <w:r w:rsidRPr="00733516">
              <w:rPr>
                <w:sz w:val="18"/>
                <w:szCs w:val="18"/>
              </w:rPr>
              <w:t>Ast_Law_Ownership_Prpadmn</w:t>
            </w:r>
            <w:proofErr w:type="spellEnd"/>
            <w:r w:rsidRPr="00733516">
              <w:rPr>
                <w:sz w:val="18"/>
                <w:szCs w:val="18"/>
              </w:rPr>
              <w:t xml:space="preserve"> == </w:t>
            </w:r>
            <w:r w:rsidRPr="00733516">
              <w:rPr>
                <w:rFonts w:hint="eastAsia"/>
                <w:sz w:val="18"/>
                <w:szCs w:val="18"/>
              </w:rPr>
              <w:t>“</w:t>
            </w:r>
            <w:r w:rsidRPr="00733516">
              <w:rPr>
                <w:sz w:val="18"/>
                <w:szCs w:val="18"/>
              </w:rPr>
              <w:t>No</w:t>
            </w:r>
            <w:r w:rsidRPr="00733516">
              <w:rPr>
                <w:rFonts w:hint="eastAsia"/>
                <w:sz w:val="18"/>
                <w:szCs w:val="18"/>
              </w:rPr>
              <w:t>”</w:t>
            </w:r>
            <w:r w:rsidRPr="00733516">
              <w:rPr>
                <w:sz w:val="18"/>
                <w:szCs w:val="18"/>
              </w:rPr>
              <w:t xml:space="preserve"> and </w:t>
            </w:r>
            <w:proofErr w:type="spellStart"/>
            <w:r w:rsidRPr="00733516">
              <w:rPr>
                <w:rFonts w:eastAsia="Aptos" w:cs="Aptos"/>
                <w:sz w:val="18"/>
                <w:szCs w:val="18"/>
              </w:rPr>
              <w:t>Ast_Law_Ownership_Prpown</w:t>
            </w:r>
            <w:proofErr w:type="spellEnd"/>
            <w:r w:rsidRPr="00733516">
              <w:rPr>
                <w:sz w:val="18"/>
                <w:szCs w:val="18"/>
              </w:rPr>
              <w:t xml:space="preserve"> == </w:t>
            </w:r>
            <w:r w:rsidRPr="00733516">
              <w:rPr>
                <w:rFonts w:hint="eastAsia"/>
                <w:sz w:val="18"/>
                <w:szCs w:val="18"/>
              </w:rPr>
              <w:t>“</w:t>
            </w:r>
            <w:r w:rsidRPr="00733516">
              <w:rPr>
                <w:sz w:val="18"/>
                <w:szCs w:val="18"/>
              </w:rPr>
              <w:t>Yes</w:t>
            </w:r>
            <w:r w:rsidRPr="00733516">
              <w:rPr>
                <w:rFonts w:hint="eastAsia"/>
                <w:sz w:val="18"/>
                <w:szCs w:val="18"/>
              </w:rPr>
              <w:t>”</w:t>
            </w:r>
            <w:r w:rsidRPr="00733516">
              <w:rPr>
                <w:sz w:val="18"/>
                <w:szCs w:val="18"/>
              </w:rPr>
              <w:t xml:space="preserve"> and </w:t>
            </w:r>
            <w:proofErr w:type="spellStart"/>
            <w:r w:rsidRPr="00733516">
              <w:rPr>
                <w:rFonts w:eastAsia="Aptos Narrow" w:cs="Aptos Narrow"/>
                <w:sz w:val="18"/>
                <w:szCs w:val="18"/>
              </w:rPr>
              <w:t>Ast_Law_Ownership_Lndown</w:t>
            </w:r>
            <w:proofErr w:type="spellEnd"/>
            <w:r w:rsidRPr="00733516">
              <w:rPr>
                <w:rFonts w:eastAsia="Aptos Narrow" w:cs="Aptos Narrow"/>
                <w:sz w:val="18"/>
                <w:szCs w:val="18"/>
              </w:rPr>
              <w:t xml:space="preserve"> == “No” and</w:t>
            </w:r>
            <w:r w:rsidRPr="00733516">
              <w:rPr>
                <w:sz w:val="18"/>
                <w:szCs w:val="18"/>
              </w:rPr>
              <w:t xml:space="preserve"> </w:t>
            </w:r>
            <w:proofErr w:type="spellStart"/>
            <w:r w:rsidRPr="00733516">
              <w:rPr>
                <w:rFonts w:eastAsia="Aptos Narrow" w:cs="Aptos Narrow"/>
                <w:sz w:val="18"/>
                <w:szCs w:val="18"/>
              </w:rPr>
              <w:t>Ast_Law_Ownership_Lndadmn</w:t>
            </w:r>
            <w:proofErr w:type="spellEnd"/>
            <w:r w:rsidRPr="00733516">
              <w:rPr>
                <w:rFonts w:eastAsia="Aptos Narrow" w:cs="Aptos Narrow"/>
                <w:sz w:val="18"/>
                <w:szCs w:val="18"/>
              </w:rPr>
              <w:t xml:space="preserve"> == “No”</w:t>
            </w:r>
          </w:p>
        </w:tc>
        <w:tc>
          <w:tcPr>
            <w:tcW w:w="2430" w:type="dxa"/>
            <w:vAlign w:val="center"/>
          </w:tcPr>
          <w:p w:rsidRPr="00733516" w:rsidR="00936E6C" w:rsidP="00A943BE" w:rsidRDefault="00936E6C" w14:paraId="09A3D095" w14:textId="77777777">
            <w:pPr>
              <w:contextualSpacing/>
              <w:rPr>
                <w:rFonts w:eastAsia="Aptos Narrow" w:cs="Aptos Narrow"/>
                <w:sz w:val="18"/>
                <w:szCs w:val="18"/>
              </w:rPr>
            </w:pPr>
            <w:r w:rsidRPr="00733516">
              <w:rPr>
                <w:rFonts w:eastAsia="Aptos Narrow" w:cs="Aptos Narrow"/>
                <w:sz w:val="18"/>
                <w:szCs w:val="18"/>
              </w:rPr>
              <w:t>Ast_Enf_Ownership_DF3</w:t>
            </w:r>
          </w:p>
          <w:p w:rsidRPr="00733516" w:rsidR="00936E6C" w:rsidP="00A943BE" w:rsidRDefault="00936E6C" w14:paraId="5ADF74F2" w14:textId="77777777">
            <w:pPr>
              <w:contextualSpacing/>
              <w:rPr>
                <w:rFonts w:eastAsia="Aptos Narrow" w:cs="Aptos Narrow"/>
                <w:sz w:val="18"/>
                <w:szCs w:val="18"/>
              </w:rPr>
            </w:pPr>
            <w:r w:rsidRPr="00733516">
              <w:rPr>
                <w:rFonts w:eastAsia="Aptos Narrow" w:cs="Aptos Narrow"/>
                <w:sz w:val="18"/>
                <w:szCs w:val="18"/>
              </w:rPr>
              <w:t>Ast_Enf_Ownership_DF7</w:t>
            </w:r>
          </w:p>
        </w:tc>
        <w:tc>
          <w:tcPr>
            <w:tcW w:w="3150" w:type="dxa"/>
          </w:tcPr>
          <w:p w:rsidRPr="006B3C5C" w:rsidR="00D505B0" w:rsidP="00D505B0" w:rsidRDefault="3800B58E" w14:paraId="1042414E" w14:textId="77777777">
            <w:pPr>
              <w:pStyle w:val="ListParagraph"/>
              <w:ind w:left="0"/>
              <w:rPr>
                <w:sz w:val="18"/>
                <w:szCs w:val="18"/>
              </w:rPr>
            </w:pPr>
            <w:r w:rsidRPr="422D74E4">
              <w:rPr>
                <w:sz w:val="18"/>
                <w:szCs w:val="18"/>
              </w:rPr>
              <w:t>4: Not at all enforced</w:t>
            </w:r>
          </w:p>
          <w:p w:rsidRPr="00BF6B4B" w:rsidR="00D505B0" w:rsidP="00D505B0" w:rsidRDefault="3800B58E" w14:paraId="58D00023" w14:textId="77777777">
            <w:pPr>
              <w:pStyle w:val="ListParagraph"/>
              <w:ind w:left="0"/>
              <w:rPr>
                <w:sz w:val="18"/>
                <w:szCs w:val="18"/>
              </w:rPr>
            </w:pPr>
            <w:r w:rsidRPr="422D74E4">
              <w:rPr>
                <w:sz w:val="18"/>
                <w:szCs w:val="18"/>
              </w:rPr>
              <w:t>3: Rarely enforced</w:t>
            </w:r>
          </w:p>
          <w:p w:rsidRPr="006B3C5C" w:rsidR="00D505B0" w:rsidP="00D505B0" w:rsidRDefault="3800B58E" w14:paraId="3EA21E66" w14:textId="77777777">
            <w:pPr>
              <w:pStyle w:val="ListParagraph"/>
              <w:ind w:left="0"/>
              <w:rPr>
                <w:sz w:val="18"/>
                <w:szCs w:val="18"/>
              </w:rPr>
            </w:pPr>
            <w:r w:rsidRPr="422D74E4">
              <w:rPr>
                <w:sz w:val="18"/>
                <w:szCs w:val="18"/>
              </w:rPr>
              <w:t>2: Moderately enforced</w:t>
            </w:r>
          </w:p>
          <w:p w:rsidRPr="006B3C5C" w:rsidR="00D505B0" w:rsidP="00D505B0" w:rsidRDefault="3800B58E" w14:paraId="6C75072B" w14:textId="77777777">
            <w:pPr>
              <w:pStyle w:val="ListParagraph"/>
              <w:ind w:left="0"/>
              <w:rPr>
                <w:sz w:val="18"/>
                <w:szCs w:val="18"/>
              </w:rPr>
            </w:pPr>
            <w:r w:rsidRPr="422D74E4">
              <w:rPr>
                <w:sz w:val="18"/>
                <w:szCs w:val="18"/>
              </w:rPr>
              <w:t>1: Mostly enforced</w:t>
            </w:r>
          </w:p>
          <w:p w:rsidRPr="00DC0D17" w:rsidR="00936E6C" w:rsidP="00D505B0" w:rsidRDefault="3800B58E" w14:paraId="076B015B" w14:textId="60A0EDD6">
            <w:pPr>
              <w:contextualSpacing/>
              <w:rPr>
                <w:rFonts w:eastAsia="Aptos Narrow" w:cs="Aptos Narrow"/>
                <w:sz w:val="18"/>
                <w:szCs w:val="18"/>
              </w:rPr>
            </w:pPr>
            <w:r w:rsidRPr="422D74E4">
              <w:rPr>
                <w:sz w:val="18"/>
                <w:szCs w:val="18"/>
              </w:rPr>
              <w:t>0: Fully enforced</w:t>
            </w:r>
          </w:p>
        </w:tc>
        <w:tc>
          <w:tcPr>
            <w:tcW w:w="3240" w:type="dxa"/>
            <w:vAlign w:val="center"/>
          </w:tcPr>
          <w:p w:rsidRPr="00733516" w:rsidR="00936E6C" w:rsidP="00A943BE" w:rsidRDefault="330C9411" w14:paraId="3CEE0D4A" w14:textId="0FC1A15F">
            <w:pPr>
              <w:contextualSpacing/>
              <w:rPr>
                <w:rFonts w:eastAsia="Aptos Narrow" w:cs="Aptos Narrow"/>
                <w:sz w:val="18"/>
                <w:szCs w:val="18"/>
              </w:rPr>
            </w:pPr>
            <w:r w:rsidRPr="00733516">
              <w:rPr>
                <w:rFonts w:eastAsia="Aptos Narrow" w:cs="Aptos Narrow"/>
                <w:sz w:val="18"/>
                <w:szCs w:val="18"/>
              </w:rPr>
              <w:t>(1/</w:t>
            </w:r>
            <w:proofErr w:type="gramStart"/>
            <w:r w:rsidRPr="00733516">
              <w:rPr>
                <w:rFonts w:eastAsia="Aptos Narrow" w:cs="Aptos Narrow"/>
                <w:sz w:val="18"/>
                <w:szCs w:val="18"/>
              </w:rPr>
              <w:t>3)*</w:t>
            </w:r>
            <w:proofErr w:type="gramEnd"/>
            <w:r w:rsidRPr="00733516">
              <w:rPr>
                <w:rFonts w:eastAsia="Aptos Narrow" w:cs="Aptos Narrow"/>
                <w:sz w:val="18"/>
                <w:szCs w:val="18"/>
              </w:rPr>
              <w:t xml:space="preserve"> </w:t>
            </w:r>
            <w:proofErr w:type="gramStart"/>
            <w:r w:rsidRPr="00733516">
              <w:rPr>
                <w:rFonts w:eastAsia="Aptos Narrow" w:cs="Aptos Narrow"/>
                <w:sz w:val="18"/>
                <w:szCs w:val="18"/>
              </w:rPr>
              <w:t>median(</w:t>
            </w:r>
            <w:proofErr w:type="gramEnd"/>
            <w:r w:rsidRPr="00733516">
              <w:rPr>
                <w:rFonts w:eastAsia="Aptos Narrow" w:cs="Aptos Narrow"/>
                <w:b/>
                <w:bCs/>
                <w:sz w:val="18"/>
                <w:szCs w:val="18"/>
              </w:rPr>
              <w:t>Ast_Enf_Ownership_DF3</w:t>
            </w:r>
            <w:r w:rsidRPr="00733516">
              <w:rPr>
                <w:rFonts w:eastAsia="Aptos Narrow" w:cs="Aptos Narrow"/>
                <w:sz w:val="18"/>
                <w:szCs w:val="18"/>
              </w:rPr>
              <w:t>)) +</w:t>
            </w:r>
          </w:p>
          <w:p w:rsidRPr="00733516" w:rsidR="00936E6C" w:rsidP="00A943BE" w:rsidRDefault="330C9411" w14:paraId="79DECF82" w14:textId="0592E7EC">
            <w:pPr>
              <w:contextualSpacing/>
              <w:rPr>
                <w:sz w:val="18"/>
                <w:szCs w:val="18"/>
              </w:rPr>
            </w:pPr>
            <w:r w:rsidRPr="00733516">
              <w:rPr>
                <w:rFonts w:eastAsia="Aptos Narrow" w:cs="Aptos Narrow"/>
                <w:sz w:val="18"/>
                <w:szCs w:val="18"/>
              </w:rPr>
              <w:t>(2/</w:t>
            </w:r>
            <w:proofErr w:type="gramStart"/>
            <w:r w:rsidRPr="00733516">
              <w:rPr>
                <w:rFonts w:eastAsia="Aptos Narrow" w:cs="Aptos Narrow"/>
                <w:sz w:val="18"/>
                <w:szCs w:val="18"/>
              </w:rPr>
              <w:t>3)*( median</w:t>
            </w:r>
            <w:proofErr w:type="gramEnd"/>
            <w:r w:rsidRPr="00733516">
              <w:rPr>
                <w:rFonts w:eastAsia="Aptos Narrow" w:cs="Aptos Narrow"/>
                <w:sz w:val="18"/>
                <w:szCs w:val="18"/>
              </w:rPr>
              <w:t>(</w:t>
            </w:r>
            <w:r w:rsidRPr="00733516">
              <w:rPr>
                <w:rFonts w:eastAsia="Aptos Narrow" w:cs="Aptos Narrow"/>
                <w:b/>
                <w:bCs/>
                <w:sz w:val="18"/>
                <w:szCs w:val="18"/>
              </w:rPr>
              <w:t>Ast_Enf_Ownership_DF7</w:t>
            </w:r>
            <w:r w:rsidRPr="00733516">
              <w:rPr>
                <w:rFonts w:eastAsia="Aptos Narrow" w:cs="Aptos Narrow"/>
                <w:sz w:val="18"/>
                <w:szCs w:val="18"/>
              </w:rPr>
              <w:t>))</w:t>
            </w:r>
          </w:p>
        </w:tc>
      </w:tr>
      <w:tr w:rsidRPr="002849E4" w:rsidR="006B3C5C" w:rsidTr="422D74E4" w14:paraId="43B7F592" w14:textId="77777777">
        <w:trPr>
          <w:trHeight w:val="611"/>
        </w:trPr>
        <w:tc>
          <w:tcPr>
            <w:tcW w:w="1075" w:type="dxa"/>
            <w:vAlign w:val="center"/>
          </w:tcPr>
          <w:p w:rsidRPr="00733516" w:rsidR="00936E6C" w:rsidP="004D17F6" w:rsidRDefault="00936E6C" w14:paraId="31921E97" w14:textId="48AB7E27">
            <w:pPr>
              <w:pStyle w:val="ListParagraph"/>
              <w:ind w:left="0"/>
              <w:jc w:val="center"/>
              <w:rPr>
                <w:sz w:val="18"/>
                <w:szCs w:val="18"/>
              </w:rPr>
            </w:pPr>
            <w:r w:rsidRPr="00733516">
              <w:rPr>
                <w:sz w:val="18"/>
                <w:szCs w:val="18"/>
              </w:rPr>
              <w:t>13</w:t>
            </w:r>
          </w:p>
        </w:tc>
        <w:tc>
          <w:tcPr>
            <w:tcW w:w="810" w:type="dxa"/>
            <w:vAlign w:val="center"/>
          </w:tcPr>
          <w:p w:rsidRPr="00733516" w:rsidR="00936E6C" w:rsidP="004D17F6" w:rsidRDefault="00936E6C" w14:paraId="675A0A6E" w14:textId="11DF1F47">
            <w:pPr>
              <w:pStyle w:val="ListParagraph"/>
              <w:ind w:left="0"/>
              <w:jc w:val="center"/>
              <w:rPr>
                <w:sz w:val="18"/>
                <w:szCs w:val="18"/>
              </w:rPr>
            </w:pPr>
            <w:r w:rsidRPr="00733516">
              <w:rPr>
                <w:sz w:val="18"/>
                <w:szCs w:val="18"/>
              </w:rPr>
              <w:t>0</w:t>
            </w:r>
          </w:p>
        </w:tc>
        <w:tc>
          <w:tcPr>
            <w:tcW w:w="3600" w:type="dxa"/>
            <w:vAlign w:val="center"/>
          </w:tcPr>
          <w:p w:rsidRPr="00733516" w:rsidR="00936E6C" w:rsidP="004D17F6" w:rsidRDefault="00936E6C" w14:paraId="044F14E0" w14:textId="77777777">
            <w:pPr>
              <w:rPr>
                <w:sz w:val="18"/>
                <w:szCs w:val="18"/>
              </w:rPr>
            </w:pPr>
            <w:proofErr w:type="spellStart"/>
            <w:r w:rsidRPr="00733516">
              <w:rPr>
                <w:sz w:val="18"/>
                <w:szCs w:val="18"/>
              </w:rPr>
              <w:t>Ast_Law_Ownership_Prpadmn</w:t>
            </w:r>
            <w:proofErr w:type="spellEnd"/>
            <w:r w:rsidRPr="00733516">
              <w:rPr>
                <w:sz w:val="18"/>
                <w:szCs w:val="18"/>
              </w:rPr>
              <w:t xml:space="preserve"> == </w:t>
            </w:r>
            <w:r w:rsidRPr="00733516">
              <w:rPr>
                <w:rFonts w:hint="eastAsia"/>
                <w:sz w:val="18"/>
                <w:szCs w:val="18"/>
              </w:rPr>
              <w:t>“</w:t>
            </w:r>
            <w:r w:rsidRPr="00733516">
              <w:rPr>
                <w:sz w:val="18"/>
                <w:szCs w:val="18"/>
              </w:rPr>
              <w:t>No</w:t>
            </w:r>
            <w:r w:rsidRPr="00733516">
              <w:rPr>
                <w:rFonts w:hint="eastAsia"/>
                <w:sz w:val="18"/>
                <w:szCs w:val="18"/>
              </w:rPr>
              <w:t>”</w:t>
            </w:r>
            <w:r w:rsidRPr="00733516">
              <w:rPr>
                <w:sz w:val="18"/>
                <w:szCs w:val="18"/>
              </w:rPr>
              <w:t xml:space="preserve"> and </w:t>
            </w:r>
            <w:proofErr w:type="spellStart"/>
            <w:r w:rsidRPr="00733516">
              <w:rPr>
                <w:rFonts w:eastAsia="Aptos" w:cs="Aptos"/>
                <w:sz w:val="18"/>
                <w:szCs w:val="18"/>
              </w:rPr>
              <w:t>Ast_Law_Ownership_Prpown</w:t>
            </w:r>
            <w:proofErr w:type="spellEnd"/>
            <w:r w:rsidRPr="00733516">
              <w:rPr>
                <w:sz w:val="18"/>
                <w:szCs w:val="18"/>
              </w:rPr>
              <w:t xml:space="preserve"> == </w:t>
            </w:r>
            <w:r w:rsidRPr="00733516">
              <w:rPr>
                <w:rFonts w:hint="eastAsia"/>
                <w:sz w:val="18"/>
                <w:szCs w:val="18"/>
              </w:rPr>
              <w:t>“</w:t>
            </w:r>
            <w:r w:rsidRPr="00733516">
              <w:rPr>
                <w:sz w:val="18"/>
                <w:szCs w:val="18"/>
              </w:rPr>
              <w:t>No</w:t>
            </w:r>
            <w:r w:rsidRPr="00733516">
              <w:rPr>
                <w:rFonts w:hint="eastAsia"/>
                <w:sz w:val="18"/>
                <w:szCs w:val="18"/>
              </w:rPr>
              <w:t>”</w:t>
            </w:r>
            <w:r w:rsidRPr="00733516">
              <w:rPr>
                <w:sz w:val="18"/>
                <w:szCs w:val="18"/>
              </w:rPr>
              <w:t xml:space="preserve"> and </w:t>
            </w:r>
            <w:proofErr w:type="spellStart"/>
            <w:r w:rsidRPr="00733516">
              <w:rPr>
                <w:rFonts w:eastAsia="Aptos Narrow" w:cs="Aptos Narrow"/>
                <w:sz w:val="18"/>
                <w:szCs w:val="18"/>
              </w:rPr>
              <w:t>Ast_Law_Ownership_Lndown</w:t>
            </w:r>
            <w:proofErr w:type="spellEnd"/>
            <w:r w:rsidRPr="00733516">
              <w:rPr>
                <w:rFonts w:eastAsia="Aptos Narrow" w:cs="Aptos Narrow"/>
                <w:sz w:val="18"/>
                <w:szCs w:val="18"/>
              </w:rPr>
              <w:t xml:space="preserve"> == “Yes” and</w:t>
            </w:r>
            <w:r w:rsidRPr="00733516">
              <w:rPr>
                <w:sz w:val="18"/>
                <w:szCs w:val="18"/>
              </w:rPr>
              <w:t xml:space="preserve"> </w:t>
            </w:r>
            <w:proofErr w:type="spellStart"/>
            <w:r w:rsidRPr="00733516">
              <w:rPr>
                <w:rFonts w:eastAsia="Aptos Narrow" w:cs="Aptos Narrow"/>
                <w:sz w:val="18"/>
                <w:szCs w:val="18"/>
              </w:rPr>
              <w:t>Ast_Law_Ownership_Lndadmn</w:t>
            </w:r>
            <w:proofErr w:type="spellEnd"/>
            <w:r w:rsidRPr="00733516">
              <w:rPr>
                <w:rFonts w:eastAsia="Aptos Narrow" w:cs="Aptos Narrow"/>
                <w:sz w:val="18"/>
                <w:szCs w:val="18"/>
              </w:rPr>
              <w:t xml:space="preserve"> == “Yes”</w:t>
            </w:r>
          </w:p>
        </w:tc>
        <w:tc>
          <w:tcPr>
            <w:tcW w:w="2430" w:type="dxa"/>
            <w:vAlign w:val="center"/>
          </w:tcPr>
          <w:p w:rsidRPr="00733516" w:rsidR="00936E6C" w:rsidP="004D17F6" w:rsidRDefault="00936E6C" w14:paraId="0A72F369" w14:textId="710D7822">
            <w:pPr>
              <w:contextualSpacing/>
              <w:rPr>
                <w:rFonts w:eastAsia="Aptos Narrow" w:cs="Aptos Narrow"/>
                <w:sz w:val="18"/>
                <w:szCs w:val="18"/>
              </w:rPr>
            </w:pPr>
            <w:r w:rsidRPr="00733516">
              <w:rPr>
                <w:rFonts w:eastAsia="Aptos Narrow" w:cs="Aptos Narrow"/>
                <w:sz w:val="18"/>
                <w:szCs w:val="18"/>
              </w:rPr>
              <w:t>Ast_Enf_Ownership_DF1</w:t>
            </w:r>
          </w:p>
        </w:tc>
        <w:tc>
          <w:tcPr>
            <w:tcW w:w="3150" w:type="dxa"/>
          </w:tcPr>
          <w:p w:rsidRPr="006B3C5C" w:rsidR="00D505B0" w:rsidP="00D505B0" w:rsidRDefault="3800B58E" w14:paraId="368C4B58" w14:textId="77777777">
            <w:pPr>
              <w:pStyle w:val="ListParagraph"/>
              <w:ind w:left="0"/>
              <w:rPr>
                <w:sz w:val="18"/>
                <w:szCs w:val="18"/>
              </w:rPr>
            </w:pPr>
            <w:r w:rsidRPr="422D74E4">
              <w:rPr>
                <w:sz w:val="18"/>
                <w:szCs w:val="18"/>
              </w:rPr>
              <w:t>4: Not at all enforced</w:t>
            </w:r>
          </w:p>
          <w:p w:rsidRPr="00BF6B4B" w:rsidR="00D505B0" w:rsidP="00D505B0" w:rsidRDefault="3800B58E" w14:paraId="3F334044" w14:textId="77777777">
            <w:pPr>
              <w:pStyle w:val="ListParagraph"/>
              <w:ind w:left="0"/>
              <w:rPr>
                <w:sz w:val="18"/>
                <w:szCs w:val="18"/>
              </w:rPr>
            </w:pPr>
            <w:r w:rsidRPr="422D74E4">
              <w:rPr>
                <w:sz w:val="18"/>
                <w:szCs w:val="18"/>
              </w:rPr>
              <w:t>3: Rarely enforced</w:t>
            </w:r>
          </w:p>
          <w:p w:rsidRPr="006B3C5C" w:rsidR="00D505B0" w:rsidP="00D505B0" w:rsidRDefault="3800B58E" w14:paraId="2C354D9E" w14:textId="77777777">
            <w:pPr>
              <w:pStyle w:val="ListParagraph"/>
              <w:ind w:left="0"/>
              <w:rPr>
                <w:sz w:val="18"/>
                <w:szCs w:val="18"/>
              </w:rPr>
            </w:pPr>
            <w:r w:rsidRPr="422D74E4">
              <w:rPr>
                <w:sz w:val="18"/>
                <w:szCs w:val="18"/>
              </w:rPr>
              <w:t>2: Moderately enforced</w:t>
            </w:r>
          </w:p>
          <w:p w:rsidRPr="006B3C5C" w:rsidR="00D505B0" w:rsidP="00D505B0" w:rsidRDefault="3800B58E" w14:paraId="13EF62DE" w14:textId="77777777">
            <w:pPr>
              <w:pStyle w:val="ListParagraph"/>
              <w:ind w:left="0"/>
              <w:rPr>
                <w:sz w:val="18"/>
                <w:szCs w:val="18"/>
              </w:rPr>
            </w:pPr>
            <w:r w:rsidRPr="422D74E4">
              <w:rPr>
                <w:sz w:val="18"/>
                <w:szCs w:val="18"/>
              </w:rPr>
              <w:t>1: Mostly enforced</w:t>
            </w:r>
          </w:p>
          <w:p w:rsidRPr="00DC0D17" w:rsidR="00936E6C" w:rsidP="00D505B0" w:rsidRDefault="3800B58E" w14:paraId="045066AA" w14:textId="61B0A887">
            <w:pPr>
              <w:contextualSpacing/>
              <w:rPr>
                <w:sz w:val="18"/>
                <w:szCs w:val="18"/>
              </w:rPr>
            </w:pPr>
            <w:r w:rsidRPr="422D74E4">
              <w:rPr>
                <w:sz w:val="18"/>
                <w:szCs w:val="18"/>
              </w:rPr>
              <w:t>0: Fully enforced</w:t>
            </w:r>
          </w:p>
        </w:tc>
        <w:tc>
          <w:tcPr>
            <w:tcW w:w="3240" w:type="dxa"/>
            <w:vAlign w:val="center"/>
          </w:tcPr>
          <w:p w:rsidRPr="00733516" w:rsidR="00936E6C" w:rsidP="004D17F6" w:rsidRDefault="330C9411" w14:paraId="64DB14C0" w14:textId="278D5F90">
            <w:pPr>
              <w:contextualSpacing/>
              <w:rPr>
                <w:sz w:val="18"/>
                <w:szCs w:val="18"/>
              </w:rPr>
            </w:pPr>
            <w:proofErr w:type="gramStart"/>
            <w:r w:rsidRPr="422D74E4">
              <w:rPr>
                <w:sz w:val="18"/>
                <w:szCs w:val="18"/>
              </w:rPr>
              <w:t>median(</w:t>
            </w:r>
            <w:proofErr w:type="gramEnd"/>
            <w:r w:rsidRPr="422D74E4">
              <w:rPr>
                <w:rFonts w:eastAsia="Aptos Narrow" w:cs="Aptos Narrow"/>
                <w:b/>
                <w:bCs/>
                <w:sz w:val="18"/>
                <w:szCs w:val="18"/>
              </w:rPr>
              <w:t>Ast_Enf_Ownership_DF1</w:t>
            </w:r>
            <w:r w:rsidRPr="422D74E4">
              <w:rPr>
                <w:rFonts w:eastAsia="Aptos Narrow" w:cs="Aptos Narrow"/>
                <w:sz w:val="18"/>
                <w:szCs w:val="18"/>
              </w:rPr>
              <w:t>)</w:t>
            </w:r>
          </w:p>
        </w:tc>
      </w:tr>
      <w:tr w:rsidRPr="002849E4" w:rsidR="006B3C5C" w:rsidTr="422D74E4" w14:paraId="73ECF96A" w14:textId="77777777">
        <w:trPr>
          <w:trHeight w:val="611"/>
        </w:trPr>
        <w:tc>
          <w:tcPr>
            <w:tcW w:w="1075" w:type="dxa"/>
            <w:vAlign w:val="center"/>
          </w:tcPr>
          <w:p w:rsidRPr="00733516" w:rsidR="00936E6C" w:rsidP="004D17F6" w:rsidRDefault="330C9411" w14:paraId="6A03DD36" w14:textId="6673996D">
            <w:pPr>
              <w:pStyle w:val="ListParagraph"/>
              <w:ind w:left="0"/>
              <w:jc w:val="center"/>
              <w:rPr>
                <w:sz w:val="18"/>
                <w:szCs w:val="18"/>
              </w:rPr>
            </w:pPr>
            <w:r w:rsidRPr="422D74E4">
              <w:rPr>
                <w:sz w:val="18"/>
                <w:szCs w:val="18"/>
              </w:rPr>
              <w:t>14</w:t>
            </w:r>
          </w:p>
        </w:tc>
        <w:tc>
          <w:tcPr>
            <w:tcW w:w="810" w:type="dxa"/>
            <w:vAlign w:val="center"/>
          </w:tcPr>
          <w:p w:rsidRPr="00733516" w:rsidR="00936E6C" w:rsidP="004D17F6" w:rsidRDefault="330C9411" w14:paraId="0354CA7E" w14:textId="3FD8D65F">
            <w:pPr>
              <w:pStyle w:val="ListParagraph"/>
              <w:ind w:left="0"/>
              <w:jc w:val="center"/>
              <w:rPr>
                <w:sz w:val="18"/>
                <w:szCs w:val="18"/>
              </w:rPr>
            </w:pPr>
            <w:r w:rsidRPr="422D74E4">
              <w:rPr>
                <w:sz w:val="18"/>
                <w:szCs w:val="18"/>
              </w:rPr>
              <w:t>0</w:t>
            </w:r>
          </w:p>
        </w:tc>
        <w:tc>
          <w:tcPr>
            <w:tcW w:w="3600" w:type="dxa"/>
            <w:vAlign w:val="center"/>
          </w:tcPr>
          <w:p w:rsidRPr="00733516" w:rsidR="00936E6C" w:rsidP="004D17F6" w:rsidRDefault="330C9411" w14:paraId="66E8FF31" w14:textId="77777777">
            <w:pPr>
              <w:rPr>
                <w:sz w:val="18"/>
                <w:szCs w:val="18"/>
              </w:rPr>
            </w:pPr>
            <w:proofErr w:type="spellStart"/>
            <w:r w:rsidRPr="422D74E4">
              <w:rPr>
                <w:sz w:val="18"/>
                <w:szCs w:val="18"/>
              </w:rPr>
              <w:t>Ast_Law_Ownership_Prpadmn</w:t>
            </w:r>
            <w:proofErr w:type="spellEnd"/>
            <w:r w:rsidRPr="422D74E4">
              <w:rPr>
                <w:sz w:val="18"/>
                <w:szCs w:val="18"/>
              </w:rPr>
              <w:t xml:space="preserve"> == “No” and </w:t>
            </w:r>
            <w:proofErr w:type="spellStart"/>
            <w:r w:rsidRPr="422D74E4">
              <w:rPr>
                <w:rFonts w:eastAsia="Aptos" w:cs="Aptos"/>
                <w:sz w:val="18"/>
                <w:szCs w:val="18"/>
              </w:rPr>
              <w:t>Ast_Law_Ownership_Prpown</w:t>
            </w:r>
            <w:proofErr w:type="spellEnd"/>
            <w:r w:rsidRPr="422D74E4">
              <w:rPr>
                <w:sz w:val="18"/>
                <w:szCs w:val="18"/>
              </w:rPr>
              <w:t xml:space="preserve"> == “No” and </w:t>
            </w:r>
            <w:proofErr w:type="spellStart"/>
            <w:r w:rsidRPr="422D74E4">
              <w:rPr>
                <w:rFonts w:eastAsia="Aptos Narrow" w:cs="Aptos Narrow"/>
                <w:sz w:val="18"/>
                <w:szCs w:val="18"/>
              </w:rPr>
              <w:t>Ast_Law_Ownership_Lndown</w:t>
            </w:r>
            <w:proofErr w:type="spellEnd"/>
            <w:r w:rsidRPr="422D74E4">
              <w:rPr>
                <w:rFonts w:eastAsia="Aptos Narrow" w:cs="Aptos Narrow"/>
                <w:sz w:val="18"/>
                <w:szCs w:val="18"/>
              </w:rPr>
              <w:t xml:space="preserve"> == “Yes” and</w:t>
            </w:r>
            <w:r w:rsidRPr="422D74E4">
              <w:rPr>
                <w:sz w:val="18"/>
                <w:szCs w:val="18"/>
              </w:rPr>
              <w:t xml:space="preserve"> </w:t>
            </w:r>
            <w:proofErr w:type="spellStart"/>
            <w:r w:rsidRPr="422D74E4">
              <w:rPr>
                <w:rFonts w:eastAsia="Aptos Narrow" w:cs="Aptos Narrow"/>
                <w:sz w:val="18"/>
                <w:szCs w:val="18"/>
              </w:rPr>
              <w:t>Ast_Law_Ownership_Lndadmn</w:t>
            </w:r>
            <w:proofErr w:type="spellEnd"/>
            <w:r w:rsidRPr="422D74E4">
              <w:rPr>
                <w:rFonts w:eastAsia="Aptos Narrow" w:cs="Aptos Narrow"/>
                <w:sz w:val="18"/>
                <w:szCs w:val="18"/>
              </w:rPr>
              <w:t xml:space="preserve"> == “No”</w:t>
            </w:r>
          </w:p>
        </w:tc>
        <w:tc>
          <w:tcPr>
            <w:tcW w:w="2430" w:type="dxa"/>
            <w:vAlign w:val="center"/>
          </w:tcPr>
          <w:p w:rsidRPr="00733516" w:rsidR="00936E6C" w:rsidP="004D17F6" w:rsidRDefault="330C9411" w14:paraId="1392D638" w14:textId="77777777">
            <w:pPr>
              <w:contextualSpacing/>
              <w:rPr>
                <w:rFonts w:eastAsia="Aptos Narrow" w:cs="Aptos Narrow"/>
                <w:sz w:val="18"/>
                <w:szCs w:val="18"/>
              </w:rPr>
            </w:pPr>
            <w:r w:rsidRPr="422D74E4">
              <w:rPr>
                <w:rFonts w:eastAsia="Aptos Narrow" w:cs="Aptos Narrow"/>
                <w:sz w:val="18"/>
                <w:szCs w:val="18"/>
              </w:rPr>
              <w:t>Ast_Enf_Ownership_DF1</w:t>
            </w:r>
          </w:p>
          <w:p w:rsidRPr="00733516" w:rsidR="00936E6C" w:rsidP="004D17F6" w:rsidRDefault="330C9411" w14:paraId="04AFBDA5" w14:textId="78CA4592">
            <w:pPr>
              <w:contextualSpacing/>
              <w:rPr>
                <w:rFonts w:eastAsia="Aptos Narrow" w:cs="Aptos Narrow"/>
                <w:sz w:val="18"/>
                <w:szCs w:val="18"/>
              </w:rPr>
            </w:pPr>
            <w:r w:rsidRPr="422D74E4">
              <w:rPr>
                <w:rFonts w:eastAsia="Aptos Narrow" w:cs="Aptos Narrow"/>
                <w:sz w:val="18"/>
                <w:szCs w:val="18"/>
              </w:rPr>
              <w:t>Ast_Enf_Ownership_DF9</w:t>
            </w:r>
          </w:p>
        </w:tc>
        <w:tc>
          <w:tcPr>
            <w:tcW w:w="3150" w:type="dxa"/>
          </w:tcPr>
          <w:p w:rsidRPr="006B3C5C" w:rsidR="00D505B0" w:rsidP="00D505B0" w:rsidRDefault="3800B58E" w14:paraId="55C8B8B6" w14:textId="77777777">
            <w:pPr>
              <w:pStyle w:val="ListParagraph"/>
              <w:ind w:left="0"/>
              <w:rPr>
                <w:sz w:val="18"/>
                <w:szCs w:val="18"/>
              </w:rPr>
            </w:pPr>
            <w:r w:rsidRPr="422D74E4">
              <w:rPr>
                <w:sz w:val="18"/>
                <w:szCs w:val="18"/>
              </w:rPr>
              <w:t>4: Not at all enforced</w:t>
            </w:r>
          </w:p>
          <w:p w:rsidRPr="00BF6B4B" w:rsidR="00D505B0" w:rsidP="00D505B0" w:rsidRDefault="3800B58E" w14:paraId="10630C91" w14:textId="77777777">
            <w:pPr>
              <w:pStyle w:val="ListParagraph"/>
              <w:ind w:left="0"/>
              <w:rPr>
                <w:sz w:val="18"/>
                <w:szCs w:val="18"/>
              </w:rPr>
            </w:pPr>
            <w:r w:rsidRPr="422D74E4">
              <w:rPr>
                <w:sz w:val="18"/>
                <w:szCs w:val="18"/>
              </w:rPr>
              <w:t>3: Rarely enforced</w:t>
            </w:r>
          </w:p>
          <w:p w:rsidRPr="006B3C5C" w:rsidR="00D505B0" w:rsidP="00D505B0" w:rsidRDefault="3800B58E" w14:paraId="42E5C01C" w14:textId="77777777">
            <w:pPr>
              <w:pStyle w:val="ListParagraph"/>
              <w:ind w:left="0"/>
              <w:rPr>
                <w:sz w:val="18"/>
                <w:szCs w:val="18"/>
              </w:rPr>
            </w:pPr>
            <w:r w:rsidRPr="422D74E4">
              <w:rPr>
                <w:sz w:val="18"/>
                <w:szCs w:val="18"/>
              </w:rPr>
              <w:t>2: Moderately enforced</w:t>
            </w:r>
          </w:p>
          <w:p w:rsidRPr="006B3C5C" w:rsidR="00D505B0" w:rsidP="00D505B0" w:rsidRDefault="3800B58E" w14:paraId="0307DD2C" w14:textId="77777777">
            <w:pPr>
              <w:pStyle w:val="ListParagraph"/>
              <w:ind w:left="0"/>
              <w:rPr>
                <w:sz w:val="18"/>
                <w:szCs w:val="18"/>
              </w:rPr>
            </w:pPr>
            <w:r w:rsidRPr="422D74E4">
              <w:rPr>
                <w:sz w:val="18"/>
                <w:szCs w:val="18"/>
              </w:rPr>
              <w:t>1: Mostly enforced</w:t>
            </w:r>
          </w:p>
          <w:p w:rsidRPr="00DC0D17" w:rsidR="00936E6C" w:rsidP="00D505B0" w:rsidRDefault="3800B58E" w14:paraId="32339820" w14:textId="5FBCA325">
            <w:pPr>
              <w:contextualSpacing/>
              <w:rPr>
                <w:rFonts w:eastAsia="Aptos Narrow" w:cs="Aptos Narrow"/>
                <w:sz w:val="18"/>
                <w:szCs w:val="18"/>
              </w:rPr>
            </w:pPr>
            <w:r w:rsidRPr="422D74E4">
              <w:rPr>
                <w:sz w:val="18"/>
                <w:szCs w:val="18"/>
              </w:rPr>
              <w:t>0: Fully enforced</w:t>
            </w:r>
          </w:p>
        </w:tc>
        <w:tc>
          <w:tcPr>
            <w:tcW w:w="3240" w:type="dxa"/>
            <w:vAlign w:val="center"/>
          </w:tcPr>
          <w:p w:rsidRPr="00733516" w:rsidR="00936E6C" w:rsidP="004D17F6" w:rsidRDefault="330C9411" w14:paraId="5A4C7148" w14:textId="4593ACF7">
            <w:pPr>
              <w:contextualSpacing/>
              <w:rPr>
                <w:rFonts w:eastAsia="Aptos Narrow" w:cs="Aptos Narrow"/>
                <w:sz w:val="18"/>
                <w:szCs w:val="18"/>
              </w:rPr>
            </w:pPr>
            <w:r w:rsidRPr="422D74E4">
              <w:rPr>
                <w:rFonts w:eastAsia="Aptos Narrow" w:cs="Aptos Narrow"/>
                <w:sz w:val="18"/>
                <w:szCs w:val="18"/>
              </w:rPr>
              <w:t>(2/</w:t>
            </w:r>
            <w:proofErr w:type="gramStart"/>
            <w:r w:rsidRPr="422D74E4">
              <w:rPr>
                <w:rFonts w:eastAsia="Aptos Narrow" w:cs="Aptos Narrow"/>
                <w:sz w:val="18"/>
                <w:szCs w:val="18"/>
              </w:rPr>
              <w:t>3)*</w:t>
            </w:r>
            <w:proofErr w:type="gramEnd"/>
            <w:r w:rsidRPr="422D74E4">
              <w:rPr>
                <w:rFonts w:eastAsia="Aptos Narrow" w:cs="Aptos Narrow"/>
                <w:sz w:val="18"/>
                <w:szCs w:val="18"/>
              </w:rPr>
              <w:t>(</w:t>
            </w:r>
            <w:proofErr w:type="gramStart"/>
            <w:r w:rsidRPr="422D74E4">
              <w:rPr>
                <w:rFonts w:eastAsia="Aptos Narrow" w:cs="Aptos Narrow"/>
                <w:sz w:val="18"/>
                <w:szCs w:val="18"/>
              </w:rPr>
              <w:t>median(</w:t>
            </w:r>
            <w:proofErr w:type="gramEnd"/>
            <w:r w:rsidRPr="422D74E4">
              <w:rPr>
                <w:rFonts w:eastAsia="Aptos Narrow" w:cs="Aptos Narrow"/>
                <w:b/>
                <w:bCs/>
                <w:sz w:val="18"/>
                <w:szCs w:val="18"/>
              </w:rPr>
              <w:t>Ast_Enf_Ownership_DF1</w:t>
            </w:r>
            <w:r w:rsidRPr="422D74E4">
              <w:rPr>
                <w:rFonts w:eastAsia="Aptos Narrow" w:cs="Aptos Narrow"/>
                <w:sz w:val="18"/>
                <w:szCs w:val="18"/>
              </w:rPr>
              <w:t>)) +</w:t>
            </w:r>
          </w:p>
          <w:p w:rsidRPr="00733516" w:rsidR="00936E6C" w:rsidP="004D17F6" w:rsidRDefault="330C9411" w14:paraId="0CFA2869" w14:textId="1264FEEC">
            <w:pPr>
              <w:contextualSpacing/>
              <w:rPr>
                <w:sz w:val="18"/>
                <w:szCs w:val="18"/>
              </w:rPr>
            </w:pPr>
            <w:r w:rsidRPr="422D74E4">
              <w:rPr>
                <w:rFonts w:eastAsia="Aptos Narrow" w:cs="Aptos Narrow"/>
                <w:sz w:val="18"/>
                <w:szCs w:val="18"/>
              </w:rPr>
              <w:t>(1/</w:t>
            </w:r>
            <w:proofErr w:type="gramStart"/>
            <w:r w:rsidRPr="422D74E4">
              <w:rPr>
                <w:rFonts w:eastAsia="Aptos Narrow" w:cs="Aptos Narrow"/>
                <w:sz w:val="18"/>
                <w:szCs w:val="18"/>
              </w:rPr>
              <w:t>3)*( median</w:t>
            </w:r>
            <w:proofErr w:type="gramEnd"/>
            <w:r w:rsidRPr="422D74E4">
              <w:rPr>
                <w:rFonts w:eastAsia="Aptos Narrow" w:cs="Aptos Narrow"/>
                <w:sz w:val="18"/>
                <w:szCs w:val="18"/>
              </w:rPr>
              <w:t>(</w:t>
            </w:r>
            <w:r w:rsidRPr="422D74E4">
              <w:rPr>
                <w:rFonts w:eastAsia="Aptos Narrow" w:cs="Aptos Narrow"/>
                <w:b/>
                <w:bCs/>
                <w:sz w:val="18"/>
                <w:szCs w:val="18"/>
              </w:rPr>
              <w:t>Ast_Enf_Ownership_DF9</w:t>
            </w:r>
            <w:r w:rsidRPr="422D74E4">
              <w:rPr>
                <w:rFonts w:eastAsia="Aptos Narrow" w:cs="Aptos Narrow"/>
                <w:sz w:val="18"/>
                <w:szCs w:val="18"/>
              </w:rPr>
              <w:t>))</w:t>
            </w:r>
          </w:p>
        </w:tc>
      </w:tr>
      <w:tr w:rsidRPr="002849E4" w:rsidR="006B3C5C" w:rsidTr="422D74E4" w14:paraId="10E8639A" w14:textId="77777777">
        <w:trPr>
          <w:trHeight w:val="611"/>
        </w:trPr>
        <w:tc>
          <w:tcPr>
            <w:tcW w:w="1075" w:type="dxa"/>
            <w:vAlign w:val="center"/>
          </w:tcPr>
          <w:p w:rsidRPr="00733516" w:rsidR="00936E6C" w:rsidP="004D17F6" w:rsidRDefault="330C9411" w14:paraId="4EB13BD9" w14:textId="3EC210CD">
            <w:pPr>
              <w:pStyle w:val="ListParagraph"/>
              <w:ind w:left="0"/>
              <w:jc w:val="center"/>
              <w:rPr>
                <w:sz w:val="18"/>
                <w:szCs w:val="18"/>
              </w:rPr>
            </w:pPr>
            <w:r w:rsidRPr="422D74E4">
              <w:rPr>
                <w:sz w:val="18"/>
                <w:szCs w:val="18"/>
              </w:rPr>
              <w:t>15</w:t>
            </w:r>
          </w:p>
        </w:tc>
        <w:tc>
          <w:tcPr>
            <w:tcW w:w="810" w:type="dxa"/>
            <w:vAlign w:val="center"/>
          </w:tcPr>
          <w:p w:rsidRPr="00733516" w:rsidR="00936E6C" w:rsidP="004D17F6" w:rsidRDefault="330C9411" w14:paraId="65295D54" w14:textId="78C58E68">
            <w:pPr>
              <w:pStyle w:val="ListParagraph"/>
              <w:ind w:left="0"/>
              <w:jc w:val="center"/>
              <w:rPr>
                <w:sz w:val="18"/>
                <w:szCs w:val="18"/>
              </w:rPr>
            </w:pPr>
            <w:r w:rsidRPr="422D74E4">
              <w:rPr>
                <w:sz w:val="18"/>
                <w:szCs w:val="18"/>
              </w:rPr>
              <w:t>0</w:t>
            </w:r>
          </w:p>
        </w:tc>
        <w:tc>
          <w:tcPr>
            <w:tcW w:w="3600" w:type="dxa"/>
            <w:vAlign w:val="center"/>
          </w:tcPr>
          <w:p w:rsidRPr="00733516" w:rsidR="00936E6C" w:rsidP="004D17F6" w:rsidRDefault="330C9411" w14:paraId="7EEE493C" w14:textId="77777777">
            <w:pPr>
              <w:rPr>
                <w:sz w:val="18"/>
                <w:szCs w:val="18"/>
              </w:rPr>
            </w:pPr>
            <w:proofErr w:type="spellStart"/>
            <w:r w:rsidRPr="422D74E4">
              <w:rPr>
                <w:sz w:val="18"/>
                <w:szCs w:val="18"/>
              </w:rPr>
              <w:t>Ast_Law_Ownership_Prpadmn</w:t>
            </w:r>
            <w:proofErr w:type="spellEnd"/>
            <w:r w:rsidRPr="422D74E4">
              <w:rPr>
                <w:sz w:val="18"/>
                <w:szCs w:val="18"/>
              </w:rPr>
              <w:t xml:space="preserve"> == “No” and </w:t>
            </w:r>
            <w:proofErr w:type="spellStart"/>
            <w:r w:rsidRPr="422D74E4">
              <w:rPr>
                <w:rFonts w:eastAsia="Aptos" w:cs="Aptos"/>
                <w:sz w:val="18"/>
                <w:szCs w:val="18"/>
              </w:rPr>
              <w:t>Ast_Law_Ownership_Prpown</w:t>
            </w:r>
            <w:proofErr w:type="spellEnd"/>
            <w:r w:rsidRPr="422D74E4">
              <w:rPr>
                <w:sz w:val="18"/>
                <w:szCs w:val="18"/>
              </w:rPr>
              <w:t xml:space="preserve"> == “No” and </w:t>
            </w:r>
            <w:proofErr w:type="spellStart"/>
            <w:r w:rsidRPr="422D74E4">
              <w:rPr>
                <w:rFonts w:eastAsia="Aptos Narrow" w:cs="Aptos Narrow"/>
                <w:sz w:val="18"/>
                <w:szCs w:val="18"/>
              </w:rPr>
              <w:t>Ast_Law_Ownership_Lndown</w:t>
            </w:r>
            <w:proofErr w:type="spellEnd"/>
            <w:r w:rsidRPr="422D74E4">
              <w:rPr>
                <w:rFonts w:eastAsia="Aptos Narrow" w:cs="Aptos Narrow"/>
                <w:sz w:val="18"/>
                <w:szCs w:val="18"/>
              </w:rPr>
              <w:t xml:space="preserve"> == “No” and</w:t>
            </w:r>
            <w:r w:rsidRPr="422D74E4">
              <w:rPr>
                <w:sz w:val="18"/>
                <w:szCs w:val="18"/>
              </w:rPr>
              <w:t xml:space="preserve"> </w:t>
            </w:r>
            <w:proofErr w:type="spellStart"/>
            <w:r w:rsidRPr="422D74E4">
              <w:rPr>
                <w:rFonts w:eastAsia="Aptos Narrow" w:cs="Aptos Narrow"/>
                <w:sz w:val="18"/>
                <w:szCs w:val="18"/>
              </w:rPr>
              <w:t>Ast_Law_Ownership_Lndadmn</w:t>
            </w:r>
            <w:proofErr w:type="spellEnd"/>
            <w:r w:rsidRPr="422D74E4">
              <w:rPr>
                <w:rFonts w:eastAsia="Aptos Narrow" w:cs="Aptos Narrow"/>
                <w:sz w:val="18"/>
                <w:szCs w:val="18"/>
              </w:rPr>
              <w:t xml:space="preserve"> == “Yes”</w:t>
            </w:r>
          </w:p>
        </w:tc>
        <w:tc>
          <w:tcPr>
            <w:tcW w:w="2430" w:type="dxa"/>
            <w:vAlign w:val="center"/>
          </w:tcPr>
          <w:p w:rsidRPr="00733516" w:rsidR="00936E6C" w:rsidP="004D17F6" w:rsidRDefault="330C9411" w14:paraId="167C8E51" w14:textId="77777777">
            <w:pPr>
              <w:contextualSpacing/>
              <w:rPr>
                <w:rFonts w:eastAsia="Aptos Narrow" w:cs="Aptos Narrow"/>
                <w:sz w:val="18"/>
                <w:szCs w:val="18"/>
              </w:rPr>
            </w:pPr>
            <w:r w:rsidRPr="422D74E4">
              <w:rPr>
                <w:rFonts w:eastAsia="Aptos Narrow" w:cs="Aptos Narrow"/>
                <w:sz w:val="18"/>
                <w:szCs w:val="18"/>
              </w:rPr>
              <w:t>Ast_Enf_Ownership_DF1</w:t>
            </w:r>
          </w:p>
          <w:p w:rsidRPr="00733516" w:rsidR="00936E6C" w:rsidP="004D17F6" w:rsidRDefault="330C9411" w14:paraId="32DC9D1B" w14:textId="5F989C14">
            <w:pPr>
              <w:contextualSpacing/>
              <w:rPr>
                <w:rFonts w:eastAsia="Aptos Narrow" w:cs="Aptos Narrow"/>
                <w:sz w:val="18"/>
                <w:szCs w:val="18"/>
              </w:rPr>
            </w:pPr>
            <w:r w:rsidRPr="422D74E4">
              <w:rPr>
                <w:rFonts w:eastAsia="Aptos Narrow" w:cs="Aptos Narrow"/>
                <w:sz w:val="18"/>
                <w:szCs w:val="18"/>
              </w:rPr>
              <w:t>Ast_Enf_Ownership_DF11</w:t>
            </w:r>
          </w:p>
        </w:tc>
        <w:tc>
          <w:tcPr>
            <w:tcW w:w="3150" w:type="dxa"/>
          </w:tcPr>
          <w:p w:rsidRPr="006B3C5C" w:rsidR="00D505B0" w:rsidP="00D505B0" w:rsidRDefault="3800B58E" w14:paraId="5687700B" w14:textId="77777777">
            <w:pPr>
              <w:pStyle w:val="ListParagraph"/>
              <w:ind w:left="0"/>
              <w:rPr>
                <w:sz w:val="18"/>
                <w:szCs w:val="18"/>
              </w:rPr>
            </w:pPr>
            <w:r w:rsidRPr="422D74E4">
              <w:rPr>
                <w:sz w:val="18"/>
                <w:szCs w:val="18"/>
              </w:rPr>
              <w:t>4: Not at all enforced</w:t>
            </w:r>
          </w:p>
          <w:p w:rsidRPr="00BF6B4B" w:rsidR="00D505B0" w:rsidP="00D505B0" w:rsidRDefault="3800B58E" w14:paraId="24E24BEF" w14:textId="77777777">
            <w:pPr>
              <w:pStyle w:val="ListParagraph"/>
              <w:ind w:left="0"/>
              <w:rPr>
                <w:sz w:val="18"/>
                <w:szCs w:val="18"/>
              </w:rPr>
            </w:pPr>
            <w:r w:rsidRPr="422D74E4">
              <w:rPr>
                <w:sz w:val="18"/>
                <w:szCs w:val="18"/>
              </w:rPr>
              <w:t>3: Rarely enforced</w:t>
            </w:r>
          </w:p>
          <w:p w:rsidRPr="006B3C5C" w:rsidR="00D505B0" w:rsidP="00D505B0" w:rsidRDefault="3800B58E" w14:paraId="1887E5EB" w14:textId="77777777">
            <w:pPr>
              <w:pStyle w:val="ListParagraph"/>
              <w:ind w:left="0"/>
              <w:rPr>
                <w:sz w:val="18"/>
                <w:szCs w:val="18"/>
              </w:rPr>
            </w:pPr>
            <w:r w:rsidRPr="422D74E4">
              <w:rPr>
                <w:sz w:val="18"/>
                <w:szCs w:val="18"/>
              </w:rPr>
              <w:t>2: Moderately enforced</w:t>
            </w:r>
          </w:p>
          <w:p w:rsidRPr="006B3C5C" w:rsidR="00D505B0" w:rsidP="00D505B0" w:rsidRDefault="3800B58E" w14:paraId="308C36E6" w14:textId="77777777">
            <w:pPr>
              <w:pStyle w:val="ListParagraph"/>
              <w:ind w:left="0"/>
              <w:rPr>
                <w:sz w:val="18"/>
                <w:szCs w:val="18"/>
              </w:rPr>
            </w:pPr>
            <w:r w:rsidRPr="422D74E4">
              <w:rPr>
                <w:sz w:val="18"/>
                <w:szCs w:val="18"/>
              </w:rPr>
              <w:t>1: Mostly enforced</w:t>
            </w:r>
          </w:p>
          <w:p w:rsidRPr="00DC0D17" w:rsidR="00936E6C" w:rsidP="00D505B0" w:rsidRDefault="3800B58E" w14:paraId="7167FF64" w14:textId="0E22D6D2">
            <w:pPr>
              <w:contextualSpacing/>
              <w:rPr>
                <w:rFonts w:eastAsia="Aptos Narrow" w:cs="Aptos Narrow"/>
                <w:sz w:val="18"/>
                <w:szCs w:val="18"/>
              </w:rPr>
            </w:pPr>
            <w:r w:rsidRPr="422D74E4">
              <w:rPr>
                <w:sz w:val="18"/>
                <w:szCs w:val="18"/>
              </w:rPr>
              <w:t>0: Fully enforced</w:t>
            </w:r>
          </w:p>
        </w:tc>
        <w:tc>
          <w:tcPr>
            <w:tcW w:w="3240" w:type="dxa"/>
            <w:vAlign w:val="center"/>
          </w:tcPr>
          <w:p w:rsidRPr="00733516" w:rsidR="00936E6C" w:rsidP="004D17F6" w:rsidRDefault="330C9411" w14:paraId="09224160" w14:textId="59BDC3AC">
            <w:pPr>
              <w:contextualSpacing/>
              <w:rPr>
                <w:rFonts w:eastAsia="Aptos Narrow" w:cs="Aptos Narrow"/>
                <w:sz w:val="18"/>
                <w:szCs w:val="18"/>
              </w:rPr>
            </w:pPr>
            <w:r w:rsidRPr="422D74E4">
              <w:rPr>
                <w:rFonts w:eastAsia="Aptos Narrow" w:cs="Aptos Narrow"/>
                <w:sz w:val="18"/>
                <w:szCs w:val="18"/>
              </w:rPr>
              <w:t>(2/</w:t>
            </w:r>
            <w:proofErr w:type="gramStart"/>
            <w:r w:rsidRPr="422D74E4">
              <w:rPr>
                <w:rFonts w:eastAsia="Aptos Narrow" w:cs="Aptos Narrow"/>
                <w:sz w:val="18"/>
                <w:szCs w:val="18"/>
              </w:rPr>
              <w:t>3)*</w:t>
            </w:r>
            <w:proofErr w:type="gramEnd"/>
            <w:r w:rsidRPr="422D74E4">
              <w:rPr>
                <w:rFonts w:eastAsia="Aptos Narrow" w:cs="Aptos Narrow"/>
                <w:sz w:val="18"/>
                <w:szCs w:val="18"/>
              </w:rPr>
              <w:t>(</w:t>
            </w:r>
            <w:proofErr w:type="gramStart"/>
            <w:r w:rsidRPr="422D74E4">
              <w:rPr>
                <w:rFonts w:eastAsia="Aptos Narrow" w:cs="Aptos Narrow"/>
                <w:sz w:val="18"/>
                <w:szCs w:val="18"/>
              </w:rPr>
              <w:t>median(</w:t>
            </w:r>
            <w:proofErr w:type="gramEnd"/>
            <w:r w:rsidRPr="422D74E4">
              <w:rPr>
                <w:rFonts w:eastAsia="Aptos Narrow" w:cs="Aptos Narrow"/>
                <w:b/>
                <w:bCs/>
                <w:sz w:val="18"/>
                <w:szCs w:val="18"/>
              </w:rPr>
              <w:t>Ast_Enf_Ownership_DF1</w:t>
            </w:r>
            <w:r w:rsidRPr="422D74E4">
              <w:rPr>
                <w:rFonts w:eastAsia="Aptos Narrow" w:cs="Aptos Narrow"/>
                <w:sz w:val="18"/>
                <w:szCs w:val="18"/>
              </w:rPr>
              <w:t>)) +</w:t>
            </w:r>
          </w:p>
          <w:p w:rsidRPr="00733516" w:rsidR="00936E6C" w:rsidP="004D17F6" w:rsidRDefault="330C9411" w14:paraId="274804AF" w14:textId="5A24421A">
            <w:pPr>
              <w:contextualSpacing/>
              <w:rPr>
                <w:sz w:val="18"/>
                <w:szCs w:val="18"/>
              </w:rPr>
            </w:pPr>
            <w:r w:rsidRPr="422D74E4">
              <w:rPr>
                <w:rFonts w:eastAsia="Aptos Narrow" w:cs="Aptos Narrow"/>
                <w:sz w:val="18"/>
                <w:szCs w:val="18"/>
              </w:rPr>
              <w:t>(1/</w:t>
            </w:r>
            <w:proofErr w:type="gramStart"/>
            <w:r w:rsidRPr="422D74E4">
              <w:rPr>
                <w:rFonts w:eastAsia="Aptos Narrow" w:cs="Aptos Narrow"/>
                <w:sz w:val="18"/>
                <w:szCs w:val="18"/>
              </w:rPr>
              <w:t>3)*( median</w:t>
            </w:r>
            <w:proofErr w:type="gramEnd"/>
            <w:r w:rsidRPr="422D74E4">
              <w:rPr>
                <w:rFonts w:eastAsia="Aptos Narrow" w:cs="Aptos Narrow"/>
                <w:sz w:val="18"/>
                <w:szCs w:val="18"/>
              </w:rPr>
              <w:t>(</w:t>
            </w:r>
            <w:r w:rsidRPr="422D74E4">
              <w:rPr>
                <w:rFonts w:eastAsia="Aptos Narrow" w:cs="Aptos Narrow"/>
                <w:b/>
                <w:bCs/>
                <w:sz w:val="18"/>
                <w:szCs w:val="18"/>
              </w:rPr>
              <w:t>Ast_Enf_Ownership_DF11</w:t>
            </w:r>
            <w:r w:rsidRPr="422D74E4">
              <w:rPr>
                <w:rFonts w:eastAsia="Aptos Narrow" w:cs="Aptos Narrow"/>
                <w:sz w:val="18"/>
                <w:szCs w:val="18"/>
              </w:rPr>
              <w:t>))</w:t>
            </w:r>
          </w:p>
        </w:tc>
      </w:tr>
      <w:tr w:rsidRPr="002849E4" w:rsidR="006B3C5C" w:rsidTr="422D74E4" w14:paraId="58A6213C" w14:textId="77777777">
        <w:trPr>
          <w:trHeight w:val="611"/>
        </w:trPr>
        <w:tc>
          <w:tcPr>
            <w:tcW w:w="1075" w:type="dxa"/>
            <w:vAlign w:val="center"/>
          </w:tcPr>
          <w:p w:rsidRPr="00733516" w:rsidR="00936E6C" w:rsidP="007B019E" w:rsidRDefault="330C9411" w14:paraId="51C1257B" w14:textId="6CF8720B">
            <w:pPr>
              <w:pStyle w:val="ListParagraph"/>
              <w:ind w:left="0"/>
              <w:jc w:val="center"/>
              <w:rPr>
                <w:rFonts w:eastAsia="Times New Roman" w:cs="Times New Roman"/>
                <w:color w:val="000000"/>
                <w:kern w:val="0"/>
                <w:sz w:val="18"/>
                <w:szCs w:val="18"/>
                <w14:ligatures w14:val="none"/>
              </w:rPr>
            </w:pPr>
            <w:r w:rsidRPr="00936E6C">
              <w:rPr>
                <w:rFonts w:eastAsia="Times New Roman" w:cs="Times New Roman"/>
                <w:color w:val="000000"/>
                <w:kern w:val="0"/>
                <w:sz w:val="18"/>
                <w:szCs w:val="18"/>
                <w14:ligatures w14:val="none"/>
              </w:rPr>
              <w:t>16</w:t>
            </w:r>
          </w:p>
        </w:tc>
        <w:tc>
          <w:tcPr>
            <w:tcW w:w="810" w:type="dxa"/>
            <w:vAlign w:val="center"/>
          </w:tcPr>
          <w:p w:rsidRPr="00733516" w:rsidR="00936E6C" w:rsidRDefault="330C9411" w14:paraId="3E41BCFF" w14:textId="77777777">
            <w:pPr>
              <w:pStyle w:val="ListParagraph"/>
              <w:ind w:left="0"/>
              <w:jc w:val="center"/>
              <w:rPr>
                <w:sz w:val="18"/>
                <w:szCs w:val="18"/>
              </w:rPr>
            </w:pPr>
            <w:r w:rsidRPr="00936E6C">
              <w:rPr>
                <w:rFonts w:eastAsia="Times New Roman" w:cs="Times New Roman"/>
                <w:kern w:val="0"/>
                <w:sz w:val="18"/>
                <w:szCs w:val="18"/>
                <w14:ligatures w14:val="none"/>
              </w:rPr>
              <w:t>1</w:t>
            </w:r>
          </w:p>
        </w:tc>
        <w:tc>
          <w:tcPr>
            <w:tcW w:w="3600" w:type="dxa"/>
            <w:vAlign w:val="center"/>
          </w:tcPr>
          <w:p w:rsidRPr="00733516" w:rsidR="00936E6C" w:rsidRDefault="330C9411" w14:paraId="7AFC695C" w14:textId="77777777">
            <w:pPr>
              <w:rPr>
                <w:sz w:val="18"/>
                <w:szCs w:val="18"/>
              </w:rPr>
            </w:pPr>
            <w:r w:rsidRPr="422D74E4">
              <w:rPr>
                <w:sz w:val="18"/>
                <w:szCs w:val="18"/>
              </w:rPr>
              <w:t xml:space="preserve">All </w:t>
            </w:r>
            <w:proofErr w:type="spellStart"/>
            <w:r w:rsidRPr="422D74E4">
              <w:rPr>
                <w:sz w:val="18"/>
                <w:szCs w:val="18"/>
              </w:rPr>
              <w:t>Ast_Law_Ownership</w:t>
            </w:r>
            <w:proofErr w:type="spellEnd"/>
            <w:r w:rsidRPr="422D74E4">
              <w:rPr>
                <w:sz w:val="18"/>
                <w:szCs w:val="18"/>
              </w:rPr>
              <w:t>_ == “Yes”</w:t>
            </w:r>
          </w:p>
        </w:tc>
        <w:tc>
          <w:tcPr>
            <w:tcW w:w="2430" w:type="dxa"/>
            <w:vAlign w:val="center"/>
          </w:tcPr>
          <w:p w:rsidRPr="00733516" w:rsidR="00936E6C" w:rsidRDefault="330C9411" w14:paraId="4062EFC0" w14:textId="77777777">
            <w:pPr>
              <w:rPr>
                <w:sz w:val="18"/>
                <w:szCs w:val="18"/>
              </w:rPr>
            </w:pPr>
            <w:proofErr w:type="spellStart"/>
            <w:r w:rsidRPr="422D74E4">
              <w:rPr>
                <w:sz w:val="18"/>
                <w:szCs w:val="18"/>
              </w:rPr>
              <w:t>Ast_Enf_Ownership_DY</w:t>
            </w:r>
            <w:proofErr w:type="spellEnd"/>
          </w:p>
        </w:tc>
        <w:tc>
          <w:tcPr>
            <w:tcW w:w="3150" w:type="dxa"/>
          </w:tcPr>
          <w:p w:rsidRPr="00733516" w:rsidR="00DC0D17" w:rsidP="00DC0D17" w:rsidRDefault="4432AE21" w14:paraId="25F12AE7" w14:textId="77777777">
            <w:pPr>
              <w:pStyle w:val="ListParagraph"/>
              <w:ind w:left="0"/>
              <w:rPr>
                <w:sz w:val="18"/>
                <w:szCs w:val="18"/>
              </w:rPr>
            </w:pPr>
            <w:r w:rsidRPr="422D74E4">
              <w:rPr>
                <w:sz w:val="18"/>
                <w:szCs w:val="18"/>
              </w:rPr>
              <w:t>0: Not at all upheld</w:t>
            </w:r>
          </w:p>
          <w:p w:rsidRPr="00733516" w:rsidR="00DC0D17" w:rsidP="00DC0D17" w:rsidRDefault="4432AE21" w14:paraId="30079F75" w14:textId="77777777">
            <w:pPr>
              <w:pStyle w:val="ListParagraph"/>
              <w:ind w:left="0"/>
              <w:rPr>
                <w:sz w:val="18"/>
                <w:szCs w:val="18"/>
              </w:rPr>
            </w:pPr>
            <w:r w:rsidRPr="422D74E4">
              <w:rPr>
                <w:sz w:val="18"/>
                <w:szCs w:val="18"/>
              </w:rPr>
              <w:t>1: Rarely upheld</w:t>
            </w:r>
          </w:p>
          <w:p w:rsidRPr="00733516" w:rsidR="00DC0D17" w:rsidP="00DC0D17" w:rsidRDefault="4432AE21" w14:paraId="2F7D268B" w14:textId="77777777">
            <w:pPr>
              <w:pStyle w:val="ListParagraph"/>
              <w:ind w:left="0"/>
              <w:rPr>
                <w:sz w:val="18"/>
                <w:szCs w:val="18"/>
              </w:rPr>
            </w:pPr>
            <w:r w:rsidRPr="422D74E4">
              <w:rPr>
                <w:sz w:val="18"/>
                <w:szCs w:val="18"/>
              </w:rPr>
              <w:t>2: Moderately upheld</w:t>
            </w:r>
          </w:p>
          <w:p w:rsidRPr="00733516" w:rsidR="00DC0D17" w:rsidP="00DC0D17" w:rsidRDefault="4432AE21" w14:paraId="6F3C7092" w14:textId="77777777">
            <w:pPr>
              <w:pStyle w:val="ListParagraph"/>
              <w:ind w:left="0"/>
              <w:rPr>
                <w:sz w:val="18"/>
                <w:szCs w:val="18"/>
              </w:rPr>
            </w:pPr>
            <w:r w:rsidRPr="422D74E4">
              <w:rPr>
                <w:sz w:val="18"/>
                <w:szCs w:val="18"/>
              </w:rPr>
              <w:t xml:space="preserve">3: Mostly </w:t>
            </w:r>
            <w:proofErr w:type="gramStart"/>
            <w:r w:rsidRPr="422D74E4">
              <w:rPr>
                <w:sz w:val="18"/>
                <w:szCs w:val="18"/>
              </w:rPr>
              <w:t>upheld</w:t>
            </w:r>
            <w:proofErr w:type="gramEnd"/>
          </w:p>
          <w:p w:rsidRPr="00DC0D17" w:rsidR="00936E6C" w:rsidP="00DC0D17" w:rsidRDefault="4432AE21" w14:paraId="65D34764" w14:textId="7CB77537">
            <w:pPr>
              <w:pStyle w:val="ListParagraph"/>
              <w:ind w:left="0"/>
              <w:rPr>
                <w:sz w:val="18"/>
                <w:szCs w:val="18"/>
              </w:rPr>
            </w:pPr>
            <w:r w:rsidRPr="422D74E4">
              <w:rPr>
                <w:sz w:val="18"/>
                <w:szCs w:val="18"/>
              </w:rPr>
              <w:t>4: Fully upheld</w:t>
            </w:r>
          </w:p>
        </w:tc>
        <w:tc>
          <w:tcPr>
            <w:tcW w:w="3240" w:type="dxa"/>
            <w:vAlign w:val="center"/>
          </w:tcPr>
          <w:p w:rsidRPr="00733516" w:rsidR="00936E6C" w:rsidP="003A0743" w:rsidRDefault="330C9411" w14:paraId="61356665" w14:textId="0D0722EB">
            <w:pPr>
              <w:pStyle w:val="ListParagraph"/>
              <w:ind w:left="0"/>
              <w:rPr>
                <w:sz w:val="18"/>
                <w:szCs w:val="18"/>
              </w:rPr>
            </w:pPr>
            <w:proofErr w:type="gramStart"/>
            <w:r w:rsidRPr="422D74E4">
              <w:rPr>
                <w:sz w:val="18"/>
                <w:szCs w:val="18"/>
              </w:rPr>
              <w:t>Median(</w:t>
            </w:r>
            <w:proofErr w:type="spellStart"/>
            <w:proofErr w:type="gramEnd"/>
            <w:r w:rsidRPr="422D74E4">
              <w:rPr>
                <w:b/>
                <w:bCs/>
                <w:sz w:val="18"/>
                <w:szCs w:val="18"/>
              </w:rPr>
              <w:t>Ast_Enf_Ownership_DY</w:t>
            </w:r>
            <w:proofErr w:type="spellEnd"/>
            <w:r w:rsidRPr="422D74E4">
              <w:rPr>
                <w:sz w:val="18"/>
                <w:szCs w:val="18"/>
              </w:rPr>
              <w:t>)</w:t>
            </w:r>
          </w:p>
        </w:tc>
      </w:tr>
    </w:tbl>
    <w:p w:rsidR="00C80982" w:rsidP="00932B03" w:rsidRDefault="00C80982" w14:paraId="17CBB635" w14:textId="77777777">
      <w:pPr>
        <w:pStyle w:val="Heading3"/>
        <w:rPr>
          <w:sz w:val="22"/>
          <w:szCs w:val="22"/>
        </w:rPr>
        <w:sectPr w:rsidR="00C80982" w:rsidSect="00733516">
          <w:pgSz w:w="15840" w:h="12240" w:orient="landscape"/>
          <w:pgMar w:top="1440" w:right="1440" w:bottom="1440" w:left="1440" w:header="720" w:footer="720" w:gutter="0"/>
          <w:cols w:space="720"/>
          <w:docGrid w:linePitch="360"/>
        </w:sectPr>
      </w:pPr>
    </w:p>
    <w:p w:rsidR="00070B92" w:rsidP="0085474D" w:rsidRDefault="00070B92" w14:paraId="3B39F3CC" w14:textId="1D61EA4C">
      <w:pPr>
        <w:pStyle w:val="Heading4"/>
      </w:pPr>
      <w:r w:rsidRPr="00932B03">
        <w:t>9.2 Does the Law Grant Equal Inheritance Rights to Sons and Daughters?</w:t>
      </w:r>
    </w:p>
    <w:p w:rsidRPr="00733516" w:rsidR="007113F4" w:rsidP="007113F4" w:rsidRDefault="007113F4" w14:paraId="5CDC09C2" w14:textId="77777777">
      <w:pPr>
        <w:rPr>
          <w:rFonts w:eastAsia="Times New Roman" w:cs="Times New Roman"/>
          <w:kern w:val="0"/>
          <w:sz w:val="22"/>
          <w:szCs w:val="22"/>
          <w14:ligatures w14:val="none"/>
        </w:rPr>
      </w:pPr>
      <w:r w:rsidRPr="00733516">
        <w:rPr>
          <w:sz w:val="22"/>
          <w:szCs w:val="22"/>
        </w:rPr>
        <w:t xml:space="preserve">Type: </w:t>
      </w:r>
      <w:r w:rsidRPr="00733516">
        <w:rPr>
          <w:rFonts w:eastAsia="Times New Roman" w:cs="Times New Roman"/>
          <w:kern w:val="0"/>
          <w:sz w:val="22"/>
          <w:szCs w:val="22"/>
          <w14:ligatures w14:val="none"/>
        </w:rPr>
        <w:t>Disparities &amp; Binary</w:t>
      </w:r>
    </w:p>
    <w:p w:rsidRPr="00733516" w:rsidR="000E37EF" w:rsidP="007113F4" w:rsidRDefault="0E7696C0" w14:paraId="192709F0" w14:textId="1F17F8E0">
      <w:pPr>
        <w:rPr>
          <w:rFonts w:eastAsia="Times New Roman" w:cs="Times New Roman"/>
          <w:color w:val="000000"/>
          <w:kern w:val="0"/>
          <w:sz w:val="22"/>
          <w:szCs w:val="22"/>
          <w14:ligatures w14:val="none"/>
        </w:rPr>
      </w:pPr>
      <w:r w:rsidRPr="00733516">
        <w:rPr>
          <w:rFonts w:eastAsia="Times New Roman" w:cs="Times New Roman"/>
          <w:b/>
          <w:bCs/>
          <w:kern w:val="0"/>
          <w:sz w:val="22"/>
          <w:szCs w:val="22"/>
          <w14:ligatures w14:val="none"/>
        </w:rPr>
        <w:t>LF DP:</w:t>
      </w:r>
      <w:r w:rsidRPr="00733516">
        <w:rPr>
          <w:rFonts w:eastAsia="Times New Roman" w:cs="Times New Roman"/>
          <w:kern w:val="0"/>
          <w:sz w:val="22"/>
          <w:szCs w:val="22"/>
          <w14:ligatures w14:val="none"/>
        </w:rPr>
        <w:t xml:space="preserve"> </w:t>
      </w:r>
      <w:proofErr w:type="spellStart"/>
      <w:r w:rsidRPr="00733516" w:rsidR="62233CF6">
        <w:rPr>
          <w:rFonts w:eastAsia="Times New Roman" w:cs="Times New Roman"/>
          <w:color w:val="000000"/>
          <w:kern w:val="0"/>
          <w:sz w:val="22"/>
          <w:szCs w:val="22"/>
          <w14:ligatures w14:val="none"/>
        </w:rPr>
        <w:t>Ast_Law_InherChld</w:t>
      </w:r>
      <w:proofErr w:type="spellEnd"/>
      <w:r w:rsidRPr="00733516">
        <w:rPr>
          <w:rFonts w:eastAsia="Times New Roman" w:cs="Times New Roman"/>
          <w:color w:val="000000"/>
          <w:kern w:val="0"/>
          <w:sz w:val="22"/>
          <w:szCs w:val="22"/>
          <w14:ligatures w14:val="none"/>
        </w:rPr>
        <w:t xml:space="preserve">, </w:t>
      </w:r>
      <w:r w:rsidRPr="00733516">
        <w:rPr>
          <w:rFonts w:eastAsia="Times New Roman" w:cs="Times New Roman"/>
          <w:b/>
          <w:bCs/>
          <w:color w:val="000000"/>
          <w:kern w:val="0"/>
          <w:sz w:val="22"/>
          <w:szCs w:val="22"/>
          <w14:ligatures w14:val="none"/>
        </w:rPr>
        <w:t xml:space="preserve">LF Score Range: </w:t>
      </w:r>
      <w:r w:rsidRPr="00733516">
        <w:rPr>
          <w:rFonts w:eastAsia="Times New Roman" w:cs="Times New Roman"/>
          <w:color w:val="000000"/>
          <w:kern w:val="0"/>
          <w:sz w:val="22"/>
          <w:szCs w:val="22"/>
          <w14:ligatures w14:val="none"/>
        </w:rPr>
        <w:t>LF = 0 or LF = 1</w:t>
      </w:r>
    </w:p>
    <w:p w:rsidRPr="00733516" w:rsidR="000A735A" w:rsidP="007113F4" w:rsidRDefault="04BC4324" w14:paraId="1C24CA43" w14:textId="7A4B6796">
      <w:pPr>
        <w:rPr>
          <w:rFonts w:eastAsia="Times New Roman" w:cs="Times New Roman"/>
          <w:color w:val="000000"/>
          <w:kern w:val="0"/>
          <w:sz w:val="22"/>
          <w:szCs w:val="22"/>
          <w14:ligatures w14:val="none"/>
        </w:rPr>
      </w:pPr>
      <w:r w:rsidRPr="00733516">
        <w:rPr>
          <w:rFonts w:eastAsia="Times New Roman" w:cs="Times New Roman"/>
          <w:b/>
          <w:bCs/>
          <w:color w:val="000000"/>
          <w:kern w:val="0"/>
          <w:sz w:val="22"/>
          <w:szCs w:val="22"/>
          <w14:ligatures w14:val="none"/>
        </w:rPr>
        <w:t xml:space="preserve">EP DP: </w:t>
      </w:r>
      <w:proofErr w:type="spellStart"/>
      <w:r w:rsidRPr="00733516">
        <w:rPr>
          <w:rFonts w:eastAsia="Times New Roman" w:cs="Times New Roman"/>
          <w:color w:val="000000"/>
          <w:kern w:val="0"/>
          <w:sz w:val="22"/>
          <w:szCs w:val="22"/>
          <w14:ligatures w14:val="none"/>
        </w:rPr>
        <w:t>Ast_Enf_InherChld_DN</w:t>
      </w:r>
      <w:proofErr w:type="spellEnd"/>
      <w:r w:rsidRPr="00733516">
        <w:rPr>
          <w:rFonts w:eastAsia="Times New Roman" w:cs="Times New Roman"/>
          <w:color w:val="000000"/>
          <w:kern w:val="0"/>
          <w:sz w:val="22"/>
          <w:szCs w:val="22"/>
          <w14:ligatures w14:val="none"/>
        </w:rPr>
        <w:t xml:space="preserve">, </w:t>
      </w:r>
      <w:proofErr w:type="spellStart"/>
      <w:r w:rsidRPr="00733516">
        <w:rPr>
          <w:rFonts w:eastAsia="Times New Roman" w:cs="Times New Roman"/>
          <w:color w:val="000000"/>
          <w:kern w:val="0"/>
          <w:sz w:val="22"/>
          <w:szCs w:val="22"/>
          <w14:ligatures w14:val="none"/>
        </w:rPr>
        <w:t>Ast_Enf_InherChld_DY</w:t>
      </w:r>
      <w:proofErr w:type="spellEnd"/>
    </w:p>
    <w:p w:rsidRPr="00733516" w:rsidR="00E7410F" w:rsidP="00E7410F" w:rsidRDefault="00E7410F" w14:paraId="1AE399E8" w14:textId="77777777">
      <w:pPr>
        <w:rPr>
          <w:rFonts w:eastAsia="Times New Roman" w:cs="Times New Roman"/>
          <w:kern w:val="0"/>
          <w:sz w:val="22"/>
          <w:szCs w:val="22"/>
          <w14:ligatures w14:val="none"/>
        </w:rPr>
      </w:pPr>
      <w:r w:rsidRPr="00733516">
        <w:rPr>
          <w:rFonts w:eastAsia="Times New Roman" w:cs="Times New Roman"/>
          <w:kern w:val="0"/>
          <w:sz w:val="22"/>
          <w:szCs w:val="22"/>
          <w14:ligatures w14:val="none"/>
        </w:rPr>
        <w:t xml:space="preserve">EP questions display varies depending on the binary LF score  </w:t>
      </w:r>
    </w:p>
    <w:p w:rsidRPr="00733516" w:rsidR="00E7410F" w:rsidP="00E7410F" w:rsidRDefault="00E7410F" w14:paraId="2894080A" w14:textId="7B64A401">
      <w:pPr>
        <w:rPr>
          <w:rFonts w:eastAsia="Times New Roman" w:cs="Times New Roman"/>
          <w:b/>
          <w:bCs/>
          <w:kern w:val="0"/>
          <w:sz w:val="22"/>
          <w:szCs w:val="22"/>
          <w14:ligatures w14:val="none"/>
        </w:rPr>
      </w:pPr>
      <w:r w:rsidRPr="00733516">
        <w:rPr>
          <w:rFonts w:eastAsia="Times New Roman" w:cs="Times New Roman"/>
          <w:b/>
          <w:bCs/>
          <w:kern w:val="0"/>
          <w:sz w:val="22"/>
          <w:szCs w:val="22"/>
          <w14:ligatures w14:val="none"/>
        </w:rPr>
        <w:t>Scoring Table</w:t>
      </w:r>
      <w:r w:rsidRPr="00733516" w:rsidR="008132ED">
        <w:rPr>
          <w:rFonts w:eastAsia="Times New Roman" w:cs="Times New Roman"/>
          <w:b/>
          <w:bCs/>
          <w:kern w:val="0"/>
          <w:sz w:val="22"/>
          <w:szCs w:val="22"/>
          <w14:ligatures w14:val="none"/>
        </w:rPr>
        <w:t>:</w:t>
      </w:r>
    </w:p>
    <w:tbl>
      <w:tblPr>
        <w:tblStyle w:val="TableGrid"/>
        <w:tblW w:w="9085" w:type="dxa"/>
        <w:jc w:val="center"/>
        <w:tblLook w:val="04A0" w:firstRow="1" w:lastRow="0" w:firstColumn="1" w:lastColumn="0" w:noHBand="0" w:noVBand="1"/>
      </w:tblPr>
      <w:tblGrid>
        <w:gridCol w:w="2177"/>
        <w:gridCol w:w="3489"/>
        <w:gridCol w:w="3419"/>
      </w:tblGrid>
      <w:tr w:rsidRPr="00BE7AE3" w:rsidR="00E7410F" w:rsidTr="422D74E4" w14:paraId="59FFC6D5" w14:textId="77777777">
        <w:trPr>
          <w:trHeight w:val="300"/>
          <w:jc w:val="center"/>
        </w:trPr>
        <w:tc>
          <w:tcPr>
            <w:tcW w:w="2015" w:type="dxa"/>
            <w:shd w:val="clear" w:color="auto" w:fill="E8E8E8" w:themeFill="background2"/>
            <w:vAlign w:val="center"/>
          </w:tcPr>
          <w:p w:rsidRPr="00733516" w:rsidR="00B25669" w:rsidRDefault="00A13B81" w14:paraId="3E366C83" w14:textId="77777777">
            <w:pPr>
              <w:pStyle w:val="ListParagraph"/>
              <w:ind w:left="0"/>
              <w:jc w:val="center"/>
              <w:rPr>
                <w:rFonts w:eastAsia="Times New Roman" w:cs="Times New Roman"/>
                <w:color w:val="000000"/>
                <w:kern w:val="0"/>
                <w:sz w:val="22"/>
                <w:szCs w:val="22"/>
                <w14:ligatures w14:val="none"/>
              </w:rPr>
            </w:pPr>
            <w:r w:rsidRPr="00BE7AE3">
              <w:rPr>
                <w:b/>
                <w:bCs/>
                <w:sz w:val="22"/>
                <w:szCs w:val="22"/>
              </w:rPr>
              <w:t xml:space="preserve">If </w:t>
            </w:r>
            <w:r w:rsidRPr="00BE7AE3" w:rsidR="00E7410F">
              <w:rPr>
                <w:b/>
                <w:bCs/>
                <w:sz w:val="22"/>
                <w:szCs w:val="22"/>
              </w:rPr>
              <w:t>LF score</w:t>
            </w:r>
            <w:r w:rsidRPr="00BE7AE3">
              <w:rPr>
                <w:b/>
                <w:bCs/>
                <w:sz w:val="22"/>
                <w:szCs w:val="22"/>
              </w:rPr>
              <w:t xml:space="preserve"> </w:t>
            </w:r>
          </w:p>
          <w:p w:rsidRPr="00733516" w:rsidR="00E7410F" w:rsidP="00B25669" w:rsidRDefault="00B25669" w14:paraId="5205284C" w14:textId="5F2A96C9">
            <w:pPr>
              <w:jc w:val="center"/>
              <w:rPr>
                <w:color w:val="000000"/>
                <w:sz w:val="22"/>
                <w:szCs w:val="22"/>
              </w:rPr>
            </w:pPr>
            <w:proofErr w:type="spellStart"/>
            <w:r w:rsidRPr="00733516">
              <w:rPr>
                <w:color w:val="000000"/>
                <w:sz w:val="22"/>
                <w:szCs w:val="22"/>
              </w:rPr>
              <w:t>Ast_Law_InherChld</w:t>
            </w:r>
            <w:proofErr w:type="spellEnd"/>
            <w:r w:rsidRPr="00733516" w:rsidR="00A13B81">
              <w:rPr>
                <w:rFonts w:eastAsia="Times New Roman" w:cs="Times New Roman"/>
                <w:color w:val="000000"/>
                <w:kern w:val="0"/>
                <w:sz w:val="22"/>
                <w:szCs w:val="22"/>
                <w14:ligatures w14:val="none"/>
              </w:rPr>
              <w:t>=</w:t>
            </w:r>
          </w:p>
        </w:tc>
        <w:tc>
          <w:tcPr>
            <w:tcW w:w="3571" w:type="dxa"/>
            <w:shd w:val="clear" w:color="auto" w:fill="E8E8E8" w:themeFill="background2"/>
            <w:vAlign w:val="center"/>
          </w:tcPr>
          <w:p w:rsidRPr="00BE7AE3" w:rsidR="00E7410F" w:rsidRDefault="00E7410F" w14:paraId="2AE7BC15" w14:textId="77777777">
            <w:pPr>
              <w:pStyle w:val="ListParagraph"/>
              <w:ind w:left="0"/>
              <w:jc w:val="center"/>
              <w:rPr>
                <w:b/>
                <w:bCs/>
                <w:sz w:val="22"/>
                <w:szCs w:val="22"/>
              </w:rPr>
            </w:pPr>
            <w:r w:rsidRPr="00BE7AE3">
              <w:rPr>
                <w:b/>
                <w:bCs/>
                <w:sz w:val="22"/>
                <w:szCs w:val="22"/>
              </w:rPr>
              <w:t>EP answer (Likert Scale)</w:t>
            </w:r>
          </w:p>
        </w:tc>
        <w:tc>
          <w:tcPr>
            <w:tcW w:w="3499" w:type="dxa"/>
            <w:shd w:val="clear" w:color="auto" w:fill="ADADAD" w:themeFill="background2" w:themeFillShade="BF"/>
            <w:vAlign w:val="center"/>
          </w:tcPr>
          <w:p w:rsidRPr="00BE7AE3" w:rsidR="00E7410F" w:rsidRDefault="162134E7" w14:paraId="17274E9E" w14:textId="20E6265C">
            <w:pPr>
              <w:pStyle w:val="ListParagraph"/>
              <w:ind w:left="0"/>
              <w:jc w:val="center"/>
              <w:rPr>
                <w:b/>
                <w:bCs/>
                <w:sz w:val="22"/>
                <w:szCs w:val="22"/>
              </w:rPr>
            </w:pPr>
            <w:r w:rsidRPr="00BE7AE3">
              <w:rPr>
                <w:b/>
                <w:bCs/>
                <w:sz w:val="22"/>
                <w:szCs w:val="22"/>
              </w:rPr>
              <w:t xml:space="preserve">EP </w:t>
            </w:r>
            <w:r w:rsidRPr="00BE7AE3" w:rsidR="4C5792AF">
              <w:rPr>
                <w:b/>
                <w:bCs/>
                <w:sz w:val="22"/>
                <w:szCs w:val="22"/>
              </w:rPr>
              <w:t xml:space="preserve">Indicator </w:t>
            </w:r>
            <w:r w:rsidRPr="00BE7AE3">
              <w:rPr>
                <w:b/>
                <w:bCs/>
                <w:sz w:val="22"/>
                <w:szCs w:val="22"/>
              </w:rPr>
              <w:t>Score</w:t>
            </w:r>
            <w:r w:rsidRPr="00BE7AE3" w:rsidR="4C5792AF">
              <w:rPr>
                <w:b/>
                <w:bCs/>
                <w:sz w:val="22"/>
                <w:szCs w:val="22"/>
              </w:rPr>
              <w:t xml:space="preserve"> </w:t>
            </w:r>
            <w:proofErr w:type="spellStart"/>
            <w:r w:rsidRPr="00BE7AE3" w:rsidR="4C5792AF">
              <w:rPr>
                <w:b/>
                <w:bCs/>
                <w:sz w:val="22"/>
                <w:szCs w:val="22"/>
              </w:rPr>
              <w:t>Ast_Enf_InherChld_is</w:t>
            </w:r>
            <w:proofErr w:type="spellEnd"/>
          </w:p>
        </w:tc>
      </w:tr>
      <w:tr w:rsidRPr="00BE7AE3" w:rsidR="009E1E44" w:rsidTr="422D74E4" w14:paraId="4893E3DC" w14:textId="77777777">
        <w:trPr>
          <w:trHeight w:val="300"/>
          <w:jc w:val="center"/>
        </w:trPr>
        <w:tc>
          <w:tcPr>
            <w:tcW w:w="2015" w:type="dxa"/>
            <w:vAlign w:val="center"/>
          </w:tcPr>
          <w:p w:rsidRPr="00BE7AE3" w:rsidR="009E1E44" w:rsidP="009E1E44" w:rsidRDefault="009E1E44" w14:paraId="447BC580" w14:textId="77777777">
            <w:pPr>
              <w:pStyle w:val="ListParagraph"/>
              <w:ind w:left="0"/>
              <w:jc w:val="center"/>
              <w:rPr>
                <w:sz w:val="22"/>
                <w:szCs w:val="22"/>
              </w:rPr>
            </w:pPr>
            <w:r w:rsidRPr="00BE7AE3">
              <w:rPr>
                <w:sz w:val="22"/>
                <w:szCs w:val="22"/>
              </w:rPr>
              <w:t>0</w:t>
            </w:r>
          </w:p>
        </w:tc>
        <w:tc>
          <w:tcPr>
            <w:tcW w:w="3571" w:type="dxa"/>
            <w:vAlign w:val="center"/>
          </w:tcPr>
          <w:p w:rsidRPr="00733516" w:rsidR="009E1E44" w:rsidP="009E1E44" w:rsidRDefault="009E1E44" w14:paraId="6DCE78FE" w14:textId="6C182740">
            <w:pPr>
              <w:rPr>
                <w:color w:val="000000"/>
                <w:sz w:val="22"/>
                <w:szCs w:val="22"/>
              </w:rPr>
            </w:pPr>
            <w:proofErr w:type="spellStart"/>
            <w:r w:rsidRPr="00733516">
              <w:rPr>
                <w:color w:val="000000"/>
                <w:sz w:val="22"/>
                <w:szCs w:val="22"/>
              </w:rPr>
              <w:t>Ast_Enf_InherChld_DN</w:t>
            </w:r>
            <w:proofErr w:type="spellEnd"/>
          </w:p>
          <w:p w:rsidRPr="00BE7AE3" w:rsidR="009E1E44" w:rsidP="009E1E44" w:rsidRDefault="7175A50D" w14:paraId="5B549D75" w14:textId="7CB26378">
            <w:pPr>
              <w:pStyle w:val="ListParagraph"/>
              <w:ind w:left="0"/>
              <w:rPr>
                <w:sz w:val="22"/>
                <w:szCs w:val="22"/>
              </w:rPr>
            </w:pPr>
            <w:r w:rsidRPr="00BE7AE3">
              <w:rPr>
                <w:sz w:val="22"/>
                <w:szCs w:val="22"/>
              </w:rPr>
              <w:t>4</w:t>
            </w:r>
            <w:r w:rsidRPr="00BE7AE3" w:rsidR="53088502">
              <w:rPr>
                <w:sz w:val="22"/>
                <w:szCs w:val="22"/>
              </w:rPr>
              <w:t>: Not at all enforced</w:t>
            </w:r>
          </w:p>
          <w:p w:rsidRPr="00BE7AE3" w:rsidR="009E1E44" w:rsidP="009E1E44" w:rsidRDefault="7175A50D" w14:paraId="5829892A" w14:textId="2CEF7397">
            <w:pPr>
              <w:pStyle w:val="ListParagraph"/>
              <w:ind w:left="0"/>
              <w:rPr>
                <w:sz w:val="22"/>
                <w:szCs w:val="22"/>
              </w:rPr>
            </w:pPr>
            <w:r w:rsidRPr="00BE7AE3">
              <w:rPr>
                <w:sz w:val="22"/>
                <w:szCs w:val="22"/>
              </w:rPr>
              <w:t>3</w:t>
            </w:r>
            <w:r w:rsidRPr="00BE7AE3" w:rsidR="53088502">
              <w:rPr>
                <w:sz w:val="22"/>
                <w:szCs w:val="22"/>
              </w:rPr>
              <w:t>: Rarely enforced</w:t>
            </w:r>
          </w:p>
          <w:p w:rsidRPr="00BE7AE3" w:rsidR="009E1E44" w:rsidP="009E1E44" w:rsidRDefault="009E1E44" w14:paraId="4C7FED2B" w14:textId="77777777">
            <w:pPr>
              <w:pStyle w:val="ListParagraph"/>
              <w:ind w:left="0"/>
              <w:rPr>
                <w:sz w:val="22"/>
                <w:szCs w:val="22"/>
              </w:rPr>
            </w:pPr>
            <w:r w:rsidRPr="00BE7AE3">
              <w:rPr>
                <w:sz w:val="22"/>
                <w:szCs w:val="22"/>
              </w:rPr>
              <w:t>2: Moderately enforced</w:t>
            </w:r>
          </w:p>
          <w:p w:rsidRPr="00BE7AE3" w:rsidR="009E1E44" w:rsidP="009E1E44" w:rsidRDefault="7175A50D" w14:paraId="62BA6D73" w14:textId="060CCB1B">
            <w:pPr>
              <w:pStyle w:val="ListParagraph"/>
              <w:ind w:left="0"/>
              <w:rPr>
                <w:sz w:val="22"/>
                <w:szCs w:val="22"/>
              </w:rPr>
            </w:pPr>
            <w:r w:rsidRPr="00BE7AE3">
              <w:rPr>
                <w:sz w:val="22"/>
                <w:szCs w:val="22"/>
              </w:rPr>
              <w:t>1</w:t>
            </w:r>
            <w:r w:rsidRPr="00BE7AE3" w:rsidR="53088502">
              <w:rPr>
                <w:sz w:val="22"/>
                <w:szCs w:val="22"/>
              </w:rPr>
              <w:t>: Mostly enforced</w:t>
            </w:r>
          </w:p>
          <w:p w:rsidRPr="00BE7AE3" w:rsidR="009E1E44" w:rsidP="009E1E44" w:rsidRDefault="7175A50D" w14:paraId="2505C506" w14:textId="79FF5191">
            <w:pPr>
              <w:pStyle w:val="ListParagraph"/>
              <w:ind w:left="0"/>
              <w:rPr>
                <w:sz w:val="22"/>
                <w:szCs w:val="22"/>
              </w:rPr>
            </w:pPr>
            <w:r w:rsidRPr="00BE7AE3">
              <w:rPr>
                <w:sz w:val="22"/>
                <w:szCs w:val="22"/>
              </w:rPr>
              <w:t>0</w:t>
            </w:r>
            <w:r w:rsidRPr="00BE7AE3" w:rsidR="53088502">
              <w:rPr>
                <w:sz w:val="22"/>
                <w:szCs w:val="22"/>
              </w:rPr>
              <w:t>: Fully enforced</w:t>
            </w:r>
          </w:p>
        </w:tc>
        <w:tc>
          <w:tcPr>
            <w:tcW w:w="3499" w:type="dxa"/>
            <w:vAlign w:val="center"/>
          </w:tcPr>
          <w:p w:rsidRPr="00BE7AE3" w:rsidR="00AD1EDB" w:rsidP="00211A77" w:rsidRDefault="00211A77" w14:paraId="5D553BAD" w14:textId="77777777">
            <w:pPr>
              <w:pStyle w:val="ListParagraph"/>
              <w:ind w:left="0"/>
              <w:rPr>
                <w:sz w:val="22"/>
                <w:szCs w:val="22"/>
              </w:rPr>
            </w:pPr>
            <w:r w:rsidRPr="00BE7AE3">
              <w:rPr>
                <w:sz w:val="22"/>
                <w:szCs w:val="22"/>
              </w:rPr>
              <w:t xml:space="preserve">Formula: </w:t>
            </w:r>
          </w:p>
          <w:p w:rsidRPr="00BE7AE3" w:rsidR="009E1E44" w:rsidP="00211A77" w:rsidRDefault="617774CA" w14:paraId="2CAECA4E" w14:textId="78A931A6">
            <w:pPr>
              <w:pStyle w:val="ListParagraph"/>
              <w:ind w:left="0"/>
              <w:rPr>
                <w:sz w:val="22"/>
                <w:szCs w:val="22"/>
              </w:rPr>
            </w:pPr>
            <w:r w:rsidRPr="00BE7AE3">
              <w:rPr>
                <w:sz w:val="22"/>
                <w:szCs w:val="22"/>
              </w:rPr>
              <w:t>Median EP answer</w:t>
            </w:r>
            <w:r w:rsidRPr="00BE7AE3" w:rsidR="001345F3">
              <w:rPr>
                <w:sz w:val="22"/>
                <w:szCs w:val="22"/>
              </w:rPr>
              <w:t xml:space="preserve"> within an economy</w:t>
            </w:r>
          </w:p>
        </w:tc>
      </w:tr>
      <w:tr w:rsidRPr="00BE7AE3" w:rsidR="009E1E44" w:rsidTr="422D74E4" w14:paraId="56E3A676" w14:textId="77777777">
        <w:trPr>
          <w:trHeight w:val="300"/>
          <w:jc w:val="center"/>
        </w:trPr>
        <w:tc>
          <w:tcPr>
            <w:tcW w:w="2015" w:type="dxa"/>
            <w:vAlign w:val="center"/>
          </w:tcPr>
          <w:p w:rsidRPr="00BE7AE3" w:rsidR="009E1E44" w:rsidP="009E1E44" w:rsidRDefault="009E1E44" w14:paraId="6C993A5F" w14:textId="77777777">
            <w:pPr>
              <w:pStyle w:val="ListParagraph"/>
              <w:ind w:left="0"/>
              <w:jc w:val="center"/>
              <w:rPr>
                <w:sz w:val="22"/>
                <w:szCs w:val="22"/>
              </w:rPr>
            </w:pPr>
            <w:r w:rsidRPr="00BE7AE3">
              <w:rPr>
                <w:sz w:val="22"/>
                <w:szCs w:val="22"/>
              </w:rPr>
              <w:t>1</w:t>
            </w:r>
          </w:p>
        </w:tc>
        <w:tc>
          <w:tcPr>
            <w:tcW w:w="3571" w:type="dxa"/>
            <w:vAlign w:val="center"/>
          </w:tcPr>
          <w:p w:rsidRPr="00733516" w:rsidR="009E1E44" w:rsidP="009E1E44" w:rsidRDefault="009E1E44" w14:paraId="0B029FE7" w14:textId="2AB4BE9A">
            <w:pPr>
              <w:rPr>
                <w:color w:val="000000"/>
                <w:sz w:val="22"/>
                <w:szCs w:val="22"/>
              </w:rPr>
            </w:pPr>
            <w:proofErr w:type="spellStart"/>
            <w:r w:rsidRPr="00733516">
              <w:rPr>
                <w:color w:val="000000"/>
                <w:sz w:val="22"/>
                <w:szCs w:val="22"/>
              </w:rPr>
              <w:t>Ast_Enf_InherChld_DY</w:t>
            </w:r>
            <w:proofErr w:type="spellEnd"/>
          </w:p>
          <w:p w:rsidRPr="00BE7AE3" w:rsidR="009E1E44" w:rsidP="009E1E44" w:rsidRDefault="009E1E44" w14:paraId="4D614B57" w14:textId="39ACB6DE">
            <w:pPr>
              <w:pStyle w:val="ListParagraph"/>
              <w:ind w:left="0"/>
              <w:rPr>
                <w:sz w:val="22"/>
                <w:szCs w:val="22"/>
              </w:rPr>
            </w:pPr>
            <w:r w:rsidRPr="00BE7AE3">
              <w:rPr>
                <w:sz w:val="22"/>
                <w:szCs w:val="22"/>
              </w:rPr>
              <w:t>0: Not at all upheld</w:t>
            </w:r>
          </w:p>
          <w:p w:rsidRPr="00BE7AE3" w:rsidR="009E1E44" w:rsidP="009E1E44" w:rsidRDefault="009E1E44" w14:paraId="28943A20" w14:textId="77777777">
            <w:pPr>
              <w:pStyle w:val="ListParagraph"/>
              <w:ind w:left="0"/>
              <w:rPr>
                <w:sz w:val="22"/>
                <w:szCs w:val="22"/>
              </w:rPr>
            </w:pPr>
            <w:r w:rsidRPr="00BE7AE3">
              <w:rPr>
                <w:sz w:val="22"/>
                <w:szCs w:val="22"/>
              </w:rPr>
              <w:t>1: Rarely upheld</w:t>
            </w:r>
          </w:p>
          <w:p w:rsidRPr="00BE7AE3" w:rsidR="009E1E44" w:rsidP="009E1E44" w:rsidRDefault="009E1E44" w14:paraId="59869838" w14:textId="77777777">
            <w:pPr>
              <w:pStyle w:val="ListParagraph"/>
              <w:ind w:left="0"/>
              <w:rPr>
                <w:sz w:val="22"/>
                <w:szCs w:val="22"/>
              </w:rPr>
            </w:pPr>
            <w:r w:rsidRPr="00BE7AE3">
              <w:rPr>
                <w:sz w:val="22"/>
                <w:szCs w:val="22"/>
              </w:rPr>
              <w:t>2: Moderately upheld</w:t>
            </w:r>
          </w:p>
          <w:p w:rsidRPr="00BE7AE3" w:rsidR="009E1E44" w:rsidP="009E1E44" w:rsidRDefault="009E1E44" w14:paraId="1B8A77D5" w14:textId="77777777">
            <w:pPr>
              <w:pStyle w:val="ListParagraph"/>
              <w:ind w:left="0"/>
              <w:rPr>
                <w:sz w:val="22"/>
                <w:szCs w:val="22"/>
              </w:rPr>
            </w:pPr>
            <w:r w:rsidRPr="00BE7AE3">
              <w:rPr>
                <w:sz w:val="22"/>
                <w:szCs w:val="22"/>
              </w:rPr>
              <w:t xml:space="preserve">3: Mostly </w:t>
            </w:r>
            <w:proofErr w:type="gramStart"/>
            <w:r w:rsidRPr="00BE7AE3">
              <w:rPr>
                <w:sz w:val="22"/>
                <w:szCs w:val="22"/>
              </w:rPr>
              <w:t>upheld</w:t>
            </w:r>
            <w:proofErr w:type="gramEnd"/>
          </w:p>
          <w:p w:rsidRPr="00BE7AE3" w:rsidR="009E1E44" w:rsidP="009E1E44" w:rsidRDefault="009E1E44" w14:paraId="2A23F7E7" w14:textId="77777777">
            <w:pPr>
              <w:pStyle w:val="ListParagraph"/>
              <w:ind w:left="0"/>
              <w:rPr>
                <w:sz w:val="22"/>
                <w:szCs w:val="22"/>
              </w:rPr>
            </w:pPr>
            <w:r w:rsidRPr="00BE7AE3">
              <w:rPr>
                <w:sz w:val="22"/>
                <w:szCs w:val="22"/>
              </w:rPr>
              <w:t>4: Fully upheld</w:t>
            </w:r>
          </w:p>
        </w:tc>
        <w:tc>
          <w:tcPr>
            <w:tcW w:w="3499" w:type="dxa"/>
            <w:vAlign w:val="center"/>
          </w:tcPr>
          <w:p w:rsidRPr="00BE7AE3" w:rsidR="00AD1EDB" w:rsidP="00915890" w:rsidRDefault="00915890" w14:paraId="024BC50D" w14:textId="77777777">
            <w:pPr>
              <w:pStyle w:val="ListParagraph"/>
              <w:ind w:left="0"/>
              <w:rPr>
                <w:sz w:val="22"/>
                <w:szCs w:val="22"/>
              </w:rPr>
            </w:pPr>
            <w:r w:rsidRPr="00BE7AE3">
              <w:rPr>
                <w:sz w:val="22"/>
                <w:szCs w:val="22"/>
              </w:rPr>
              <w:t>Formula:</w:t>
            </w:r>
          </w:p>
          <w:p w:rsidRPr="00BE7AE3" w:rsidR="009E1E44" w:rsidP="00915890" w:rsidRDefault="00915890" w14:paraId="4A95261B" w14:textId="487B3030">
            <w:pPr>
              <w:pStyle w:val="ListParagraph"/>
              <w:ind w:left="0"/>
              <w:rPr>
                <w:sz w:val="22"/>
                <w:szCs w:val="22"/>
              </w:rPr>
            </w:pPr>
            <w:r w:rsidRPr="00BE7AE3">
              <w:rPr>
                <w:sz w:val="22"/>
                <w:szCs w:val="22"/>
              </w:rPr>
              <w:t>Median EP answer</w:t>
            </w:r>
            <w:r w:rsidRPr="00BE7AE3" w:rsidR="001345F3">
              <w:rPr>
                <w:sz w:val="22"/>
                <w:szCs w:val="22"/>
              </w:rPr>
              <w:t xml:space="preserve"> within an economy</w:t>
            </w:r>
          </w:p>
        </w:tc>
      </w:tr>
    </w:tbl>
    <w:p w:rsidRPr="00733516" w:rsidR="004422F9" w:rsidP="00733516" w:rsidRDefault="004422F9" w14:paraId="28800F9E" w14:textId="4CDDEB60">
      <w:pPr>
        <w:jc w:val="both"/>
        <w:rPr>
          <w:rFonts w:eastAsia="Times New Roman" w:cs="Times New Roman"/>
          <w:kern w:val="0"/>
          <w:sz w:val="22"/>
          <w:szCs w:val="22"/>
          <w14:ligatures w14:val="none"/>
        </w:rPr>
      </w:pPr>
      <w:r w:rsidRPr="00733516">
        <w:rPr>
          <w:rFonts w:eastAsia="Times New Roman" w:cs="Times New Roman"/>
          <w:b/>
          <w:bCs/>
          <w:kern w:val="0"/>
          <w:sz w:val="22"/>
          <w:szCs w:val="22"/>
          <w14:ligatures w14:val="none"/>
        </w:rPr>
        <w:t>Note</w:t>
      </w:r>
      <w:r w:rsidRPr="00733516" w:rsidR="00993E2D">
        <w:rPr>
          <w:rFonts w:eastAsia="Times New Roman" w:cs="Times New Roman"/>
          <w:b/>
          <w:bCs/>
          <w:kern w:val="0"/>
          <w:sz w:val="22"/>
          <w:szCs w:val="22"/>
          <w14:ligatures w14:val="none"/>
        </w:rPr>
        <w:t>:</w:t>
      </w:r>
      <w:r w:rsidRPr="00733516">
        <w:rPr>
          <w:rFonts w:eastAsia="Times New Roman" w:cs="Times New Roman"/>
          <w:kern w:val="0"/>
          <w:sz w:val="22"/>
          <w:szCs w:val="22"/>
          <w14:ligatures w14:val="none"/>
        </w:rPr>
        <w:t xml:space="preserve"> For binary-type questions, an LF score of 1 corresponds to “Yes”, and an LF score of 0 corresponds to “No.”</w:t>
      </w:r>
    </w:p>
    <w:p w:rsidRPr="007113F4" w:rsidR="007113F4" w:rsidP="007113F4" w:rsidRDefault="007113F4" w14:paraId="6A370C34" w14:textId="77777777"/>
    <w:p w:rsidR="00070B92" w:rsidP="0085474D" w:rsidRDefault="00070B92" w14:paraId="039470E0" w14:textId="0DAC4D07">
      <w:pPr>
        <w:pStyle w:val="Heading4"/>
      </w:pPr>
      <w:r w:rsidRPr="00932B03">
        <w:t>9.3 Does the Law Grant Equal Inheritance Rights to Male and Female Surviving Spouses?</w:t>
      </w:r>
    </w:p>
    <w:p w:rsidRPr="00733516" w:rsidR="007113F4" w:rsidP="007113F4" w:rsidRDefault="007113F4" w14:paraId="7EB86BA6" w14:textId="77777777">
      <w:pPr>
        <w:rPr>
          <w:rFonts w:eastAsia="Times New Roman" w:cs="Times New Roman"/>
          <w:kern w:val="0"/>
          <w:sz w:val="22"/>
          <w:szCs w:val="22"/>
          <w14:ligatures w14:val="none"/>
        </w:rPr>
      </w:pPr>
      <w:r w:rsidRPr="00733516">
        <w:rPr>
          <w:sz w:val="22"/>
          <w:szCs w:val="22"/>
        </w:rPr>
        <w:t xml:space="preserve">Type: </w:t>
      </w:r>
      <w:r w:rsidRPr="00733516">
        <w:rPr>
          <w:rFonts w:eastAsia="Times New Roman" w:cs="Times New Roman"/>
          <w:kern w:val="0"/>
          <w:sz w:val="22"/>
          <w:szCs w:val="22"/>
          <w14:ligatures w14:val="none"/>
        </w:rPr>
        <w:t>Disparities &amp; Binary</w:t>
      </w:r>
    </w:p>
    <w:p w:rsidRPr="00733516" w:rsidR="000E37EF" w:rsidP="007113F4" w:rsidRDefault="0E7696C0" w14:paraId="50B4D275" w14:textId="4EEA5304">
      <w:pPr>
        <w:rPr>
          <w:rFonts w:eastAsia="Times New Roman" w:cs="Times New Roman"/>
          <w:color w:val="000000"/>
          <w:kern w:val="0"/>
          <w:sz w:val="22"/>
          <w:szCs w:val="22"/>
          <w14:ligatures w14:val="none"/>
        </w:rPr>
      </w:pPr>
      <w:r w:rsidRPr="00733516">
        <w:rPr>
          <w:rFonts w:eastAsia="Times New Roman" w:cs="Times New Roman"/>
          <w:b/>
          <w:bCs/>
          <w:kern w:val="0"/>
          <w:sz w:val="22"/>
          <w:szCs w:val="22"/>
          <w14:ligatures w14:val="none"/>
        </w:rPr>
        <w:t>LF DP:</w:t>
      </w:r>
      <w:r w:rsidRPr="00733516">
        <w:rPr>
          <w:rFonts w:eastAsia="Times New Roman" w:cs="Times New Roman"/>
          <w:kern w:val="0"/>
          <w:sz w:val="22"/>
          <w:szCs w:val="22"/>
          <w14:ligatures w14:val="none"/>
        </w:rPr>
        <w:t xml:space="preserve"> </w:t>
      </w:r>
      <w:proofErr w:type="spellStart"/>
      <w:r w:rsidRPr="00733516" w:rsidR="62233CF6">
        <w:rPr>
          <w:rFonts w:eastAsia="Times New Roman" w:cs="Times New Roman"/>
          <w:color w:val="000000"/>
          <w:kern w:val="0"/>
          <w:sz w:val="22"/>
          <w:szCs w:val="22"/>
          <w14:ligatures w14:val="none"/>
        </w:rPr>
        <w:t>Ast_Law_InherSpse</w:t>
      </w:r>
      <w:proofErr w:type="spellEnd"/>
      <w:r w:rsidRPr="00733516">
        <w:rPr>
          <w:rFonts w:eastAsia="Times New Roman" w:cs="Times New Roman"/>
          <w:color w:val="000000"/>
          <w:kern w:val="0"/>
          <w:sz w:val="22"/>
          <w:szCs w:val="22"/>
          <w14:ligatures w14:val="none"/>
        </w:rPr>
        <w:t xml:space="preserve">, </w:t>
      </w:r>
      <w:r w:rsidRPr="00733516">
        <w:rPr>
          <w:rFonts w:eastAsia="Times New Roman" w:cs="Times New Roman"/>
          <w:b/>
          <w:bCs/>
          <w:color w:val="000000"/>
          <w:kern w:val="0"/>
          <w:sz w:val="22"/>
          <w:szCs w:val="22"/>
          <w14:ligatures w14:val="none"/>
        </w:rPr>
        <w:t xml:space="preserve">LF Score Range: </w:t>
      </w:r>
      <w:r w:rsidRPr="00733516">
        <w:rPr>
          <w:rFonts w:eastAsia="Times New Roman" w:cs="Times New Roman"/>
          <w:color w:val="000000"/>
          <w:kern w:val="0"/>
          <w:sz w:val="22"/>
          <w:szCs w:val="22"/>
          <w14:ligatures w14:val="none"/>
        </w:rPr>
        <w:t>LF = 0 or LF = 1</w:t>
      </w:r>
    </w:p>
    <w:p w:rsidRPr="006804C0" w:rsidR="000A735A" w:rsidP="007113F4" w:rsidRDefault="04BC4324" w14:paraId="116F1C2B" w14:textId="134C744D">
      <w:pPr>
        <w:rPr>
          <w:rFonts w:eastAsia="Times New Roman" w:cs="Times New Roman"/>
          <w:color w:val="000000"/>
          <w:kern w:val="0"/>
          <w:sz w:val="22"/>
          <w:szCs w:val="22"/>
          <w:lang w:val="de-DE"/>
          <w14:ligatures w14:val="none"/>
        </w:rPr>
      </w:pPr>
      <w:r w:rsidRPr="006804C0">
        <w:rPr>
          <w:rFonts w:eastAsia="Times New Roman" w:cs="Times New Roman"/>
          <w:b/>
          <w:bCs/>
          <w:color w:val="000000"/>
          <w:kern w:val="0"/>
          <w:sz w:val="22"/>
          <w:szCs w:val="22"/>
          <w:lang w:val="de-DE"/>
          <w14:ligatures w14:val="none"/>
        </w:rPr>
        <w:t>EP DP:</w:t>
      </w:r>
      <w:r w:rsidRPr="006804C0">
        <w:rPr>
          <w:rFonts w:eastAsia="Times New Roman" w:cs="Times New Roman"/>
          <w:color w:val="000000"/>
          <w:kern w:val="0"/>
          <w:sz w:val="22"/>
          <w:szCs w:val="22"/>
          <w:lang w:val="de-DE"/>
          <w14:ligatures w14:val="none"/>
        </w:rPr>
        <w:t xml:space="preserve"> Ast_Enf_InherSpse_DN, Ast_Enf_InherSpse_DY</w:t>
      </w:r>
    </w:p>
    <w:p w:rsidRPr="00733516" w:rsidR="00E7410F" w:rsidP="00E7410F" w:rsidRDefault="00E7410F" w14:paraId="02544A3C" w14:textId="77777777">
      <w:pPr>
        <w:rPr>
          <w:rFonts w:eastAsia="Times New Roman" w:cs="Times New Roman"/>
          <w:kern w:val="0"/>
          <w:sz w:val="22"/>
          <w:szCs w:val="22"/>
          <w14:ligatures w14:val="none"/>
        </w:rPr>
      </w:pPr>
      <w:r w:rsidRPr="00733516">
        <w:rPr>
          <w:rFonts w:eastAsia="Times New Roman" w:cs="Times New Roman"/>
          <w:kern w:val="0"/>
          <w:sz w:val="22"/>
          <w:szCs w:val="22"/>
          <w14:ligatures w14:val="none"/>
        </w:rPr>
        <w:t xml:space="preserve">EP questions display varies depending on the binary LF score  </w:t>
      </w:r>
    </w:p>
    <w:p w:rsidRPr="00733516" w:rsidR="00E7410F" w:rsidP="00E7410F" w:rsidRDefault="00E7410F" w14:paraId="76B09225" w14:textId="40A89F3B">
      <w:pPr>
        <w:rPr>
          <w:rFonts w:eastAsia="Times New Roman" w:cs="Times New Roman"/>
          <w:b/>
          <w:bCs/>
          <w:kern w:val="0"/>
          <w:sz w:val="22"/>
          <w:szCs w:val="22"/>
          <w14:ligatures w14:val="none"/>
        </w:rPr>
      </w:pPr>
      <w:r w:rsidRPr="00733516">
        <w:rPr>
          <w:rFonts w:eastAsia="Times New Roman" w:cs="Times New Roman"/>
          <w:b/>
          <w:bCs/>
          <w:kern w:val="0"/>
          <w:sz w:val="22"/>
          <w:szCs w:val="22"/>
          <w14:ligatures w14:val="none"/>
        </w:rPr>
        <w:t>Scoring Table</w:t>
      </w:r>
      <w:r w:rsidRPr="00733516" w:rsidR="008132ED">
        <w:rPr>
          <w:rFonts w:eastAsia="Times New Roman" w:cs="Times New Roman"/>
          <w:b/>
          <w:bCs/>
          <w:kern w:val="0"/>
          <w:sz w:val="22"/>
          <w:szCs w:val="22"/>
          <w14:ligatures w14:val="none"/>
        </w:rPr>
        <w:t>:</w:t>
      </w:r>
    </w:p>
    <w:tbl>
      <w:tblPr>
        <w:tblStyle w:val="TableGrid"/>
        <w:tblW w:w="8995" w:type="dxa"/>
        <w:jc w:val="center"/>
        <w:tblLook w:val="04A0" w:firstRow="1" w:lastRow="0" w:firstColumn="1" w:lastColumn="0" w:noHBand="0" w:noVBand="1"/>
      </w:tblPr>
      <w:tblGrid>
        <w:gridCol w:w="2192"/>
        <w:gridCol w:w="3476"/>
        <w:gridCol w:w="3327"/>
      </w:tblGrid>
      <w:tr w:rsidRPr="00BE7AE3" w:rsidR="00E7410F" w:rsidTr="422D74E4" w14:paraId="0884F29F" w14:textId="77777777">
        <w:trPr>
          <w:trHeight w:val="300"/>
          <w:jc w:val="center"/>
        </w:trPr>
        <w:tc>
          <w:tcPr>
            <w:tcW w:w="2028" w:type="dxa"/>
            <w:shd w:val="clear" w:color="auto" w:fill="E8E8E8" w:themeFill="background2"/>
            <w:vAlign w:val="center"/>
          </w:tcPr>
          <w:p w:rsidRPr="00BE7AE3" w:rsidR="00B25669" w:rsidRDefault="00E7410F" w14:paraId="510CF4D2" w14:textId="77777777">
            <w:pPr>
              <w:pStyle w:val="ListParagraph"/>
              <w:ind w:left="0"/>
              <w:jc w:val="center"/>
              <w:rPr>
                <w:b/>
                <w:bCs/>
                <w:sz w:val="22"/>
                <w:szCs w:val="22"/>
              </w:rPr>
            </w:pPr>
            <w:r w:rsidRPr="00BE7AE3">
              <w:rPr>
                <w:b/>
                <w:bCs/>
                <w:sz w:val="22"/>
                <w:szCs w:val="22"/>
              </w:rPr>
              <w:t>LF score</w:t>
            </w:r>
            <w:r w:rsidRPr="00BE7AE3" w:rsidR="00B25669">
              <w:rPr>
                <w:b/>
                <w:bCs/>
                <w:sz w:val="22"/>
                <w:szCs w:val="22"/>
              </w:rPr>
              <w:t xml:space="preserve"> </w:t>
            </w:r>
          </w:p>
          <w:p w:rsidRPr="00733516" w:rsidR="00E7410F" w:rsidP="00B25669" w:rsidRDefault="00B25669" w14:paraId="6EE3980B" w14:textId="0E0F8A37">
            <w:pPr>
              <w:jc w:val="center"/>
              <w:rPr>
                <w:color w:val="000000"/>
                <w:sz w:val="22"/>
                <w:szCs w:val="22"/>
              </w:rPr>
            </w:pPr>
            <w:proofErr w:type="spellStart"/>
            <w:r w:rsidRPr="00733516">
              <w:rPr>
                <w:color w:val="000000"/>
                <w:sz w:val="22"/>
                <w:szCs w:val="22"/>
              </w:rPr>
              <w:t>Ast_Law_InherSpse</w:t>
            </w:r>
            <w:proofErr w:type="spellEnd"/>
            <w:r w:rsidRPr="00733516">
              <w:rPr>
                <w:color w:val="000000"/>
                <w:sz w:val="22"/>
                <w:szCs w:val="22"/>
              </w:rPr>
              <w:t>=</w:t>
            </w:r>
          </w:p>
        </w:tc>
        <w:tc>
          <w:tcPr>
            <w:tcW w:w="3562" w:type="dxa"/>
            <w:shd w:val="clear" w:color="auto" w:fill="E8E8E8" w:themeFill="background2"/>
            <w:vAlign w:val="center"/>
          </w:tcPr>
          <w:p w:rsidRPr="00BE7AE3" w:rsidR="00E7410F" w:rsidRDefault="00E7410F" w14:paraId="2C4CBF7B" w14:textId="77777777">
            <w:pPr>
              <w:pStyle w:val="ListParagraph"/>
              <w:ind w:left="0"/>
              <w:jc w:val="center"/>
              <w:rPr>
                <w:b/>
                <w:bCs/>
                <w:sz w:val="22"/>
                <w:szCs w:val="22"/>
              </w:rPr>
            </w:pPr>
            <w:r w:rsidRPr="00BE7AE3">
              <w:rPr>
                <w:b/>
                <w:bCs/>
                <w:sz w:val="22"/>
                <w:szCs w:val="22"/>
              </w:rPr>
              <w:t>EP answer (Likert Scale)</w:t>
            </w:r>
          </w:p>
        </w:tc>
        <w:tc>
          <w:tcPr>
            <w:tcW w:w="3405" w:type="dxa"/>
            <w:shd w:val="clear" w:color="auto" w:fill="ADADAD" w:themeFill="background2" w:themeFillShade="BF"/>
            <w:vAlign w:val="center"/>
          </w:tcPr>
          <w:p w:rsidRPr="00BE7AE3" w:rsidR="00E7410F" w:rsidRDefault="162134E7" w14:paraId="175A914D" w14:textId="11464079">
            <w:pPr>
              <w:pStyle w:val="ListParagraph"/>
              <w:ind w:left="0"/>
              <w:jc w:val="center"/>
              <w:rPr>
                <w:b/>
                <w:bCs/>
                <w:sz w:val="22"/>
                <w:szCs w:val="22"/>
              </w:rPr>
            </w:pPr>
            <w:r w:rsidRPr="00BE7AE3">
              <w:rPr>
                <w:b/>
                <w:bCs/>
                <w:sz w:val="22"/>
                <w:szCs w:val="22"/>
              </w:rPr>
              <w:t>EP</w:t>
            </w:r>
            <w:r w:rsidRPr="00BE7AE3" w:rsidR="4C5792AF">
              <w:rPr>
                <w:b/>
                <w:bCs/>
                <w:sz w:val="22"/>
                <w:szCs w:val="22"/>
              </w:rPr>
              <w:t xml:space="preserve"> Indicator</w:t>
            </w:r>
            <w:r w:rsidRPr="00BE7AE3">
              <w:rPr>
                <w:b/>
                <w:bCs/>
                <w:sz w:val="22"/>
                <w:szCs w:val="22"/>
              </w:rPr>
              <w:t xml:space="preserve"> Score</w:t>
            </w:r>
            <w:r w:rsidRPr="00BE7AE3" w:rsidR="4C5792AF">
              <w:rPr>
                <w:b/>
                <w:bCs/>
                <w:sz w:val="22"/>
                <w:szCs w:val="22"/>
              </w:rPr>
              <w:t xml:space="preserve"> is </w:t>
            </w:r>
            <w:proofErr w:type="spellStart"/>
            <w:r w:rsidRPr="00BE7AE3" w:rsidR="4C5792AF">
              <w:rPr>
                <w:b/>
                <w:bCs/>
                <w:sz w:val="22"/>
                <w:szCs w:val="22"/>
              </w:rPr>
              <w:t>Ast_Enf_InherSpse_is</w:t>
            </w:r>
            <w:proofErr w:type="spellEnd"/>
          </w:p>
        </w:tc>
      </w:tr>
      <w:tr w:rsidRPr="00BE7AE3" w:rsidR="009E1E44" w:rsidTr="422D74E4" w14:paraId="17D03553" w14:textId="77777777">
        <w:trPr>
          <w:trHeight w:val="300"/>
          <w:jc w:val="center"/>
        </w:trPr>
        <w:tc>
          <w:tcPr>
            <w:tcW w:w="2028" w:type="dxa"/>
            <w:vAlign w:val="center"/>
          </w:tcPr>
          <w:p w:rsidRPr="00BE7AE3" w:rsidR="009E1E44" w:rsidP="009E1E44" w:rsidRDefault="009E1E44" w14:paraId="6F5C615A" w14:textId="77777777">
            <w:pPr>
              <w:pStyle w:val="ListParagraph"/>
              <w:ind w:left="0"/>
              <w:jc w:val="center"/>
              <w:rPr>
                <w:sz w:val="22"/>
                <w:szCs w:val="22"/>
              </w:rPr>
            </w:pPr>
            <w:r w:rsidRPr="00BE7AE3">
              <w:rPr>
                <w:sz w:val="22"/>
                <w:szCs w:val="22"/>
              </w:rPr>
              <w:t>0</w:t>
            </w:r>
          </w:p>
        </w:tc>
        <w:tc>
          <w:tcPr>
            <w:tcW w:w="3562" w:type="dxa"/>
          </w:tcPr>
          <w:p w:rsidRPr="00733516" w:rsidR="009E1E44" w:rsidP="009E1E44" w:rsidRDefault="009E1E44" w14:paraId="1C6BD934" w14:textId="77777777">
            <w:pPr>
              <w:rPr>
                <w:color w:val="000000"/>
                <w:sz w:val="22"/>
                <w:szCs w:val="22"/>
              </w:rPr>
            </w:pPr>
            <w:proofErr w:type="spellStart"/>
            <w:r w:rsidRPr="00733516">
              <w:rPr>
                <w:color w:val="000000" w:themeColor="text1"/>
                <w:sz w:val="22"/>
                <w:szCs w:val="22"/>
              </w:rPr>
              <w:t>Ast_Enf_InherSpse_DN</w:t>
            </w:r>
            <w:proofErr w:type="spellEnd"/>
          </w:p>
          <w:p w:rsidRPr="00BE7AE3" w:rsidR="009E1E44" w:rsidP="009E1E44" w:rsidRDefault="2D9BDD43" w14:paraId="460F9E40" w14:textId="643BF261">
            <w:pPr>
              <w:pStyle w:val="ListParagraph"/>
              <w:ind w:left="0"/>
              <w:rPr>
                <w:sz w:val="22"/>
                <w:szCs w:val="22"/>
              </w:rPr>
            </w:pPr>
            <w:r w:rsidRPr="00BE7AE3">
              <w:rPr>
                <w:sz w:val="22"/>
                <w:szCs w:val="22"/>
              </w:rPr>
              <w:t>4</w:t>
            </w:r>
            <w:r w:rsidRPr="00BE7AE3" w:rsidR="53088502">
              <w:rPr>
                <w:sz w:val="22"/>
                <w:szCs w:val="22"/>
              </w:rPr>
              <w:t>: Not at all enforced</w:t>
            </w:r>
          </w:p>
          <w:p w:rsidRPr="00BE7AE3" w:rsidR="009E1E44" w:rsidP="009E1E44" w:rsidRDefault="2D9BDD43" w14:paraId="6036CE19" w14:textId="30CFEC26">
            <w:pPr>
              <w:pStyle w:val="ListParagraph"/>
              <w:ind w:left="0"/>
              <w:rPr>
                <w:sz w:val="22"/>
                <w:szCs w:val="22"/>
              </w:rPr>
            </w:pPr>
            <w:r w:rsidRPr="00BE7AE3">
              <w:rPr>
                <w:sz w:val="22"/>
                <w:szCs w:val="22"/>
              </w:rPr>
              <w:t>3</w:t>
            </w:r>
            <w:r w:rsidRPr="00BE7AE3" w:rsidR="53088502">
              <w:rPr>
                <w:sz w:val="22"/>
                <w:szCs w:val="22"/>
              </w:rPr>
              <w:t>: Rarely enforced</w:t>
            </w:r>
          </w:p>
          <w:p w:rsidRPr="00BE7AE3" w:rsidR="009E1E44" w:rsidP="009E1E44" w:rsidRDefault="009E1E44" w14:paraId="318D6E8C" w14:textId="77777777">
            <w:pPr>
              <w:pStyle w:val="ListParagraph"/>
              <w:ind w:left="0"/>
              <w:rPr>
                <w:sz w:val="22"/>
                <w:szCs w:val="22"/>
              </w:rPr>
            </w:pPr>
            <w:r w:rsidRPr="00BE7AE3">
              <w:rPr>
                <w:sz w:val="22"/>
                <w:szCs w:val="22"/>
              </w:rPr>
              <w:t>2: Moderately enforced</w:t>
            </w:r>
          </w:p>
          <w:p w:rsidRPr="00BE7AE3" w:rsidR="009E1E44" w:rsidP="009E1E44" w:rsidRDefault="2D9BDD43" w14:paraId="19D6C60E" w14:textId="0E55F094">
            <w:pPr>
              <w:pStyle w:val="ListParagraph"/>
              <w:ind w:left="0"/>
              <w:rPr>
                <w:sz w:val="22"/>
                <w:szCs w:val="22"/>
              </w:rPr>
            </w:pPr>
            <w:r w:rsidRPr="00BE7AE3">
              <w:rPr>
                <w:sz w:val="22"/>
                <w:szCs w:val="22"/>
              </w:rPr>
              <w:t>1</w:t>
            </w:r>
            <w:r w:rsidRPr="00BE7AE3" w:rsidR="53088502">
              <w:rPr>
                <w:sz w:val="22"/>
                <w:szCs w:val="22"/>
              </w:rPr>
              <w:t>: Mostly enforced</w:t>
            </w:r>
          </w:p>
          <w:p w:rsidRPr="00BE7AE3" w:rsidR="009E1E44" w:rsidP="009E1E44" w:rsidRDefault="2D9BDD43" w14:paraId="5F78CEB7" w14:textId="433E9225">
            <w:pPr>
              <w:pStyle w:val="ListParagraph"/>
              <w:ind w:left="0"/>
              <w:rPr>
                <w:sz w:val="22"/>
                <w:szCs w:val="22"/>
              </w:rPr>
            </w:pPr>
            <w:r w:rsidRPr="00BE7AE3">
              <w:rPr>
                <w:sz w:val="22"/>
                <w:szCs w:val="22"/>
              </w:rPr>
              <w:t>0</w:t>
            </w:r>
            <w:r w:rsidRPr="00BE7AE3" w:rsidR="53088502">
              <w:rPr>
                <w:sz w:val="22"/>
                <w:szCs w:val="22"/>
              </w:rPr>
              <w:t>: Fully enforced</w:t>
            </w:r>
          </w:p>
        </w:tc>
        <w:tc>
          <w:tcPr>
            <w:tcW w:w="3405" w:type="dxa"/>
            <w:vAlign w:val="center"/>
          </w:tcPr>
          <w:p w:rsidRPr="00BE7AE3" w:rsidR="00AD1EDB" w:rsidP="00211A77" w:rsidRDefault="00211A77" w14:paraId="7DC6D35D" w14:textId="77777777">
            <w:pPr>
              <w:pStyle w:val="ListParagraph"/>
              <w:ind w:left="0"/>
              <w:rPr>
                <w:sz w:val="22"/>
                <w:szCs w:val="22"/>
              </w:rPr>
            </w:pPr>
            <w:r w:rsidRPr="00BE7AE3">
              <w:rPr>
                <w:sz w:val="22"/>
                <w:szCs w:val="22"/>
              </w:rPr>
              <w:t xml:space="preserve">Formula: </w:t>
            </w:r>
          </w:p>
          <w:p w:rsidRPr="00BE7AE3" w:rsidR="009E1E44" w:rsidP="00211A77" w:rsidRDefault="617774CA" w14:paraId="5A76BA26" w14:textId="38F47FB3">
            <w:pPr>
              <w:pStyle w:val="ListParagraph"/>
              <w:ind w:left="0"/>
              <w:rPr>
                <w:sz w:val="22"/>
                <w:szCs w:val="22"/>
              </w:rPr>
            </w:pPr>
            <w:r w:rsidRPr="00BE7AE3">
              <w:rPr>
                <w:sz w:val="22"/>
                <w:szCs w:val="22"/>
              </w:rPr>
              <w:t>Median EP answer </w:t>
            </w:r>
            <w:r w:rsidRPr="00BE7AE3" w:rsidR="001345F3">
              <w:rPr>
                <w:sz w:val="22"/>
                <w:szCs w:val="22"/>
              </w:rPr>
              <w:t>within an economy</w:t>
            </w:r>
          </w:p>
        </w:tc>
      </w:tr>
      <w:tr w:rsidRPr="00BE7AE3" w:rsidR="009E1E44" w:rsidTr="422D74E4" w14:paraId="5F99FF45" w14:textId="77777777">
        <w:trPr>
          <w:trHeight w:val="300"/>
          <w:jc w:val="center"/>
        </w:trPr>
        <w:tc>
          <w:tcPr>
            <w:tcW w:w="2028" w:type="dxa"/>
            <w:vAlign w:val="center"/>
          </w:tcPr>
          <w:p w:rsidRPr="00BE7AE3" w:rsidR="009E1E44" w:rsidP="009E1E44" w:rsidRDefault="009E1E44" w14:paraId="299A6BBF" w14:textId="77777777">
            <w:pPr>
              <w:pStyle w:val="ListParagraph"/>
              <w:ind w:left="0"/>
              <w:jc w:val="center"/>
              <w:rPr>
                <w:sz w:val="22"/>
                <w:szCs w:val="22"/>
              </w:rPr>
            </w:pPr>
            <w:r w:rsidRPr="00BE7AE3">
              <w:rPr>
                <w:sz w:val="22"/>
                <w:szCs w:val="22"/>
              </w:rPr>
              <w:t>1</w:t>
            </w:r>
          </w:p>
        </w:tc>
        <w:tc>
          <w:tcPr>
            <w:tcW w:w="3562" w:type="dxa"/>
          </w:tcPr>
          <w:p w:rsidRPr="00733516" w:rsidR="009E1E44" w:rsidP="009E1E44" w:rsidRDefault="009E1E44" w14:paraId="776A9264" w14:textId="19CC7E3B">
            <w:pPr>
              <w:rPr>
                <w:color w:val="000000"/>
                <w:sz w:val="22"/>
                <w:szCs w:val="22"/>
              </w:rPr>
            </w:pPr>
            <w:proofErr w:type="spellStart"/>
            <w:r w:rsidRPr="00733516">
              <w:rPr>
                <w:color w:val="000000" w:themeColor="text1"/>
                <w:sz w:val="22"/>
                <w:szCs w:val="22"/>
              </w:rPr>
              <w:t>Ast_Enf_InherSpse_DY</w:t>
            </w:r>
            <w:proofErr w:type="spellEnd"/>
          </w:p>
          <w:p w:rsidRPr="00BE7AE3" w:rsidR="009E1E44" w:rsidP="009E1E44" w:rsidRDefault="009E1E44" w14:paraId="242459E0" w14:textId="77777777">
            <w:pPr>
              <w:pStyle w:val="ListParagraph"/>
              <w:ind w:left="0"/>
              <w:rPr>
                <w:sz w:val="22"/>
                <w:szCs w:val="22"/>
              </w:rPr>
            </w:pPr>
            <w:r w:rsidRPr="00BE7AE3">
              <w:rPr>
                <w:sz w:val="22"/>
                <w:szCs w:val="22"/>
              </w:rPr>
              <w:t>0: Not at all upheld</w:t>
            </w:r>
          </w:p>
          <w:p w:rsidRPr="00BE7AE3" w:rsidR="009E1E44" w:rsidP="009E1E44" w:rsidRDefault="009E1E44" w14:paraId="2198B7E6" w14:textId="77777777">
            <w:pPr>
              <w:pStyle w:val="ListParagraph"/>
              <w:ind w:left="0"/>
              <w:rPr>
                <w:sz w:val="22"/>
                <w:szCs w:val="22"/>
              </w:rPr>
            </w:pPr>
            <w:r w:rsidRPr="00BE7AE3">
              <w:rPr>
                <w:sz w:val="22"/>
                <w:szCs w:val="22"/>
              </w:rPr>
              <w:t>1: Rarely upheld</w:t>
            </w:r>
          </w:p>
          <w:p w:rsidRPr="00BE7AE3" w:rsidR="009E1E44" w:rsidP="009E1E44" w:rsidRDefault="009E1E44" w14:paraId="7AD3BE01" w14:textId="77777777">
            <w:pPr>
              <w:pStyle w:val="ListParagraph"/>
              <w:ind w:left="0"/>
              <w:rPr>
                <w:sz w:val="22"/>
                <w:szCs w:val="22"/>
              </w:rPr>
            </w:pPr>
            <w:r w:rsidRPr="00BE7AE3">
              <w:rPr>
                <w:sz w:val="22"/>
                <w:szCs w:val="22"/>
              </w:rPr>
              <w:t>2: Moderately upheld</w:t>
            </w:r>
          </w:p>
          <w:p w:rsidRPr="00BE7AE3" w:rsidR="009E1E44" w:rsidP="009E1E44" w:rsidRDefault="009E1E44" w14:paraId="282D2932" w14:textId="77777777">
            <w:pPr>
              <w:pStyle w:val="ListParagraph"/>
              <w:ind w:left="0"/>
              <w:rPr>
                <w:sz w:val="22"/>
                <w:szCs w:val="22"/>
              </w:rPr>
            </w:pPr>
            <w:r w:rsidRPr="00BE7AE3">
              <w:rPr>
                <w:sz w:val="22"/>
                <w:szCs w:val="22"/>
              </w:rPr>
              <w:t xml:space="preserve">3: Mostly </w:t>
            </w:r>
            <w:proofErr w:type="gramStart"/>
            <w:r w:rsidRPr="00BE7AE3">
              <w:rPr>
                <w:sz w:val="22"/>
                <w:szCs w:val="22"/>
              </w:rPr>
              <w:t>upheld</w:t>
            </w:r>
            <w:proofErr w:type="gramEnd"/>
          </w:p>
          <w:p w:rsidRPr="00BE7AE3" w:rsidR="009E1E44" w:rsidP="009E1E44" w:rsidRDefault="009E1E44" w14:paraId="67922E51" w14:textId="77777777">
            <w:pPr>
              <w:pStyle w:val="ListParagraph"/>
              <w:ind w:left="0"/>
              <w:rPr>
                <w:sz w:val="22"/>
                <w:szCs w:val="22"/>
              </w:rPr>
            </w:pPr>
            <w:r w:rsidRPr="00BE7AE3">
              <w:rPr>
                <w:sz w:val="22"/>
                <w:szCs w:val="22"/>
              </w:rPr>
              <w:t>4: Fully upheld</w:t>
            </w:r>
          </w:p>
        </w:tc>
        <w:tc>
          <w:tcPr>
            <w:tcW w:w="3405" w:type="dxa"/>
            <w:vAlign w:val="center"/>
          </w:tcPr>
          <w:p w:rsidRPr="00BE7AE3" w:rsidR="00AD1EDB" w:rsidP="00915890" w:rsidRDefault="00915890" w14:paraId="42754008" w14:textId="77777777">
            <w:pPr>
              <w:pStyle w:val="ListParagraph"/>
              <w:ind w:left="0"/>
              <w:rPr>
                <w:sz w:val="22"/>
                <w:szCs w:val="22"/>
              </w:rPr>
            </w:pPr>
            <w:r w:rsidRPr="00BE7AE3">
              <w:rPr>
                <w:sz w:val="22"/>
                <w:szCs w:val="22"/>
              </w:rPr>
              <w:t xml:space="preserve">Formula: </w:t>
            </w:r>
          </w:p>
          <w:p w:rsidRPr="00BE7AE3" w:rsidR="009E1E44" w:rsidP="00915890" w:rsidRDefault="00915890" w14:paraId="5C345B28" w14:textId="54002A2B">
            <w:pPr>
              <w:pStyle w:val="ListParagraph"/>
              <w:ind w:left="0"/>
              <w:rPr>
                <w:sz w:val="22"/>
                <w:szCs w:val="22"/>
              </w:rPr>
            </w:pPr>
            <w:r w:rsidRPr="00BE7AE3">
              <w:rPr>
                <w:sz w:val="22"/>
                <w:szCs w:val="22"/>
              </w:rPr>
              <w:t>Median EP answer</w:t>
            </w:r>
            <w:r w:rsidRPr="00BE7AE3" w:rsidR="001345F3">
              <w:rPr>
                <w:sz w:val="22"/>
                <w:szCs w:val="22"/>
              </w:rPr>
              <w:t xml:space="preserve"> within an economy</w:t>
            </w:r>
          </w:p>
        </w:tc>
      </w:tr>
    </w:tbl>
    <w:p w:rsidRPr="00733516" w:rsidR="000213AE" w:rsidP="00733516" w:rsidRDefault="000213AE" w14:paraId="789F8D28" w14:textId="2FC91C9C">
      <w:pPr>
        <w:jc w:val="both"/>
        <w:rPr>
          <w:rFonts w:eastAsia="Times New Roman" w:cs="Times New Roman"/>
          <w:kern w:val="0"/>
          <w:sz w:val="22"/>
          <w:szCs w:val="22"/>
          <w14:ligatures w14:val="none"/>
        </w:rPr>
      </w:pPr>
      <w:r w:rsidRPr="00733516">
        <w:rPr>
          <w:rFonts w:eastAsia="Times New Roman" w:cs="Times New Roman"/>
          <w:b/>
          <w:bCs/>
          <w:kern w:val="0"/>
          <w:sz w:val="22"/>
          <w:szCs w:val="22"/>
          <w14:ligatures w14:val="none"/>
        </w:rPr>
        <w:t>Note</w:t>
      </w:r>
      <w:r w:rsidRPr="00733516" w:rsidR="00993E2D">
        <w:rPr>
          <w:rFonts w:eastAsia="Times New Roman" w:cs="Times New Roman"/>
          <w:b/>
          <w:bCs/>
          <w:kern w:val="0"/>
          <w:sz w:val="22"/>
          <w:szCs w:val="22"/>
          <w14:ligatures w14:val="none"/>
        </w:rPr>
        <w:t>:</w:t>
      </w:r>
      <w:r w:rsidRPr="00733516">
        <w:rPr>
          <w:rFonts w:eastAsia="Times New Roman" w:cs="Times New Roman"/>
          <w:kern w:val="0"/>
          <w:sz w:val="22"/>
          <w:szCs w:val="22"/>
          <w14:ligatures w14:val="none"/>
        </w:rPr>
        <w:t xml:space="preserve"> For binary-type questions, an LF score of 1 corresponds to “Yes”, and an LF score of 0 corresponds to “No.”</w:t>
      </w:r>
    </w:p>
    <w:p w:rsidRPr="007113F4" w:rsidR="007113F4" w:rsidP="007113F4" w:rsidRDefault="007113F4" w14:paraId="71D475CF" w14:textId="77777777"/>
    <w:p w:rsidR="00070B92" w:rsidP="0085474D" w:rsidRDefault="00070B92" w14:paraId="0CA634E0" w14:textId="70BAE0D8">
      <w:pPr>
        <w:pStyle w:val="Heading4"/>
      </w:pPr>
      <w:r w:rsidRPr="00932B03">
        <w:t>9.4 Does the Law Provide for the Valuation of Nonmonetary Contributions in case of the Dissolution of Marriage?</w:t>
      </w:r>
    </w:p>
    <w:p w:rsidRPr="00733516" w:rsidR="00407E6F" w:rsidP="00407E6F" w:rsidRDefault="00407E6F" w14:paraId="5FC2D3F5" w14:textId="77777777">
      <w:pPr>
        <w:rPr>
          <w:rFonts w:eastAsia="Times New Roman" w:cs="Times New Roman"/>
          <w:kern w:val="0"/>
          <w:sz w:val="22"/>
          <w:szCs w:val="22"/>
          <w14:ligatures w14:val="none"/>
        </w:rPr>
      </w:pPr>
      <w:r w:rsidRPr="00733516">
        <w:rPr>
          <w:sz w:val="22"/>
          <w:szCs w:val="22"/>
        </w:rPr>
        <w:t xml:space="preserve">Type: </w:t>
      </w:r>
      <w:r w:rsidRPr="00733516">
        <w:rPr>
          <w:rFonts w:eastAsia="Times New Roman" w:cs="Times New Roman"/>
          <w:kern w:val="0"/>
          <w:sz w:val="22"/>
          <w:szCs w:val="22"/>
          <w14:ligatures w14:val="none"/>
        </w:rPr>
        <w:t>Protections and Benefits &amp; Binary</w:t>
      </w:r>
    </w:p>
    <w:p w:rsidRPr="00733516" w:rsidR="000E37EF" w:rsidP="00407E6F" w:rsidRDefault="0E7696C0" w14:paraId="11B2E982" w14:textId="35C91FE9">
      <w:pPr>
        <w:rPr>
          <w:rFonts w:eastAsia="Times New Roman" w:cs="Times New Roman"/>
          <w:color w:val="000000"/>
          <w:kern w:val="0"/>
          <w:sz w:val="22"/>
          <w:szCs w:val="22"/>
          <w14:ligatures w14:val="none"/>
        </w:rPr>
      </w:pPr>
      <w:r w:rsidRPr="00733516">
        <w:rPr>
          <w:rFonts w:eastAsia="Times New Roman" w:cs="Times New Roman"/>
          <w:b/>
          <w:bCs/>
          <w:kern w:val="0"/>
          <w:sz w:val="22"/>
          <w:szCs w:val="22"/>
          <w14:ligatures w14:val="none"/>
        </w:rPr>
        <w:t>LF DP:</w:t>
      </w:r>
      <w:r w:rsidRPr="00733516">
        <w:rPr>
          <w:rFonts w:eastAsia="Times New Roman" w:cs="Times New Roman"/>
          <w:kern w:val="0"/>
          <w:sz w:val="22"/>
          <w:szCs w:val="22"/>
          <w14:ligatures w14:val="none"/>
        </w:rPr>
        <w:t xml:space="preserve"> </w:t>
      </w:r>
      <w:proofErr w:type="spellStart"/>
      <w:r w:rsidRPr="00733516" w:rsidR="021AAAFA">
        <w:rPr>
          <w:rFonts w:eastAsia="Times New Roman" w:cs="Times New Roman"/>
          <w:color w:val="000000"/>
          <w:kern w:val="0"/>
          <w:sz w:val="22"/>
          <w:szCs w:val="22"/>
          <w14:ligatures w14:val="none"/>
        </w:rPr>
        <w:t>Ast_Law_NonMonCon</w:t>
      </w:r>
      <w:proofErr w:type="spellEnd"/>
      <w:r w:rsidRPr="00733516">
        <w:rPr>
          <w:rFonts w:eastAsia="Times New Roman" w:cs="Times New Roman"/>
          <w:color w:val="000000"/>
          <w:kern w:val="0"/>
          <w:sz w:val="22"/>
          <w:szCs w:val="22"/>
          <w14:ligatures w14:val="none"/>
        </w:rPr>
        <w:t xml:space="preserve">, </w:t>
      </w:r>
      <w:r w:rsidRPr="00733516">
        <w:rPr>
          <w:rFonts w:eastAsia="Times New Roman" w:cs="Times New Roman"/>
          <w:b/>
          <w:bCs/>
          <w:color w:val="000000"/>
          <w:kern w:val="0"/>
          <w:sz w:val="22"/>
          <w:szCs w:val="22"/>
          <w14:ligatures w14:val="none"/>
        </w:rPr>
        <w:t xml:space="preserve">LF Score Range: </w:t>
      </w:r>
      <w:r w:rsidRPr="00733516">
        <w:rPr>
          <w:rFonts w:eastAsia="Times New Roman" w:cs="Times New Roman"/>
          <w:color w:val="000000"/>
          <w:kern w:val="0"/>
          <w:sz w:val="22"/>
          <w:szCs w:val="22"/>
          <w14:ligatures w14:val="none"/>
        </w:rPr>
        <w:t>LF = 0 or LF = 1</w:t>
      </w:r>
      <w:r w:rsidRPr="00733516" w:rsidR="7478E779">
        <w:rPr>
          <w:rFonts w:eastAsia="Times New Roman" w:cs="Times New Roman"/>
          <w:color w:val="000000"/>
          <w:kern w:val="0"/>
          <w:sz w:val="22"/>
          <w:szCs w:val="22"/>
          <w14:ligatures w14:val="none"/>
        </w:rPr>
        <w:t xml:space="preserve">, </w:t>
      </w:r>
      <w:r w:rsidRPr="00733516" w:rsidR="7478E779">
        <w:rPr>
          <w:rFonts w:eastAsia="Times New Roman" w:cs="Times New Roman"/>
          <w:b/>
          <w:bCs/>
          <w:color w:val="000000"/>
          <w:kern w:val="0"/>
          <w:sz w:val="22"/>
          <w:szCs w:val="22"/>
          <w14:ligatures w14:val="none"/>
        </w:rPr>
        <w:t>EP DP:</w:t>
      </w:r>
      <w:r w:rsidRPr="00733516" w:rsidR="7478E779">
        <w:rPr>
          <w:rFonts w:eastAsia="Times New Roman" w:cs="Times New Roman"/>
          <w:color w:val="000000"/>
          <w:kern w:val="0"/>
          <w:sz w:val="22"/>
          <w:szCs w:val="22"/>
          <w14:ligatures w14:val="none"/>
        </w:rPr>
        <w:t xml:space="preserve"> </w:t>
      </w:r>
      <w:proofErr w:type="spellStart"/>
      <w:r w:rsidRPr="00733516" w:rsidR="7478E779">
        <w:rPr>
          <w:rFonts w:eastAsia="Times New Roman" w:cs="Times New Roman"/>
          <w:color w:val="000000"/>
          <w:kern w:val="0"/>
          <w:sz w:val="22"/>
          <w:szCs w:val="22"/>
          <w14:ligatures w14:val="none"/>
        </w:rPr>
        <w:t>Ast_Enf_NonMonCon_PY</w:t>
      </w:r>
      <w:proofErr w:type="spellEnd"/>
    </w:p>
    <w:p w:rsidR="00935EC0" w:rsidP="00935EC0" w:rsidRDefault="00935EC0" w14:paraId="39E0A827" w14:textId="77777777">
      <w:pPr>
        <w:spacing w:after="0"/>
        <w:jc w:val="both"/>
        <w:rPr>
          <w:sz w:val="22"/>
          <w:szCs w:val="22"/>
        </w:rPr>
      </w:pPr>
      <w:r w:rsidRPr="00733516">
        <w:rPr>
          <w:sz w:val="22"/>
          <w:szCs w:val="22"/>
        </w:rPr>
        <w:t xml:space="preserve">EP question was only asked when </w:t>
      </w:r>
      <w:proofErr w:type="spellStart"/>
      <w:r w:rsidRPr="00733516">
        <w:rPr>
          <w:sz w:val="22"/>
          <w:szCs w:val="22"/>
        </w:rPr>
        <w:t>LF_score</w:t>
      </w:r>
      <w:proofErr w:type="spellEnd"/>
      <w:r w:rsidRPr="00733516">
        <w:rPr>
          <w:sz w:val="22"/>
          <w:szCs w:val="22"/>
        </w:rPr>
        <w:t xml:space="preserve"> was 1 </w:t>
      </w:r>
    </w:p>
    <w:p w:rsidRPr="00733516" w:rsidR="00BE7AE3" w:rsidP="00935EC0" w:rsidRDefault="00BE7AE3" w14:paraId="116F2BA8" w14:textId="77777777">
      <w:pPr>
        <w:spacing w:after="0"/>
        <w:jc w:val="both"/>
        <w:rPr>
          <w:sz w:val="22"/>
          <w:szCs w:val="22"/>
        </w:rPr>
      </w:pPr>
    </w:p>
    <w:p w:rsidRPr="00733516" w:rsidR="00935EC0" w:rsidP="00935EC0" w:rsidRDefault="00935EC0" w14:paraId="7A9FB728" w14:textId="77777777">
      <w:pPr>
        <w:rPr>
          <w:b/>
          <w:bCs/>
          <w:sz w:val="22"/>
          <w:szCs w:val="22"/>
        </w:rPr>
      </w:pPr>
      <w:r w:rsidRPr="00733516">
        <w:rPr>
          <w:b/>
          <w:bCs/>
          <w:sz w:val="22"/>
          <w:szCs w:val="22"/>
        </w:rPr>
        <w:t>Scoring table:</w:t>
      </w:r>
    </w:p>
    <w:tbl>
      <w:tblPr>
        <w:tblStyle w:val="TableGrid"/>
        <w:tblW w:w="8905" w:type="dxa"/>
        <w:jc w:val="center"/>
        <w:tblLook w:val="04A0" w:firstRow="1" w:lastRow="0" w:firstColumn="1" w:lastColumn="0" w:noHBand="0" w:noVBand="1"/>
      </w:tblPr>
      <w:tblGrid>
        <w:gridCol w:w="2443"/>
        <w:gridCol w:w="3362"/>
        <w:gridCol w:w="3100"/>
      </w:tblGrid>
      <w:tr w:rsidRPr="00BE7AE3" w:rsidR="00935EC0" w:rsidTr="422D74E4" w14:paraId="75F20075" w14:textId="77777777">
        <w:trPr>
          <w:trHeight w:val="300"/>
          <w:jc w:val="center"/>
        </w:trPr>
        <w:tc>
          <w:tcPr>
            <w:tcW w:w="2254" w:type="dxa"/>
            <w:shd w:val="clear" w:color="auto" w:fill="E8E8E8" w:themeFill="background2"/>
            <w:vAlign w:val="center"/>
          </w:tcPr>
          <w:p w:rsidRPr="00BE7AE3" w:rsidR="00536EBB" w:rsidRDefault="00536EBB" w14:paraId="364192A0" w14:textId="21708A74">
            <w:pPr>
              <w:pStyle w:val="ListParagraph"/>
              <w:ind w:left="0"/>
              <w:jc w:val="center"/>
              <w:rPr>
                <w:b/>
                <w:bCs/>
                <w:sz w:val="22"/>
                <w:szCs w:val="22"/>
              </w:rPr>
            </w:pPr>
            <w:r w:rsidRPr="00BE7AE3">
              <w:rPr>
                <w:b/>
                <w:bCs/>
                <w:sz w:val="22"/>
                <w:szCs w:val="22"/>
              </w:rPr>
              <w:t xml:space="preserve">If </w:t>
            </w:r>
            <w:r w:rsidRPr="00BE7AE3" w:rsidR="00935EC0">
              <w:rPr>
                <w:b/>
                <w:bCs/>
                <w:sz w:val="22"/>
                <w:szCs w:val="22"/>
              </w:rPr>
              <w:t>LF score</w:t>
            </w:r>
            <w:r w:rsidRPr="00BE7AE3">
              <w:rPr>
                <w:b/>
                <w:bCs/>
                <w:sz w:val="22"/>
                <w:szCs w:val="22"/>
              </w:rPr>
              <w:t xml:space="preserve"> </w:t>
            </w:r>
          </w:p>
          <w:p w:rsidRPr="00733516" w:rsidR="00935EC0" w:rsidP="00536EBB" w:rsidRDefault="00536EBB" w14:paraId="5C427550" w14:textId="254F3F13">
            <w:pPr>
              <w:jc w:val="center"/>
              <w:rPr>
                <w:color w:val="000000"/>
                <w:sz w:val="22"/>
                <w:szCs w:val="22"/>
              </w:rPr>
            </w:pPr>
            <w:proofErr w:type="spellStart"/>
            <w:r w:rsidRPr="00733516">
              <w:rPr>
                <w:color w:val="000000"/>
                <w:sz w:val="22"/>
                <w:szCs w:val="22"/>
              </w:rPr>
              <w:t>Ast_Law_NonMonCon</w:t>
            </w:r>
            <w:proofErr w:type="spellEnd"/>
            <w:r w:rsidRPr="00733516">
              <w:rPr>
                <w:color w:val="000000"/>
                <w:sz w:val="22"/>
                <w:szCs w:val="22"/>
              </w:rPr>
              <w:t>=</w:t>
            </w:r>
          </w:p>
        </w:tc>
        <w:tc>
          <w:tcPr>
            <w:tcW w:w="3469" w:type="dxa"/>
            <w:shd w:val="clear" w:color="auto" w:fill="E8E8E8" w:themeFill="background2"/>
            <w:vAlign w:val="center"/>
          </w:tcPr>
          <w:p w:rsidRPr="00BE7AE3" w:rsidR="00536EBB" w:rsidRDefault="00935EC0" w14:paraId="6C0277E8" w14:textId="77777777">
            <w:pPr>
              <w:pStyle w:val="ListParagraph"/>
              <w:ind w:left="0"/>
              <w:jc w:val="center"/>
              <w:rPr>
                <w:b/>
                <w:bCs/>
                <w:sz w:val="22"/>
                <w:szCs w:val="22"/>
              </w:rPr>
            </w:pPr>
            <w:r w:rsidRPr="00BE7AE3">
              <w:rPr>
                <w:b/>
                <w:bCs/>
                <w:sz w:val="22"/>
                <w:szCs w:val="22"/>
              </w:rPr>
              <w:t>EP answer (Likert Scale)</w:t>
            </w:r>
            <w:r w:rsidRPr="00BE7AE3" w:rsidR="00536EBB">
              <w:rPr>
                <w:b/>
                <w:bCs/>
                <w:sz w:val="22"/>
                <w:szCs w:val="22"/>
              </w:rPr>
              <w:t xml:space="preserve"> </w:t>
            </w:r>
          </w:p>
          <w:p w:rsidRPr="00733516" w:rsidR="00935EC0" w:rsidP="00536EBB" w:rsidRDefault="00536EBB" w14:paraId="7C9B5A98" w14:textId="33D8DED8">
            <w:pPr>
              <w:jc w:val="center"/>
              <w:rPr>
                <w:color w:val="000000"/>
                <w:sz w:val="22"/>
                <w:szCs w:val="22"/>
              </w:rPr>
            </w:pPr>
            <w:proofErr w:type="spellStart"/>
            <w:r w:rsidRPr="00733516">
              <w:rPr>
                <w:color w:val="000000"/>
                <w:sz w:val="22"/>
                <w:szCs w:val="22"/>
              </w:rPr>
              <w:t>Ast_Enf_NonMonCon_PY</w:t>
            </w:r>
            <w:proofErr w:type="spellEnd"/>
            <w:r w:rsidRPr="00733516">
              <w:rPr>
                <w:color w:val="000000"/>
                <w:sz w:val="22"/>
                <w:szCs w:val="22"/>
              </w:rPr>
              <w:t>=</w:t>
            </w:r>
          </w:p>
        </w:tc>
        <w:tc>
          <w:tcPr>
            <w:tcW w:w="3182" w:type="dxa"/>
            <w:shd w:val="clear" w:color="auto" w:fill="ADADAD" w:themeFill="background2" w:themeFillShade="BF"/>
            <w:vAlign w:val="center"/>
          </w:tcPr>
          <w:p w:rsidRPr="00BE7AE3" w:rsidR="00935EC0" w:rsidRDefault="7BD7987A" w14:paraId="6EEF85EE" w14:textId="2569E869">
            <w:pPr>
              <w:pStyle w:val="ListParagraph"/>
              <w:ind w:left="0"/>
              <w:jc w:val="center"/>
              <w:rPr>
                <w:b/>
                <w:bCs/>
                <w:sz w:val="22"/>
                <w:szCs w:val="22"/>
              </w:rPr>
            </w:pPr>
            <w:r w:rsidRPr="00BE7AE3">
              <w:rPr>
                <w:b/>
                <w:bCs/>
                <w:sz w:val="22"/>
                <w:szCs w:val="22"/>
              </w:rPr>
              <w:t>EP</w:t>
            </w:r>
            <w:r w:rsidRPr="00BE7AE3" w:rsidR="4C5792AF">
              <w:rPr>
                <w:b/>
                <w:bCs/>
                <w:sz w:val="22"/>
                <w:szCs w:val="22"/>
              </w:rPr>
              <w:t xml:space="preserve"> Indicator</w:t>
            </w:r>
            <w:r w:rsidRPr="00BE7AE3">
              <w:rPr>
                <w:b/>
                <w:bCs/>
                <w:sz w:val="22"/>
                <w:szCs w:val="22"/>
              </w:rPr>
              <w:t xml:space="preserve"> Score</w:t>
            </w:r>
            <w:r w:rsidRPr="00BE7AE3" w:rsidR="4C5792AF">
              <w:rPr>
                <w:b/>
                <w:bCs/>
                <w:sz w:val="22"/>
                <w:szCs w:val="22"/>
              </w:rPr>
              <w:t xml:space="preserve"> </w:t>
            </w:r>
            <w:proofErr w:type="spellStart"/>
            <w:r w:rsidRPr="00BE7AE3" w:rsidR="4C5792AF">
              <w:rPr>
                <w:b/>
                <w:bCs/>
                <w:sz w:val="22"/>
                <w:szCs w:val="22"/>
              </w:rPr>
              <w:t>Ast_Enf_NonMonCon_is</w:t>
            </w:r>
            <w:proofErr w:type="spellEnd"/>
          </w:p>
        </w:tc>
      </w:tr>
      <w:tr w:rsidRPr="00BE7AE3" w:rsidR="00935EC0" w:rsidTr="422D74E4" w14:paraId="1B2CBC33" w14:textId="77777777">
        <w:trPr>
          <w:trHeight w:val="300"/>
          <w:jc w:val="center"/>
        </w:trPr>
        <w:tc>
          <w:tcPr>
            <w:tcW w:w="2254" w:type="dxa"/>
            <w:vAlign w:val="center"/>
          </w:tcPr>
          <w:p w:rsidRPr="00BE7AE3" w:rsidR="00935EC0" w:rsidRDefault="00935EC0" w14:paraId="6008723A" w14:textId="77777777">
            <w:pPr>
              <w:pStyle w:val="ListParagraph"/>
              <w:ind w:left="0"/>
              <w:jc w:val="center"/>
              <w:rPr>
                <w:sz w:val="22"/>
                <w:szCs w:val="22"/>
              </w:rPr>
            </w:pPr>
            <w:r w:rsidRPr="00BE7AE3">
              <w:rPr>
                <w:sz w:val="22"/>
                <w:szCs w:val="22"/>
              </w:rPr>
              <w:t>0</w:t>
            </w:r>
          </w:p>
        </w:tc>
        <w:tc>
          <w:tcPr>
            <w:tcW w:w="3469" w:type="dxa"/>
            <w:vAlign w:val="center"/>
          </w:tcPr>
          <w:p w:rsidRPr="00BE7AE3" w:rsidR="00935EC0" w:rsidRDefault="00D84DFC" w14:paraId="3F13004C" w14:textId="1FE96573">
            <w:pPr>
              <w:pStyle w:val="ListParagraph"/>
              <w:ind w:left="0"/>
              <w:jc w:val="center"/>
              <w:rPr>
                <w:sz w:val="22"/>
                <w:szCs w:val="22"/>
              </w:rPr>
            </w:pPr>
            <w:r w:rsidRPr="00BE7AE3">
              <w:rPr>
                <w:sz w:val="22"/>
                <w:szCs w:val="22"/>
              </w:rPr>
              <w:t>No EP question asked</w:t>
            </w:r>
          </w:p>
        </w:tc>
        <w:tc>
          <w:tcPr>
            <w:tcW w:w="3182" w:type="dxa"/>
            <w:vAlign w:val="center"/>
          </w:tcPr>
          <w:p w:rsidRPr="00BE7AE3" w:rsidR="00935EC0" w:rsidRDefault="00935EC0" w14:paraId="56FF4CA8" w14:textId="77777777">
            <w:pPr>
              <w:pStyle w:val="ListParagraph"/>
              <w:ind w:left="0"/>
              <w:jc w:val="center"/>
              <w:rPr>
                <w:sz w:val="22"/>
                <w:szCs w:val="22"/>
              </w:rPr>
            </w:pPr>
            <w:r w:rsidRPr="00BE7AE3">
              <w:rPr>
                <w:sz w:val="22"/>
                <w:szCs w:val="22"/>
              </w:rPr>
              <w:t>0</w:t>
            </w:r>
          </w:p>
        </w:tc>
      </w:tr>
      <w:tr w:rsidRPr="00BE7AE3" w:rsidR="00935EC0" w:rsidTr="422D74E4" w14:paraId="2928D786" w14:textId="77777777">
        <w:trPr>
          <w:trHeight w:val="300"/>
          <w:jc w:val="center"/>
        </w:trPr>
        <w:tc>
          <w:tcPr>
            <w:tcW w:w="2254" w:type="dxa"/>
            <w:vAlign w:val="center"/>
          </w:tcPr>
          <w:p w:rsidRPr="00BE7AE3" w:rsidR="00935EC0" w:rsidRDefault="00935EC0" w14:paraId="1E3CAAF9" w14:textId="77777777">
            <w:pPr>
              <w:pStyle w:val="ListParagraph"/>
              <w:ind w:left="0"/>
              <w:jc w:val="center"/>
              <w:rPr>
                <w:sz w:val="22"/>
                <w:szCs w:val="22"/>
              </w:rPr>
            </w:pPr>
            <w:r w:rsidRPr="00BE7AE3">
              <w:rPr>
                <w:sz w:val="22"/>
                <w:szCs w:val="22"/>
              </w:rPr>
              <w:t>1</w:t>
            </w:r>
          </w:p>
        </w:tc>
        <w:tc>
          <w:tcPr>
            <w:tcW w:w="3469" w:type="dxa"/>
          </w:tcPr>
          <w:p w:rsidRPr="00BE7AE3" w:rsidR="00935EC0" w:rsidRDefault="00935EC0" w14:paraId="1877E003" w14:textId="77777777">
            <w:pPr>
              <w:pStyle w:val="ListParagraph"/>
              <w:ind w:left="0"/>
              <w:rPr>
                <w:sz w:val="22"/>
                <w:szCs w:val="22"/>
              </w:rPr>
            </w:pPr>
            <w:r w:rsidRPr="00BE7AE3">
              <w:rPr>
                <w:sz w:val="22"/>
                <w:szCs w:val="22"/>
              </w:rPr>
              <w:t>0: Not at all enforced</w:t>
            </w:r>
          </w:p>
          <w:p w:rsidRPr="00BE7AE3" w:rsidR="00935EC0" w:rsidRDefault="00935EC0" w14:paraId="49D9867E" w14:textId="77777777">
            <w:pPr>
              <w:pStyle w:val="ListParagraph"/>
              <w:ind w:left="0"/>
              <w:rPr>
                <w:sz w:val="22"/>
                <w:szCs w:val="22"/>
              </w:rPr>
            </w:pPr>
            <w:r w:rsidRPr="00BE7AE3">
              <w:rPr>
                <w:sz w:val="22"/>
                <w:szCs w:val="22"/>
              </w:rPr>
              <w:t>1: Rarely enforced</w:t>
            </w:r>
          </w:p>
          <w:p w:rsidRPr="00BE7AE3" w:rsidR="00935EC0" w:rsidRDefault="00935EC0" w14:paraId="39095A7A" w14:textId="77777777">
            <w:pPr>
              <w:pStyle w:val="ListParagraph"/>
              <w:ind w:left="0"/>
              <w:rPr>
                <w:sz w:val="22"/>
                <w:szCs w:val="22"/>
              </w:rPr>
            </w:pPr>
            <w:r w:rsidRPr="00BE7AE3">
              <w:rPr>
                <w:sz w:val="22"/>
                <w:szCs w:val="22"/>
              </w:rPr>
              <w:t>2: Moderately enforced</w:t>
            </w:r>
          </w:p>
          <w:p w:rsidRPr="00BE7AE3" w:rsidR="00935EC0" w:rsidRDefault="00935EC0" w14:paraId="36E0D7D5" w14:textId="77777777">
            <w:pPr>
              <w:pStyle w:val="ListParagraph"/>
              <w:ind w:left="0"/>
              <w:rPr>
                <w:sz w:val="22"/>
                <w:szCs w:val="22"/>
              </w:rPr>
            </w:pPr>
            <w:r w:rsidRPr="00BE7AE3">
              <w:rPr>
                <w:sz w:val="22"/>
                <w:szCs w:val="22"/>
              </w:rPr>
              <w:t>3: Mostly enforced</w:t>
            </w:r>
          </w:p>
          <w:p w:rsidRPr="00BE7AE3" w:rsidR="00935EC0" w:rsidRDefault="00935EC0" w14:paraId="6AC4D43A" w14:textId="77777777">
            <w:pPr>
              <w:pStyle w:val="ListParagraph"/>
              <w:ind w:left="0"/>
              <w:rPr>
                <w:sz w:val="22"/>
                <w:szCs w:val="22"/>
              </w:rPr>
            </w:pPr>
            <w:r w:rsidRPr="00BE7AE3">
              <w:rPr>
                <w:sz w:val="22"/>
                <w:szCs w:val="22"/>
              </w:rPr>
              <w:t>4: Fully enforced</w:t>
            </w:r>
          </w:p>
        </w:tc>
        <w:tc>
          <w:tcPr>
            <w:tcW w:w="3182" w:type="dxa"/>
            <w:vAlign w:val="center"/>
          </w:tcPr>
          <w:p w:rsidRPr="00BE7AE3" w:rsidR="00B847F6" w:rsidP="00915890" w:rsidRDefault="00915890" w14:paraId="2F0D37F7" w14:textId="255E97F4">
            <w:pPr>
              <w:pStyle w:val="ListParagraph"/>
              <w:ind w:left="0"/>
              <w:rPr>
                <w:sz w:val="22"/>
                <w:szCs w:val="22"/>
              </w:rPr>
            </w:pPr>
            <w:r w:rsidRPr="00BE7AE3">
              <w:rPr>
                <w:sz w:val="22"/>
                <w:szCs w:val="22"/>
              </w:rPr>
              <w:t xml:space="preserve">Formula: Median EP answer </w:t>
            </w:r>
            <w:r w:rsidRPr="00BE7AE3" w:rsidR="001345F3">
              <w:rPr>
                <w:sz w:val="22"/>
                <w:szCs w:val="22"/>
              </w:rPr>
              <w:t>within an economy</w:t>
            </w:r>
          </w:p>
        </w:tc>
      </w:tr>
    </w:tbl>
    <w:p w:rsidR="00983A33" w:rsidP="00BE7AE3" w:rsidRDefault="00983A33" w14:paraId="6DD9E7FA" w14:textId="21BA2EDD">
      <w:pPr>
        <w:jc w:val="both"/>
        <w:rPr>
          <w:rFonts w:eastAsia="Times New Roman" w:cs="Times New Roman"/>
          <w:kern w:val="0"/>
          <w:sz w:val="22"/>
          <w:szCs w:val="22"/>
          <w14:ligatures w14:val="none"/>
        </w:rPr>
      </w:pPr>
      <w:r w:rsidRPr="00733516">
        <w:rPr>
          <w:rFonts w:eastAsia="Times New Roman" w:cs="Times New Roman"/>
          <w:b/>
          <w:bCs/>
          <w:kern w:val="0"/>
          <w:sz w:val="22"/>
          <w:szCs w:val="22"/>
          <w14:ligatures w14:val="none"/>
        </w:rPr>
        <w:t>Note</w:t>
      </w:r>
      <w:r w:rsidRPr="00733516" w:rsidR="00993E2D">
        <w:rPr>
          <w:rFonts w:eastAsia="Times New Roman" w:cs="Times New Roman"/>
          <w:b/>
          <w:bCs/>
          <w:kern w:val="0"/>
          <w:sz w:val="22"/>
          <w:szCs w:val="22"/>
          <w14:ligatures w14:val="none"/>
        </w:rPr>
        <w:t>:</w:t>
      </w:r>
      <w:r w:rsidRPr="00733516">
        <w:rPr>
          <w:rFonts w:eastAsia="Times New Roman" w:cs="Times New Roman"/>
          <w:kern w:val="0"/>
          <w:sz w:val="22"/>
          <w:szCs w:val="22"/>
          <w14:ligatures w14:val="none"/>
        </w:rPr>
        <w:t xml:space="preserve"> For binary-type questions, an LF score of 1 corresponds to “Yes”, and an LF score of 0 corresponds to “No.”</w:t>
      </w:r>
    </w:p>
    <w:p w:rsidRPr="00733516" w:rsidR="00BE7AE3" w:rsidP="00733516" w:rsidRDefault="00BE7AE3" w14:paraId="782B8C01" w14:textId="77777777">
      <w:pPr>
        <w:jc w:val="both"/>
        <w:rPr>
          <w:rFonts w:eastAsia="Times New Roman" w:cs="Times New Roman"/>
          <w:kern w:val="0"/>
          <w:sz w:val="22"/>
          <w:szCs w:val="22"/>
          <w14:ligatures w14:val="none"/>
        </w:rPr>
      </w:pPr>
    </w:p>
    <w:p w:rsidR="00983A33" w:rsidP="00983A33" w:rsidRDefault="00983A33" w14:paraId="75AD1AA0" w14:textId="77777777">
      <w:pPr>
        <w:rPr>
          <w:b/>
          <w:bCs/>
        </w:rPr>
      </w:pPr>
      <w:r w:rsidRPr="422D74E4">
        <w:rPr>
          <w:b/>
          <w:bCs/>
        </w:rPr>
        <w:t>Assets Topic score:</w:t>
      </w:r>
    </w:p>
    <w:p w:rsidR="00983A33" w:rsidP="00983A33" w:rsidRDefault="00983A33" w14:paraId="0CE3582D" w14:textId="359FA3E5">
      <w:pPr>
        <w:rPr>
          <w:sz w:val="22"/>
          <w:szCs w:val="22"/>
        </w:rPr>
      </w:pPr>
      <w:r w:rsidRPr="422D74E4">
        <w:rPr>
          <w:sz w:val="22"/>
          <w:szCs w:val="22"/>
        </w:rPr>
        <w:t xml:space="preserve">Topic score is the unweighted </w:t>
      </w:r>
      <w:r w:rsidR="00924731">
        <w:rPr>
          <w:sz w:val="22"/>
          <w:szCs w:val="22"/>
        </w:rPr>
        <w:t>a</w:t>
      </w:r>
      <w:r w:rsidRPr="422D74E4">
        <w:rPr>
          <w:sz w:val="22"/>
          <w:szCs w:val="22"/>
        </w:rPr>
        <w:t>verage of all non-missing Assets indicator scores:</w:t>
      </w:r>
    </w:p>
    <w:p w:rsidR="00983A33" w:rsidP="00983A33" w:rsidRDefault="00983A33" w14:paraId="08BA6721" w14:textId="77777777">
      <w:pPr>
        <w:ind w:left="720"/>
        <w:rPr>
          <w:sz w:val="22"/>
          <w:szCs w:val="22"/>
        </w:rPr>
      </w:pPr>
      <w:proofErr w:type="spellStart"/>
      <w:r w:rsidRPr="422D74E4">
        <w:rPr>
          <w:sz w:val="22"/>
          <w:szCs w:val="22"/>
        </w:rPr>
        <w:t>Ast_EP_ts</w:t>
      </w:r>
      <w:proofErr w:type="spellEnd"/>
      <w:r w:rsidRPr="422D74E4">
        <w:rPr>
          <w:sz w:val="22"/>
          <w:szCs w:val="22"/>
        </w:rPr>
        <w:t xml:space="preserve">= </w:t>
      </w:r>
      <w:proofErr w:type="spellStart"/>
      <w:proofErr w:type="gramStart"/>
      <w:r w:rsidRPr="422D74E4">
        <w:rPr>
          <w:sz w:val="22"/>
          <w:szCs w:val="22"/>
        </w:rPr>
        <w:t>rowmean</w:t>
      </w:r>
      <w:proofErr w:type="spellEnd"/>
      <w:r w:rsidRPr="422D74E4">
        <w:rPr>
          <w:sz w:val="22"/>
          <w:szCs w:val="22"/>
        </w:rPr>
        <w:t>(</w:t>
      </w:r>
      <w:proofErr w:type="spellStart"/>
      <w:proofErr w:type="gramEnd"/>
      <w:r w:rsidRPr="422D74E4">
        <w:rPr>
          <w:sz w:val="22"/>
          <w:szCs w:val="22"/>
        </w:rPr>
        <w:t>Ast_Enf_Ownership_is</w:t>
      </w:r>
      <w:proofErr w:type="spellEnd"/>
      <w:r w:rsidRPr="422D74E4">
        <w:rPr>
          <w:sz w:val="22"/>
          <w:szCs w:val="22"/>
        </w:rPr>
        <w:t xml:space="preserve">, </w:t>
      </w:r>
      <w:proofErr w:type="spellStart"/>
      <w:r w:rsidRPr="422D74E4">
        <w:rPr>
          <w:sz w:val="22"/>
          <w:szCs w:val="22"/>
        </w:rPr>
        <w:t>Ast_Enf_InherChld_is</w:t>
      </w:r>
      <w:proofErr w:type="spellEnd"/>
      <w:r w:rsidRPr="422D74E4">
        <w:rPr>
          <w:sz w:val="22"/>
          <w:szCs w:val="22"/>
        </w:rPr>
        <w:t xml:space="preserve">, </w:t>
      </w:r>
      <w:proofErr w:type="spellStart"/>
      <w:r w:rsidRPr="422D74E4">
        <w:rPr>
          <w:sz w:val="22"/>
          <w:szCs w:val="22"/>
        </w:rPr>
        <w:t>Ast_Enf_InherSpse_is</w:t>
      </w:r>
      <w:proofErr w:type="spellEnd"/>
      <w:r w:rsidRPr="422D74E4">
        <w:rPr>
          <w:sz w:val="22"/>
          <w:szCs w:val="22"/>
        </w:rPr>
        <w:t xml:space="preserve">, </w:t>
      </w:r>
      <w:proofErr w:type="spellStart"/>
      <w:r w:rsidRPr="422D74E4">
        <w:rPr>
          <w:sz w:val="22"/>
          <w:szCs w:val="22"/>
        </w:rPr>
        <w:t>Ast_Enf_NonMonCon_is</w:t>
      </w:r>
      <w:proofErr w:type="spellEnd"/>
      <w:r w:rsidRPr="422D74E4">
        <w:rPr>
          <w:sz w:val="22"/>
          <w:szCs w:val="22"/>
        </w:rPr>
        <w:t xml:space="preserve">) </w:t>
      </w:r>
    </w:p>
    <w:p w:rsidR="000F1D00" w:rsidP="000F1D00" w:rsidRDefault="000F1D00" w14:paraId="1911BA05" w14:textId="77777777">
      <w:pPr>
        <w:rPr>
          <w:sz w:val="22"/>
          <w:szCs w:val="22"/>
        </w:rPr>
      </w:pPr>
      <w:r>
        <w:rPr>
          <w:sz w:val="22"/>
          <w:szCs w:val="22"/>
        </w:rPr>
        <w:t xml:space="preserve">The topic score is rescaled to a 0-100 scale. </w:t>
      </w:r>
    </w:p>
    <w:p w:rsidR="004E5B9A" w:rsidP="004E5B9A" w:rsidRDefault="53143E85" w14:paraId="02544E09" w14:textId="03DEC304">
      <w:pPr>
        <w:rPr>
          <w:b/>
          <w:bCs/>
        </w:rPr>
      </w:pPr>
      <w:r w:rsidRPr="422D74E4">
        <w:rPr>
          <w:b/>
          <w:bCs/>
        </w:rPr>
        <w:t>Replace with missing</w:t>
      </w:r>
      <w:r w:rsidR="004E76A9">
        <w:rPr>
          <w:b/>
          <w:bCs/>
        </w:rPr>
        <w:t xml:space="preserve"> value</w:t>
      </w:r>
      <w:r w:rsidRPr="422D74E4">
        <w:rPr>
          <w:b/>
          <w:bCs/>
        </w:rPr>
        <w:t>s if Topic is not closed:</w:t>
      </w:r>
    </w:p>
    <w:p w:rsidRPr="00DC6E90" w:rsidR="004E5B9A" w:rsidP="004E5B9A" w:rsidRDefault="53143E85" w14:paraId="77426883" w14:textId="672A61D9">
      <w:pPr>
        <w:rPr>
          <w:sz w:val="22"/>
          <w:szCs w:val="22"/>
        </w:rPr>
      </w:pPr>
      <w:r w:rsidRPr="422D74E4">
        <w:rPr>
          <w:sz w:val="22"/>
          <w:szCs w:val="22"/>
        </w:rPr>
        <w:t xml:space="preserve">Indicator </w:t>
      </w:r>
      <w:r w:rsidR="004E76A9">
        <w:rPr>
          <w:sz w:val="22"/>
          <w:szCs w:val="22"/>
        </w:rPr>
        <w:t>and topic</w:t>
      </w:r>
      <w:r w:rsidRPr="422D74E4">
        <w:rPr>
          <w:sz w:val="22"/>
          <w:szCs w:val="22"/>
        </w:rPr>
        <w:t xml:space="preserve"> scores are replaced with missing value</w:t>
      </w:r>
      <w:r w:rsidR="004E76A9">
        <w:rPr>
          <w:sz w:val="22"/>
          <w:szCs w:val="22"/>
        </w:rPr>
        <w:t>s</w:t>
      </w:r>
      <w:r w:rsidRPr="422D74E4">
        <w:rPr>
          <w:sz w:val="22"/>
          <w:szCs w:val="22"/>
        </w:rPr>
        <w:t xml:space="preserve"> if </w:t>
      </w:r>
      <w:r w:rsidRPr="422D74E4" w:rsidR="235A66D4">
        <w:rPr>
          <w:sz w:val="22"/>
          <w:szCs w:val="22"/>
        </w:rPr>
        <w:t>Assets</w:t>
      </w:r>
      <w:r w:rsidRPr="422D74E4">
        <w:rPr>
          <w:sz w:val="22"/>
          <w:szCs w:val="22"/>
        </w:rPr>
        <w:t xml:space="preserve"> Topic is not closed in that economy:</w:t>
      </w:r>
    </w:p>
    <w:p w:rsidR="006033C3" w:rsidP="00733516" w:rsidRDefault="006033C3" w14:paraId="30EFC7F2" w14:textId="4A6FF704">
      <w:pPr>
        <w:spacing w:after="0"/>
        <w:rPr>
          <w:sz w:val="22"/>
          <w:szCs w:val="22"/>
        </w:rPr>
      </w:pPr>
      <w:r>
        <w:rPr>
          <w:sz w:val="22"/>
          <w:szCs w:val="22"/>
        </w:rPr>
        <w:t>Indicator:</w:t>
      </w:r>
    </w:p>
    <w:p w:rsidRPr="00BF6B4B" w:rsidR="004E5B9A" w:rsidP="00733516" w:rsidRDefault="53143E85" w14:paraId="49B0611A" w14:textId="07F72FC2">
      <w:pPr>
        <w:spacing w:after="0"/>
        <w:ind w:left="720"/>
        <w:rPr>
          <w:sz w:val="22"/>
          <w:szCs w:val="22"/>
        </w:rPr>
      </w:pPr>
      <w:r w:rsidRPr="422D74E4">
        <w:rPr>
          <w:sz w:val="22"/>
          <w:szCs w:val="22"/>
        </w:rPr>
        <w:t xml:space="preserve">replace </w:t>
      </w:r>
      <w:proofErr w:type="spellStart"/>
      <w:r w:rsidRPr="422D74E4" w:rsidR="4D640958">
        <w:rPr>
          <w:sz w:val="22"/>
          <w:szCs w:val="22"/>
        </w:rPr>
        <w:t>Ast_Enf_Ownership_is</w:t>
      </w:r>
      <w:proofErr w:type="spellEnd"/>
      <w:r w:rsidRPr="422D74E4" w:rsidR="4D640958">
        <w:rPr>
          <w:sz w:val="22"/>
          <w:szCs w:val="22"/>
        </w:rPr>
        <w:t xml:space="preserve">, </w:t>
      </w:r>
      <w:proofErr w:type="spellStart"/>
      <w:r w:rsidRPr="422D74E4" w:rsidR="4D640958">
        <w:rPr>
          <w:sz w:val="22"/>
          <w:szCs w:val="22"/>
        </w:rPr>
        <w:t>Ast_Enf_InherChld_is</w:t>
      </w:r>
      <w:proofErr w:type="spellEnd"/>
      <w:r w:rsidRPr="422D74E4" w:rsidR="4D640958">
        <w:rPr>
          <w:sz w:val="22"/>
          <w:szCs w:val="22"/>
        </w:rPr>
        <w:t xml:space="preserve">, </w:t>
      </w:r>
      <w:proofErr w:type="spellStart"/>
      <w:r w:rsidRPr="422D74E4" w:rsidR="4D640958">
        <w:rPr>
          <w:sz w:val="22"/>
          <w:szCs w:val="22"/>
        </w:rPr>
        <w:t>Ast_Enf_InherSpse_is</w:t>
      </w:r>
      <w:proofErr w:type="spellEnd"/>
      <w:r w:rsidRPr="422D74E4" w:rsidR="4D640958">
        <w:rPr>
          <w:sz w:val="22"/>
          <w:szCs w:val="22"/>
        </w:rPr>
        <w:t>,</w:t>
      </w:r>
      <w:r w:rsidRPr="422D74E4" w:rsidR="64204595">
        <w:rPr>
          <w:sz w:val="22"/>
          <w:szCs w:val="22"/>
        </w:rPr>
        <w:t xml:space="preserve"> </w:t>
      </w:r>
      <w:proofErr w:type="spellStart"/>
      <w:r w:rsidRPr="422D74E4" w:rsidR="4D640958">
        <w:rPr>
          <w:sz w:val="22"/>
          <w:szCs w:val="22"/>
        </w:rPr>
        <w:t>Ast_Enf_NonMonCon_</w:t>
      </w:r>
      <w:r w:rsidRPr="422D74E4" w:rsidR="64204595">
        <w:rPr>
          <w:sz w:val="22"/>
          <w:szCs w:val="22"/>
        </w:rPr>
        <w:t>is</w:t>
      </w:r>
      <w:proofErr w:type="spellEnd"/>
      <w:r w:rsidRPr="422D74E4" w:rsidR="4D640958">
        <w:rPr>
          <w:sz w:val="22"/>
          <w:szCs w:val="22"/>
        </w:rPr>
        <w:t xml:space="preserve"> </w:t>
      </w:r>
      <w:r w:rsidRPr="422D74E4">
        <w:rPr>
          <w:sz w:val="22"/>
          <w:szCs w:val="22"/>
        </w:rPr>
        <w:t xml:space="preserve">=. if </w:t>
      </w:r>
      <w:proofErr w:type="spellStart"/>
      <w:r w:rsidRPr="422D74E4">
        <w:rPr>
          <w:sz w:val="22"/>
          <w:szCs w:val="22"/>
        </w:rPr>
        <w:t>Closed_</w:t>
      </w:r>
      <w:r w:rsidRPr="422D74E4" w:rsidR="64204595">
        <w:rPr>
          <w:sz w:val="22"/>
          <w:szCs w:val="22"/>
        </w:rPr>
        <w:t>Assets</w:t>
      </w:r>
      <w:proofErr w:type="spellEnd"/>
      <w:r w:rsidRPr="422D74E4">
        <w:rPr>
          <w:sz w:val="22"/>
          <w:szCs w:val="22"/>
        </w:rPr>
        <w:t>==0</w:t>
      </w:r>
    </w:p>
    <w:p w:rsidRPr="00BF6B4B" w:rsidR="006033C3" w:rsidP="00733516" w:rsidRDefault="006033C3" w14:paraId="2EF5CC1E" w14:textId="2DFA55A3">
      <w:pPr>
        <w:spacing w:after="0"/>
        <w:rPr>
          <w:sz w:val="22"/>
          <w:szCs w:val="22"/>
        </w:rPr>
      </w:pPr>
      <w:r>
        <w:rPr>
          <w:sz w:val="22"/>
          <w:szCs w:val="22"/>
        </w:rPr>
        <w:t xml:space="preserve">Topic: </w:t>
      </w:r>
    </w:p>
    <w:p w:rsidR="008330F7" w:rsidP="008330F7" w:rsidRDefault="008330F7" w14:paraId="11EC5C7D" w14:textId="093FFC50">
      <w:pPr>
        <w:ind w:left="720"/>
        <w:rPr>
          <w:sz w:val="22"/>
          <w:szCs w:val="22"/>
        </w:rPr>
      </w:pPr>
      <w:r w:rsidRPr="00960856">
        <w:rPr>
          <w:sz w:val="22"/>
          <w:szCs w:val="22"/>
        </w:rPr>
        <w:t xml:space="preserve">replace </w:t>
      </w:r>
      <w:proofErr w:type="spellStart"/>
      <w:r>
        <w:rPr>
          <w:sz w:val="22"/>
          <w:szCs w:val="22"/>
        </w:rPr>
        <w:t>Ast</w:t>
      </w:r>
      <w:r w:rsidRPr="00960856">
        <w:rPr>
          <w:sz w:val="22"/>
          <w:szCs w:val="22"/>
        </w:rPr>
        <w:t>_Enf_ts</w:t>
      </w:r>
      <w:proofErr w:type="spellEnd"/>
      <w:r w:rsidRPr="00960856">
        <w:rPr>
          <w:sz w:val="22"/>
          <w:szCs w:val="22"/>
        </w:rPr>
        <w:t xml:space="preserve">=. if </w:t>
      </w:r>
      <w:proofErr w:type="spellStart"/>
      <w:r w:rsidRPr="00960856">
        <w:rPr>
          <w:sz w:val="22"/>
          <w:szCs w:val="22"/>
        </w:rPr>
        <w:t>Closed_</w:t>
      </w:r>
      <w:r>
        <w:rPr>
          <w:sz w:val="22"/>
          <w:szCs w:val="22"/>
        </w:rPr>
        <w:t>Assets</w:t>
      </w:r>
      <w:proofErr w:type="spellEnd"/>
      <w:r w:rsidRPr="00960856">
        <w:rPr>
          <w:sz w:val="22"/>
          <w:szCs w:val="22"/>
        </w:rPr>
        <w:t>==0</w:t>
      </w:r>
    </w:p>
    <w:p w:rsidRPr="00407E6F" w:rsidR="00407E6F" w:rsidP="00407E6F" w:rsidRDefault="00407E6F" w14:paraId="1A879DF1" w14:textId="77777777"/>
    <w:p w:rsidR="00EB7B5E" w:rsidP="00EB7B5E" w:rsidRDefault="00EB7B5E" w14:paraId="3D0A0956" w14:textId="54FC1BC7">
      <w:pPr>
        <w:pStyle w:val="Heading3"/>
      </w:pPr>
      <w:bookmarkStart w:name="_Toc215496523" w:id="17"/>
      <w:r>
        <w:t xml:space="preserve">10. Topic: </w:t>
      </w:r>
      <w:r w:rsidR="00C821D3">
        <w:t>Pension</w:t>
      </w:r>
      <w:bookmarkEnd w:id="17"/>
    </w:p>
    <w:p w:rsidRPr="001F7BAA" w:rsidR="00B9288D" w:rsidP="0085474D" w:rsidRDefault="00B9288D" w14:paraId="41B08207" w14:textId="77777777">
      <w:pPr>
        <w:pStyle w:val="Heading4"/>
      </w:pPr>
      <w:r w:rsidRPr="001F7BAA">
        <w:t xml:space="preserve">10.1 </w:t>
      </w:r>
      <w:bookmarkStart w:name="_Hlk211586662" w:id="18"/>
      <w:r w:rsidRPr="001F7BAA">
        <w:t>Are the Ages at Which a Woman and a Man Can Retire the Same?</w:t>
      </w:r>
      <w:bookmarkEnd w:id="18"/>
    </w:p>
    <w:p w:rsidRPr="00733516" w:rsidR="005F3BE3" w:rsidP="005F3BE3" w:rsidRDefault="005F3BE3" w14:paraId="65D368CB" w14:textId="77777777">
      <w:pPr>
        <w:rPr>
          <w:rFonts w:eastAsia="Times New Roman" w:cs="Times New Roman"/>
          <w:kern w:val="0"/>
          <w:sz w:val="22"/>
          <w:szCs w:val="22"/>
          <w14:ligatures w14:val="none"/>
        </w:rPr>
      </w:pPr>
      <w:r w:rsidRPr="00733516">
        <w:rPr>
          <w:sz w:val="22"/>
          <w:szCs w:val="22"/>
        </w:rPr>
        <w:t xml:space="preserve">Type: </w:t>
      </w:r>
      <w:r w:rsidRPr="00733516">
        <w:rPr>
          <w:rFonts w:eastAsia="Times New Roman" w:cs="Times New Roman"/>
          <w:kern w:val="0"/>
          <w:sz w:val="22"/>
          <w:szCs w:val="22"/>
          <w14:ligatures w14:val="none"/>
        </w:rPr>
        <w:t>Protection and Benefits &amp; Partial</w:t>
      </w:r>
    </w:p>
    <w:p w:rsidRPr="00733516" w:rsidR="009F6822" w:rsidP="005F3BE3" w:rsidRDefault="3524902A" w14:paraId="4759DABA" w14:textId="13BCDDA4">
      <w:pPr>
        <w:rPr>
          <w:rFonts w:eastAsia="Times New Roman" w:cs="Times New Roman"/>
          <w:color w:val="000000"/>
          <w:kern w:val="0"/>
          <w:sz w:val="22"/>
          <w:szCs w:val="22"/>
          <w14:ligatures w14:val="none"/>
        </w:rPr>
      </w:pPr>
      <w:r w:rsidRPr="00733516">
        <w:rPr>
          <w:rFonts w:eastAsia="Times New Roman" w:cs="Times New Roman"/>
          <w:b/>
          <w:bCs/>
          <w:kern w:val="0"/>
          <w:sz w:val="22"/>
          <w:szCs w:val="22"/>
          <w14:ligatures w14:val="none"/>
        </w:rPr>
        <w:t>LF DP:</w:t>
      </w:r>
      <w:r w:rsidRPr="00733516">
        <w:rPr>
          <w:rFonts w:eastAsia="Times New Roman" w:cs="Times New Roman"/>
          <w:kern w:val="0"/>
          <w:sz w:val="22"/>
          <w:szCs w:val="22"/>
          <w14:ligatures w14:val="none"/>
        </w:rPr>
        <w:t xml:space="preserve"> </w:t>
      </w:r>
      <w:proofErr w:type="spellStart"/>
      <w:r w:rsidRPr="00733516" w:rsidR="021AAAFA">
        <w:rPr>
          <w:rFonts w:eastAsia="Times New Roman" w:cs="Times New Roman"/>
          <w:color w:val="000000"/>
          <w:kern w:val="0"/>
          <w:sz w:val="22"/>
          <w:szCs w:val="22"/>
          <w14:ligatures w14:val="none"/>
        </w:rPr>
        <w:t>Pen_Law_PensAgeEq</w:t>
      </w:r>
      <w:proofErr w:type="spellEnd"/>
      <w:r w:rsidRPr="00733516">
        <w:rPr>
          <w:rFonts w:eastAsia="Times New Roman" w:cs="Times New Roman"/>
          <w:color w:val="000000"/>
          <w:kern w:val="0"/>
          <w:sz w:val="22"/>
          <w:szCs w:val="22"/>
          <w14:ligatures w14:val="none"/>
        </w:rPr>
        <w:t xml:space="preserve">, </w:t>
      </w:r>
      <w:r w:rsidRPr="00733516">
        <w:rPr>
          <w:rFonts w:eastAsia="Times New Roman" w:cs="Times New Roman"/>
          <w:b/>
          <w:bCs/>
          <w:color w:val="000000"/>
          <w:kern w:val="0"/>
          <w:sz w:val="22"/>
          <w:szCs w:val="22"/>
          <w14:ligatures w14:val="none"/>
        </w:rPr>
        <w:t xml:space="preserve">LF Score Range: </w:t>
      </w:r>
      <w:r w:rsidRPr="00733516">
        <w:rPr>
          <w:rFonts w:eastAsia="Times New Roman" w:cs="Times New Roman"/>
          <w:color w:val="000000"/>
          <w:kern w:val="0"/>
          <w:sz w:val="22"/>
          <w:szCs w:val="22"/>
          <w14:ligatures w14:val="none"/>
        </w:rPr>
        <w:t>0&lt;=LF&lt;=1</w:t>
      </w:r>
      <w:r w:rsidRPr="00733516" w:rsidR="09289BC4">
        <w:rPr>
          <w:rFonts w:eastAsia="Times New Roman" w:cs="Times New Roman"/>
          <w:color w:val="000000"/>
          <w:kern w:val="0"/>
          <w:sz w:val="22"/>
          <w:szCs w:val="22"/>
          <w14:ligatures w14:val="none"/>
        </w:rPr>
        <w:t xml:space="preserve">, </w:t>
      </w:r>
      <w:r w:rsidRPr="00733516" w:rsidR="09289BC4">
        <w:rPr>
          <w:rFonts w:eastAsia="Times New Roman" w:cs="Times New Roman"/>
          <w:b/>
          <w:bCs/>
          <w:color w:val="000000"/>
          <w:kern w:val="0"/>
          <w:sz w:val="22"/>
          <w:szCs w:val="22"/>
          <w14:ligatures w14:val="none"/>
        </w:rPr>
        <w:t>EP DP:</w:t>
      </w:r>
      <w:r w:rsidRPr="00733516" w:rsidR="22FA2B65">
        <w:rPr>
          <w:rFonts w:eastAsia="Times New Roman" w:cs="Times New Roman"/>
          <w:b/>
          <w:bCs/>
          <w:color w:val="000000"/>
          <w:kern w:val="0"/>
          <w:sz w:val="22"/>
          <w:szCs w:val="22"/>
          <w14:ligatures w14:val="none"/>
        </w:rPr>
        <w:t xml:space="preserve"> </w:t>
      </w:r>
      <w:proofErr w:type="spellStart"/>
      <w:r w:rsidRPr="00733516" w:rsidR="22FA2B65">
        <w:rPr>
          <w:rFonts w:eastAsia="Times New Roman" w:cs="Times New Roman"/>
          <w:color w:val="000000"/>
          <w:kern w:val="0"/>
          <w:sz w:val="22"/>
          <w:szCs w:val="22"/>
          <w14:ligatures w14:val="none"/>
        </w:rPr>
        <w:t>Pen_Enf_PensAgeEq_PF</w:t>
      </w:r>
      <w:proofErr w:type="spellEnd"/>
    </w:p>
    <w:p w:rsidRPr="00BE7AE3" w:rsidR="00B30254" w:rsidP="422D74E4" w:rsidRDefault="21183625" w14:paraId="4964D3FB" w14:textId="106604EF">
      <w:pPr>
        <w:spacing w:after="0"/>
        <w:rPr>
          <w:b/>
          <w:bCs/>
          <w:sz w:val="22"/>
          <w:szCs w:val="22"/>
        </w:rPr>
      </w:pPr>
      <w:r w:rsidRPr="00BE7AE3">
        <w:rPr>
          <w:sz w:val="22"/>
          <w:szCs w:val="22"/>
        </w:rPr>
        <w:t>EP question was asked regardless of LF score</w:t>
      </w:r>
    </w:p>
    <w:p w:rsidRPr="00BE7AE3" w:rsidR="00B30254" w:rsidP="422D74E4" w:rsidRDefault="00B30254" w14:paraId="202EF27D" w14:textId="3C4567A0">
      <w:pPr>
        <w:spacing w:after="0"/>
        <w:rPr>
          <w:b/>
          <w:bCs/>
          <w:sz w:val="22"/>
          <w:szCs w:val="22"/>
        </w:rPr>
      </w:pPr>
    </w:p>
    <w:p w:rsidRPr="00BE7AE3" w:rsidR="00B30254" w:rsidP="422D74E4" w:rsidRDefault="43E8F814" w14:paraId="5BDBE978" w14:textId="58AD12D4">
      <w:pPr>
        <w:spacing w:after="0"/>
        <w:rPr>
          <w:b/>
          <w:bCs/>
          <w:sz w:val="22"/>
          <w:szCs w:val="22"/>
        </w:rPr>
      </w:pPr>
      <w:r w:rsidRPr="00BE7AE3">
        <w:rPr>
          <w:b/>
          <w:bCs/>
          <w:sz w:val="22"/>
          <w:szCs w:val="22"/>
        </w:rPr>
        <w:t>Scoring table</w:t>
      </w:r>
      <w:r w:rsidRPr="00BE7AE3" w:rsidR="008132ED">
        <w:rPr>
          <w:b/>
          <w:bCs/>
          <w:sz w:val="22"/>
          <w:szCs w:val="22"/>
        </w:rPr>
        <w:t>:</w:t>
      </w:r>
    </w:p>
    <w:tbl>
      <w:tblPr>
        <w:tblStyle w:val="TableGrid"/>
        <w:tblW w:w="9265" w:type="dxa"/>
        <w:jc w:val="center"/>
        <w:tblLook w:val="04A0" w:firstRow="1" w:lastRow="0" w:firstColumn="1" w:lastColumn="0" w:noHBand="0" w:noVBand="1"/>
      </w:tblPr>
      <w:tblGrid>
        <w:gridCol w:w="2343"/>
        <w:gridCol w:w="3420"/>
        <w:gridCol w:w="3502"/>
      </w:tblGrid>
      <w:tr w:rsidRPr="00BE7AE3" w:rsidR="00B30254" w:rsidTr="422D74E4" w14:paraId="7B8B49BC" w14:textId="77777777">
        <w:trPr>
          <w:trHeight w:val="300"/>
          <w:jc w:val="center"/>
        </w:trPr>
        <w:tc>
          <w:tcPr>
            <w:tcW w:w="2174" w:type="dxa"/>
            <w:shd w:val="clear" w:color="auto" w:fill="E8E8E8" w:themeFill="background2"/>
            <w:vAlign w:val="center"/>
          </w:tcPr>
          <w:p w:rsidRPr="00BE7AE3" w:rsidR="00536EBB" w:rsidRDefault="00B30254" w14:paraId="35AAC637" w14:textId="77777777">
            <w:pPr>
              <w:pStyle w:val="ListParagraph"/>
              <w:ind w:left="0"/>
              <w:jc w:val="center"/>
              <w:rPr>
                <w:b/>
                <w:bCs/>
                <w:sz w:val="22"/>
                <w:szCs w:val="22"/>
              </w:rPr>
            </w:pPr>
            <w:r w:rsidRPr="00BE7AE3">
              <w:rPr>
                <w:b/>
                <w:bCs/>
                <w:sz w:val="22"/>
                <w:szCs w:val="22"/>
              </w:rPr>
              <w:t xml:space="preserve">If </w:t>
            </w:r>
            <w:proofErr w:type="spellStart"/>
            <w:r w:rsidRPr="00BE7AE3">
              <w:rPr>
                <w:b/>
                <w:bCs/>
                <w:sz w:val="22"/>
                <w:szCs w:val="22"/>
              </w:rPr>
              <w:t>LF_score</w:t>
            </w:r>
            <w:proofErr w:type="spellEnd"/>
            <w:r w:rsidRPr="00BE7AE3">
              <w:rPr>
                <w:b/>
                <w:bCs/>
                <w:sz w:val="22"/>
                <w:szCs w:val="22"/>
              </w:rPr>
              <w:t xml:space="preserve"> </w:t>
            </w:r>
          </w:p>
          <w:p w:rsidRPr="00733516" w:rsidR="00B30254" w:rsidP="00536EBB" w:rsidRDefault="00536EBB" w14:paraId="1E988D88" w14:textId="6AC0D0F2">
            <w:pPr>
              <w:jc w:val="center"/>
              <w:rPr>
                <w:color w:val="000000"/>
                <w:sz w:val="22"/>
                <w:szCs w:val="22"/>
              </w:rPr>
            </w:pPr>
            <w:proofErr w:type="spellStart"/>
            <w:r w:rsidRPr="00733516">
              <w:rPr>
                <w:color w:val="000000"/>
                <w:sz w:val="22"/>
                <w:szCs w:val="22"/>
              </w:rPr>
              <w:t>Pen_Law_PensAgeEq</w:t>
            </w:r>
            <w:proofErr w:type="spellEnd"/>
            <w:r w:rsidRPr="00BE7AE3" w:rsidR="00B30254">
              <w:rPr>
                <w:b/>
                <w:bCs/>
                <w:sz w:val="22"/>
                <w:szCs w:val="22"/>
              </w:rPr>
              <w:t>=</w:t>
            </w:r>
          </w:p>
        </w:tc>
        <w:tc>
          <w:tcPr>
            <w:tcW w:w="3496" w:type="dxa"/>
            <w:shd w:val="clear" w:color="auto" w:fill="E8E8E8" w:themeFill="background2"/>
            <w:vAlign w:val="center"/>
          </w:tcPr>
          <w:p w:rsidRPr="00BE7AE3" w:rsidR="007F02D4" w:rsidRDefault="00B30254" w14:paraId="6A6DDDB9" w14:textId="77777777">
            <w:pPr>
              <w:pStyle w:val="ListParagraph"/>
              <w:ind w:left="0"/>
              <w:jc w:val="center"/>
              <w:rPr>
                <w:b/>
                <w:bCs/>
                <w:sz w:val="22"/>
                <w:szCs w:val="22"/>
              </w:rPr>
            </w:pPr>
            <w:r w:rsidRPr="00BE7AE3">
              <w:rPr>
                <w:b/>
                <w:bCs/>
                <w:sz w:val="22"/>
                <w:szCs w:val="22"/>
              </w:rPr>
              <w:t>EP answer (Likert Scale)</w:t>
            </w:r>
            <w:r w:rsidRPr="00BE7AE3" w:rsidR="007F02D4">
              <w:rPr>
                <w:b/>
                <w:bCs/>
                <w:sz w:val="22"/>
                <w:szCs w:val="22"/>
              </w:rPr>
              <w:t xml:space="preserve"> </w:t>
            </w:r>
          </w:p>
          <w:p w:rsidRPr="00733516" w:rsidR="00B30254" w:rsidP="007F02D4" w:rsidRDefault="007F02D4" w14:paraId="5D7A6901" w14:textId="3C813F51">
            <w:pPr>
              <w:jc w:val="center"/>
              <w:rPr>
                <w:color w:val="000000"/>
                <w:sz w:val="22"/>
                <w:szCs w:val="22"/>
              </w:rPr>
            </w:pPr>
            <w:proofErr w:type="spellStart"/>
            <w:r w:rsidRPr="00733516">
              <w:rPr>
                <w:color w:val="000000"/>
                <w:sz w:val="22"/>
                <w:szCs w:val="22"/>
              </w:rPr>
              <w:t>Pen_Enf_PensAgeEq_PF</w:t>
            </w:r>
            <w:proofErr w:type="spellEnd"/>
            <w:r w:rsidRPr="00733516">
              <w:rPr>
                <w:color w:val="000000"/>
                <w:sz w:val="22"/>
                <w:szCs w:val="22"/>
              </w:rPr>
              <w:t>=</w:t>
            </w:r>
          </w:p>
        </w:tc>
        <w:tc>
          <w:tcPr>
            <w:tcW w:w="3595" w:type="dxa"/>
            <w:shd w:val="clear" w:color="auto" w:fill="ADADAD" w:themeFill="background2" w:themeFillShade="BF"/>
            <w:vAlign w:val="center"/>
          </w:tcPr>
          <w:p w:rsidRPr="00BE7AE3" w:rsidR="00B30254" w:rsidRDefault="43E8F814" w14:paraId="3C1B39F5" w14:textId="0873F235">
            <w:pPr>
              <w:pStyle w:val="ListParagraph"/>
              <w:ind w:left="0"/>
              <w:jc w:val="center"/>
              <w:rPr>
                <w:b/>
                <w:bCs/>
                <w:sz w:val="22"/>
                <w:szCs w:val="22"/>
              </w:rPr>
            </w:pPr>
            <w:r w:rsidRPr="00BE7AE3">
              <w:rPr>
                <w:b/>
                <w:bCs/>
                <w:sz w:val="22"/>
                <w:szCs w:val="22"/>
              </w:rPr>
              <w:t xml:space="preserve">EP </w:t>
            </w:r>
            <w:r w:rsidRPr="00BE7AE3" w:rsidR="4C5792AF">
              <w:rPr>
                <w:b/>
                <w:bCs/>
                <w:sz w:val="22"/>
                <w:szCs w:val="22"/>
              </w:rPr>
              <w:t xml:space="preserve">Indicator </w:t>
            </w:r>
            <w:r w:rsidRPr="00BE7AE3">
              <w:rPr>
                <w:b/>
                <w:bCs/>
                <w:sz w:val="22"/>
                <w:szCs w:val="22"/>
              </w:rPr>
              <w:t>Score</w:t>
            </w:r>
            <w:r w:rsidRPr="00BE7AE3" w:rsidR="4C5792AF">
              <w:rPr>
                <w:b/>
                <w:bCs/>
                <w:sz w:val="22"/>
                <w:szCs w:val="22"/>
              </w:rPr>
              <w:t xml:space="preserve"> </w:t>
            </w:r>
            <w:proofErr w:type="spellStart"/>
            <w:r w:rsidRPr="00BE7AE3" w:rsidR="4C5792AF">
              <w:rPr>
                <w:b/>
                <w:bCs/>
                <w:sz w:val="22"/>
                <w:szCs w:val="22"/>
              </w:rPr>
              <w:t>Pen_Enf_PensAgeEq_is</w:t>
            </w:r>
            <w:proofErr w:type="spellEnd"/>
          </w:p>
        </w:tc>
      </w:tr>
      <w:tr w:rsidRPr="00BE7AE3" w:rsidR="00B30254" w:rsidTr="422D74E4" w14:paraId="225ACF03" w14:textId="77777777">
        <w:trPr>
          <w:trHeight w:val="300"/>
          <w:jc w:val="center"/>
        </w:trPr>
        <w:tc>
          <w:tcPr>
            <w:tcW w:w="2174" w:type="dxa"/>
            <w:vAlign w:val="center"/>
          </w:tcPr>
          <w:p w:rsidRPr="00BE7AE3" w:rsidR="00B30254" w:rsidRDefault="00B30254" w14:paraId="2998BA6B" w14:textId="77777777">
            <w:pPr>
              <w:pStyle w:val="ListParagraph"/>
              <w:ind w:left="0"/>
              <w:jc w:val="center"/>
              <w:rPr>
                <w:sz w:val="22"/>
                <w:szCs w:val="22"/>
              </w:rPr>
            </w:pPr>
            <w:r w:rsidRPr="00BE7AE3">
              <w:rPr>
                <w:sz w:val="22"/>
                <w:szCs w:val="22"/>
              </w:rPr>
              <w:t>0</w:t>
            </w:r>
          </w:p>
        </w:tc>
        <w:tc>
          <w:tcPr>
            <w:tcW w:w="3496" w:type="dxa"/>
            <w:vAlign w:val="center"/>
          </w:tcPr>
          <w:p w:rsidRPr="00BE7AE3" w:rsidR="00B30254" w:rsidRDefault="00B30254" w14:paraId="63345DEE" w14:textId="77777777">
            <w:pPr>
              <w:pStyle w:val="ListParagraph"/>
              <w:ind w:left="0"/>
              <w:jc w:val="center"/>
              <w:rPr>
                <w:sz w:val="22"/>
                <w:szCs w:val="22"/>
              </w:rPr>
            </w:pPr>
            <w:r w:rsidRPr="00BE7AE3">
              <w:rPr>
                <w:sz w:val="22"/>
                <w:szCs w:val="22"/>
              </w:rPr>
              <w:t>No EP question asked</w:t>
            </w:r>
          </w:p>
        </w:tc>
        <w:tc>
          <w:tcPr>
            <w:tcW w:w="3595" w:type="dxa"/>
            <w:vAlign w:val="center"/>
          </w:tcPr>
          <w:p w:rsidRPr="00BE7AE3" w:rsidR="00B30254" w:rsidRDefault="00B30254" w14:paraId="6B04631A" w14:textId="77777777">
            <w:pPr>
              <w:pStyle w:val="ListParagraph"/>
              <w:ind w:left="0"/>
              <w:jc w:val="center"/>
              <w:rPr>
                <w:sz w:val="22"/>
                <w:szCs w:val="22"/>
              </w:rPr>
            </w:pPr>
            <w:r w:rsidRPr="00BE7AE3">
              <w:rPr>
                <w:sz w:val="22"/>
                <w:szCs w:val="22"/>
              </w:rPr>
              <w:t>0</w:t>
            </w:r>
          </w:p>
        </w:tc>
      </w:tr>
      <w:tr w:rsidRPr="00BE7AE3" w:rsidR="00AA2DF6" w:rsidTr="422D74E4" w14:paraId="41A3D4B3" w14:textId="77777777">
        <w:trPr>
          <w:trHeight w:val="300"/>
          <w:jc w:val="center"/>
        </w:trPr>
        <w:tc>
          <w:tcPr>
            <w:tcW w:w="2174" w:type="dxa"/>
            <w:vAlign w:val="center"/>
          </w:tcPr>
          <w:p w:rsidRPr="00BE7AE3" w:rsidR="00AA2DF6" w:rsidP="2E45C80C" w:rsidRDefault="6709CD97" w14:paraId="119B161C" w14:textId="091E3C7A">
            <w:pPr>
              <w:pStyle w:val="ListParagraph"/>
              <w:ind w:left="0"/>
              <w:jc w:val="center"/>
              <w:rPr>
                <w:sz w:val="22"/>
                <w:szCs w:val="22"/>
              </w:rPr>
            </w:pPr>
            <w:r w:rsidRPr="00BE7AE3">
              <w:rPr>
                <w:sz w:val="22"/>
                <w:szCs w:val="22"/>
              </w:rPr>
              <w:t>0</w:t>
            </w:r>
          </w:p>
        </w:tc>
        <w:tc>
          <w:tcPr>
            <w:tcW w:w="3496" w:type="dxa"/>
            <w:vAlign w:val="center"/>
          </w:tcPr>
          <w:p w:rsidRPr="00BE7AE3" w:rsidR="00AA2DF6" w:rsidP="2E45C80C" w:rsidRDefault="16D1AFF2" w14:paraId="05ABEA2C" w14:textId="6FFAC075">
            <w:pPr>
              <w:pStyle w:val="ListParagraph"/>
              <w:ind w:left="0"/>
              <w:jc w:val="center"/>
              <w:rPr>
                <w:sz w:val="22"/>
                <w:szCs w:val="22"/>
              </w:rPr>
            </w:pPr>
            <w:r w:rsidRPr="00BE7AE3">
              <w:rPr>
                <w:sz w:val="22"/>
                <w:szCs w:val="22"/>
              </w:rPr>
              <w:t xml:space="preserve">5: </w:t>
            </w:r>
            <w:r w:rsidRPr="00BE7AE3" w:rsidR="45F7021C">
              <w:rPr>
                <w:sz w:val="22"/>
                <w:szCs w:val="22"/>
              </w:rPr>
              <w:t>No applicable legislation exists</w:t>
            </w:r>
          </w:p>
        </w:tc>
        <w:tc>
          <w:tcPr>
            <w:tcW w:w="3595" w:type="dxa"/>
            <w:vAlign w:val="center"/>
          </w:tcPr>
          <w:p w:rsidRPr="00BE7AE3" w:rsidR="00AA2DF6" w:rsidRDefault="696B2184" w14:paraId="2F433DBA" w14:textId="6BCF8674">
            <w:pPr>
              <w:pStyle w:val="ListParagraph"/>
              <w:ind w:left="0"/>
              <w:jc w:val="center"/>
              <w:rPr>
                <w:sz w:val="22"/>
                <w:szCs w:val="22"/>
              </w:rPr>
            </w:pPr>
            <w:r w:rsidRPr="00BE7AE3">
              <w:rPr>
                <w:sz w:val="22"/>
                <w:szCs w:val="22"/>
              </w:rPr>
              <w:t>0</w:t>
            </w:r>
          </w:p>
        </w:tc>
      </w:tr>
      <w:tr w:rsidRPr="00BE7AE3" w:rsidR="00B30254" w:rsidTr="422D74E4" w14:paraId="6C8464FD" w14:textId="77777777">
        <w:trPr>
          <w:trHeight w:val="300"/>
          <w:jc w:val="center"/>
        </w:trPr>
        <w:tc>
          <w:tcPr>
            <w:tcW w:w="2174" w:type="dxa"/>
            <w:vAlign w:val="center"/>
          </w:tcPr>
          <w:p w:rsidRPr="00BE7AE3" w:rsidR="00B30254" w:rsidRDefault="00B30254" w14:paraId="10C47598" w14:textId="77777777">
            <w:pPr>
              <w:pStyle w:val="ListParagraph"/>
              <w:ind w:left="0"/>
              <w:jc w:val="center"/>
              <w:rPr>
                <w:sz w:val="22"/>
                <w:szCs w:val="22"/>
              </w:rPr>
            </w:pPr>
            <w:r w:rsidRPr="00BE7AE3">
              <w:rPr>
                <w:sz w:val="22"/>
                <w:szCs w:val="22"/>
              </w:rPr>
              <w:t>&gt; 0</w:t>
            </w:r>
          </w:p>
        </w:tc>
        <w:tc>
          <w:tcPr>
            <w:tcW w:w="3496" w:type="dxa"/>
          </w:tcPr>
          <w:p w:rsidRPr="00BE7AE3" w:rsidR="00B30254" w:rsidRDefault="00B30254" w14:paraId="5BDFF0FA" w14:textId="77777777">
            <w:pPr>
              <w:pStyle w:val="ListParagraph"/>
              <w:ind w:left="0"/>
              <w:rPr>
                <w:sz w:val="22"/>
                <w:szCs w:val="22"/>
              </w:rPr>
            </w:pPr>
            <w:r w:rsidRPr="00BE7AE3">
              <w:rPr>
                <w:sz w:val="22"/>
                <w:szCs w:val="22"/>
              </w:rPr>
              <w:t>0: Not at all enforced</w:t>
            </w:r>
          </w:p>
          <w:p w:rsidRPr="00BE7AE3" w:rsidR="00B30254" w:rsidRDefault="00B30254" w14:paraId="392C9FD5" w14:textId="77777777">
            <w:pPr>
              <w:pStyle w:val="ListParagraph"/>
              <w:ind w:left="0"/>
              <w:rPr>
                <w:sz w:val="22"/>
                <w:szCs w:val="22"/>
              </w:rPr>
            </w:pPr>
            <w:r w:rsidRPr="00BE7AE3">
              <w:rPr>
                <w:sz w:val="22"/>
                <w:szCs w:val="22"/>
              </w:rPr>
              <w:t>1: Rarely enforced</w:t>
            </w:r>
          </w:p>
          <w:p w:rsidRPr="00BE7AE3" w:rsidR="00B30254" w:rsidRDefault="00B30254" w14:paraId="7FFC6F43" w14:textId="77777777">
            <w:pPr>
              <w:pStyle w:val="ListParagraph"/>
              <w:ind w:left="0"/>
              <w:rPr>
                <w:sz w:val="22"/>
                <w:szCs w:val="22"/>
              </w:rPr>
            </w:pPr>
            <w:r w:rsidRPr="00BE7AE3">
              <w:rPr>
                <w:sz w:val="22"/>
                <w:szCs w:val="22"/>
              </w:rPr>
              <w:t>2: Moderately enforced</w:t>
            </w:r>
          </w:p>
          <w:p w:rsidRPr="00BE7AE3" w:rsidR="00B30254" w:rsidRDefault="00B30254" w14:paraId="12456916" w14:textId="77777777">
            <w:pPr>
              <w:pStyle w:val="ListParagraph"/>
              <w:ind w:left="0"/>
              <w:rPr>
                <w:sz w:val="22"/>
                <w:szCs w:val="22"/>
              </w:rPr>
            </w:pPr>
            <w:r w:rsidRPr="00BE7AE3">
              <w:rPr>
                <w:sz w:val="22"/>
                <w:szCs w:val="22"/>
              </w:rPr>
              <w:t>3: Mostly enforced</w:t>
            </w:r>
          </w:p>
          <w:p w:rsidRPr="00BE7AE3" w:rsidR="00B30254" w:rsidRDefault="00B30254" w14:paraId="0BDD1B55" w14:textId="77777777">
            <w:pPr>
              <w:pStyle w:val="ListParagraph"/>
              <w:ind w:left="0"/>
              <w:rPr>
                <w:sz w:val="22"/>
                <w:szCs w:val="22"/>
              </w:rPr>
            </w:pPr>
            <w:r w:rsidRPr="00BE7AE3">
              <w:rPr>
                <w:sz w:val="22"/>
                <w:szCs w:val="22"/>
              </w:rPr>
              <w:t>4: Fully enforced</w:t>
            </w:r>
          </w:p>
        </w:tc>
        <w:tc>
          <w:tcPr>
            <w:tcW w:w="3595" w:type="dxa"/>
            <w:vAlign w:val="center"/>
          </w:tcPr>
          <w:p w:rsidRPr="00733516" w:rsidR="002E5117" w:rsidP="00BB3397" w:rsidRDefault="00915890" w14:paraId="00B2F597" w14:textId="230DA538">
            <w:pPr>
              <w:pStyle w:val="paragraph"/>
              <w:spacing w:before="0" w:beforeAutospacing="0" w:after="0" w:afterAutospacing="0"/>
              <w:textAlignment w:val="baseline"/>
              <w:rPr>
                <w:rFonts w:cs="Segoe UI" w:asciiTheme="minorHAnsi" w:hAnsiTheme="minorHAnsi"/>
                <w:sz w:val="18"/>
                <w:szCs w:val="18"/>
              </w:rPr>
            </w:pPr>
            <w:r w:rsidRPr="00733516">
              <w:rPr>
                <w:rFonts w:cs="Segoe UI" w:asciiTheme="minorHAnsi" w:hAnsiTheme="minorHAnsi" w:eastAsiaTheme="majorEastAsia"/>
                <w:sz w:val="22"/>
                <w:szCs w:val="22"/>
              </w:rPr>
              <w:t>Formula:  </w:t>
            </w:r>
            <w:r w:rsidRPr="00733516">
              <w:rPr>
                <w:rFonts w:cs="Segoe UI" w:asciiTheme="minorHAnsi" w:hAnsiTheme="minorHAnsi" w:eastAsiaTheme="majorEastAsia"/>
                <w:sz w:val="22"/>
                <w:szCs w:val="22"/>
              </w:rPr>
              <w:br/>
            </w:r>
            <w:r w:rsidRPr="00733516">
              <w:rPr>
                <w:rFonts w:cs="Segoe UI" w:asciiTheme="minorHAnsi" w:hAnsiTheme="minorHAnsi" w:eastAsiaTheme="majorEastAsia"/>
                <w:sz w:val="22"/>
                <w:szCs w:val="22"/>
              </w:rPr>
              <w:t>(</w:t>
            </w:r>
            <w:r w:rsidRPr="00BE7AE3">
              <w:rPr>
                <w:rFonts w:cs="Segoe UI" w:asciiTheme="minorHAnsi" w:hAnsiTheme="minorHAnsi" w:eastAsiaTheme="majorEastAsia"/>
                <w:sz w:val="22"/>
                <w:szCs w:val="22"/>
              </w:rPr>
              <w:t>Median EP answer</w:t>
            </w:r>
            <w:r w:rsidRPr="00BE7AE3" w:rsidR="001345F3">
              <w:rPr>
                <w:rFonts w:asciiTheme="minorHAnsi" w:hAnsiTheme="minorHAnsi"/>
                <w:sz w:val="22"/>
                <w:szCs w:val="22"/>
              </w:rPr>
              <w:t xml:space="preserve"> within an economy</w:t>
            </w:r>
            <w:r w:rsidRPr="00733516">
              <w:rPr>
                <w:rFonts w:cs="Segoe UI" w:asciiTheme="minorHAnsi" w:hAnsiTheme="minorHAnsi" w:eastAsiaTheme="majorEastAsia"/>
                <w:sz w:val="22"/>
                <w:szCs w:val="22"/>
              </w:rPr>
              <w:t>) * LF score </w:t>
            </w:r>
          </w:p>
        </w:tc>
      </w:tr>
      <w:tr w:rsidRPr="00BE7AE3" w:rsidR="00CC308D" w:rsidTr="00733516" w14:paraId="760F3DED" w14:textId="77777777">
        <w:trPr>
          <w:trHeight w:val="300"/>
          <w:jc w:val="center"/>
        </w:trPr>
        <w:tc>
          <w:tcPr>
            <w:tcW w:w="2174" w:type="dxa"/>
            <w:vAlign w:val="center"/>
          </w:tcPr>
          <w:p w:rsidRPr="00BE7AE3" w:rsidR="00CC308D" w:rsidP="004A23AE" w:rsidRDefault="26853477" w14:paraId="1A57F576" w14:textId="1C1F0042">
            <w:pPr>
              <w:pStyle w:val="ListParagraph"/>
              <w:ind w:left="0"/>
              <w:jc w:val="center"/>
              <w:rPr>
                <w:sz w:val="22"/>
                <w:szCs w:val="22"/>
              </w:rPr>
            </w:pPr>
            <w:r w:rsidRPr="00BE7AE3">
              <w:rPr>
                <w:sz w:val="22"/>
                <w:szCs w:val="22"/>
              </w:rPr>
              <w:t>&gt; 0</w:t>
            </w:r>
          </w:p>
        </w:tc>
        <w:tc>
          <w:tcPr>
            <w:tcW w:w="3496" w:type="dxa"/>
            <w:vAlign w:val="center"/>
          </w:tcPr>
          <w:p w:rsidRPr="00BE7AE3" w:rsidR="00CC308D" w:rsidP="00733516" w:rsidRDefault="26853477" w14:paraId="3B707481" w14:textId="0CA7DE24">
            <w:pPr>
              <w:pStyle w:val="ListParagraph"/>
              <w:ind w:left="0"/>
              <w:jc w:val="center"/>
              <w:rPr>
                <w:sz w:val="22"/>
                <w:szCs w:val="22"/>
              </w:rPr>
            </w:pPr>
            <w:r w:rsidRPr="00BE7AE3">
              <w:rPr>
                <w:sz w:val="22"/>
                <w:szCs w:val="22"/>
              </w:rPr>
              <w:t>No applicable legislation exists</w:t>
            </w:r>
          </w:p>
        </w:tc>
        <w:tc>
          <w:tcPr>
            <w:tcW w:w="3595" w:type="dxa"/>
            <w:vAlign w:val="center"/>
          </w:tcPr>
          <w:p w:rsidRPr="00733516" w:rsidR="00CC308D" w:rsidP="422D74E4" w:rsidRDefault="26853477" w14:paraId="64323B06" w14:textId="68516C50">
            <w:pPr>
              <w:pStyle w:val="paragraph"/>
              <w:spacing w:before="0" w:beforeAutospacing="0" w:after="0" w:afterAutospacing="0"/>
              <w:jc w:val="center"/>
              <w:textAlignment w:val="baseline"/>
              <w:rPr>
                <w:rFonts w:cs="Segoe UI" w:asciiTheme="minorHAnsi" w:hAnsiTheme="minorHAnsi" w:eastAsiaTheme="majorEastAsia"/>
                <w:sz w:val="22"/>
                <w:szCs w:val="22"/>
              </w:rPr>
            </w:pPr>
            <w:r w:rsidRPr="00733516">
              <w:rPr>
                <w:rFonts w:cs="Segoe UI" w:asciiTheme="minorHAnsi" w:hAnsiTheme="minorHAnsi" w:eastAsiaTheme="majorEastAsia"/>
                <w:sz w:val="22"/>
                <w:szCs w:val="22"/>
              </w:rPr>
              <w:t>Missing</w:t>
            </w:r>
          </w:p>
        </w:tc>
      </w:tr>
    </w:tbl>
    <w:p w:rsidR="005F3BE3" w:rsidP="00BE7AE3" w:rsidRDefault="637E41C3" w14:paraId="39B4BD6A" w14:textId="00A52A76">
      <w:pPr>
        <w:jc w:val="both"/>
        <w:rPr>
          <w:sz w:val="22"/>
          <w:szCs w:val="22"/>
        </w:rPr>
      </w:pPr>
      <w:r w:rsidRPr="00733516">
        <w:rPr>
          <w:b/>
          <w:bCs/>
          <w:sz w:val="22"/>
          <w:szCs w:val="22"/>
        </w:rPr>
        <w:t>Note</w:t>
      </w:r>
      <w:r w:rsidRPr="00BE7AE3">
        <w:rPr>
          <w:sz w:val="22"/>
          <w:szCs w:val="22"/>
        </w:rPr>
        <w:t xml:space="preserve">: </w:t>
      </w:r>
      <w:r w:rsidRPr="00BE7AE3" w:rsidR="4053EDC0">
        <w:rPr>
          <w:sz w:val="22"/>
          <w:szCs w:val="22"/>
        </w:rPr>
        <w:t>For the indicator 10.1,</w:t>
      </w:r>
      <w:r w:rsidRPr="00BE7AE3">
        <w:rPr>
          <w:sz w:val="22"/>
          <w:szCs w:val="22"/>
        </w:rPr>
        <w:t xml:space="preserve"> all contributors received the EP question regardless of their LF response and given a 6</w:t>
      </w:r>
      <w:r w:rsidRPr="00BE7AE3">
        <w:rPr>
          <w:sz w:val="22"/>
          <w:szCs w:val="22"/>
          <w:vertAlign w:val="superscript"/>
        </w:rPr>
        <w:t>th</w:t>
      </w:r>
      <w:r w:rsidRPr="00BE7AE3">
        <w:rPr>
          <w:sz w:val="22"/>
          <w:szCs w:val="22"/>
        </w:rPr>
        <w:t xml:space="preserve"> response option: “No applicable legislation exists”. For those cases where LF score = 1 and the contributor selected option 5 (No applicable legislation exists) the EP score will be missing.</w:t>
      </w:r>
    </w:p>
    <w:p w:rsidRPr="00733516" w:rsidR="00BE7AE3" w:rsidP="00733516" w:rsidRDefault="00BE7AE3" w14:paraId="7F01DBE5" w14:textId="77777777">
      <w:pPr>
        <w:jc w:val="both"/>
        <w:rPr>
          <w:sz w:val="22"/>
          <w:szCs w:val="22"/>
        </w:rPr>
      </w:pPr>
    </w:p>
    <w:p w:rsidRPr="003F5D80" w:rsidR="00B9288D" w:rsidP="0085474D" w:rsidRDefault="00B9288D" w14:paraId="2B791153" w14:textId="77777777">
      <w:pPr>
        <w:pStyle w:val="Heading4"/>
      </w:pPr>
      <w:r w:rsidRPr="003F5D80">
        <w:t>10.2 Is the Mandatory Retirement Age for a Woman and a Man the Same?</w:t>
      </w:r>
    </w:p>
    <w:p w:rsidRPr="00733516" w:rsidR="005F3BE3" w:rsidP="00B9288D" w:rsidRDefault="005F3BE3" w14:paraId="468D27BE" w14:textId="0B2F9F94">
      <w:pPr>
        <w:rPr>
          <w:rFonts w:eastAsia="Times New Roman" w:cs="Times New Roman"/>
          <w:kern w:val="0"/>
          <w:sz w:val="22"/>
          <w:szCs w:val="22"/>
          <w14:ligatures w14:val="none"/>
        </w:rPr>
      </w:pPr>
      <w:r w:rsidRPr="00733516">
        <w:rPr>
          <w:sz w:val="22"/>
          <w:szCs w:val="22"/>
        </w:rPr>
        <w:t xml:space="preserve">Type: </w:t>
      </w:r>
      <w:r w:rsidRPr="00733516">
        <w:rPr>
          <w:rFonts w:eastAsia="Times New Roman" w:cs="Times New Roman"/>
          <w:kern w:val="0"/>
          <w:sz w:val="22"/>
          <w:szCs w:val="22"/>
          <w14:ligatures w14:val="none"/>
        </w:rPr>
        <w:t>Protection and Benefits &amp; Partial</w:t>
      </w:r>
    </w:p>
    <w:p w:rsidRPr="00733516" w:rsidR="009F6822" w:rsidP="00B9288D" w:rsidRDefault="3524902A" w14:paraId="0CD4251A" w14:textId="2E3C249C">
      <w:pPr>
        <w:rPr>
          <w:rFonts w:eastAsia="Times New Roman" w:cs="Times New Roman"/>
          <w:color w:val="000000"/>
          <w:kern w:val="0"/>
          <w:sz w:val="22"/>
          <w:szCs w:val="22"/>
          <w14:ligatures w14:val="none"/>
        </w:rPr>
      </w:pPr>
      <w:r w:rsidRPr="00733516">
        <w:rPr>
          <w:rFonts w:eastAsia="Times New Roman" w:cs="Times New Roman"/>
          <w:b/>
          <w:bCs/>
          <w:kern w:val="0"/>
          <w:sz w:val="22"/>
          <w:szCs w:val="22"/>
          <w14:ligatures w14:val="none"/>
        </w:rPr>
        <w:t>LF DP:</w:t>
      </w:r>
      <w:r w:rsidRPr="00733516">
        <w:rPr>
          <w:rFonts w:eastAsia="Times New Roman" w:cs="Times New Roman"/>
          <w:kern w:val="0"/>
          <w:sz w:val="22"/>
          <w:szCs w:val="22"/>
          <w14:ligatures w14:val="none"/>
        </w:rPr>
        <w:t xml:space="preserve"> </w:t>
      </w:r>
      <w:proofErr w:type="spellStart"/>
      <w:r w:rsidRPr="00733516" w:rsidR="0D60EF4A">
        <w:rPr>
          <w:rFonts w:eastAsia="Times New Roman" w:cs="Times New Roman"/>
          <w:color w:val="000000"/>
          <w:kern w:val="0"/>
          <w:sz w:val="22"/>
          <w:szCs w:val="22"/>
          <w14:ligatures w14:val="none"/>
        </w:rPr>
        <w:t>Pen_Law_MandAgeEq</w:t>
      </w:r>
      <w:proofErr w:type="spellEnd"/>
      <w:r w:rsidRPr="00733516">
        <w:rPr>
          <w:rFonts w:eastAsia="Times New Roman" w:cs="Times New Roman"/>
          <w:color w:val="000000"/>
          <w:kern w:val="0"/>
          <w:sz w:val="22"/>
          <w:szCs w:val="22"/>
          <w14:ligatures w14:val="none"/>
        </w:rPr>
        <w:t xml:space="preserve">, </w:t>
      </w:r>
      <w:r w:rsidRPr="00733516">
        <w:rPr>
          <w:rFonts w:eastAsia="Times New Roman" w:cs="Times New Roman"/>
          <w:b/>
          <w:bCs/>
          <w:color w:val="000000"/>
          <w:kern w:val="0"/>
          <w:sz w:val="22"/>
          <w:szCs w:val="22"/>
          <w14:ligatures w14:val="none"/>
        </w:rPr>
        <w:t xml:space="preserve">LF Score Range: </w:t>
      </w:r>
      <w:r w:rsidRPr="00733516">
        <w:rPr>
          <w:rFonts w:eastAsia="Times New Roman" w:cs="Times New Roman"/>
          <w:color w:val="000000"/>
          <w:kern w:val="0"/>
          <w:sz w:val="22"/>
          <w:szCs w:val="22"/>
          <w14:ligatures w14:val="none"/>
        </w:rPr>
        <w:t>0&lt;=LF&lt;=1</w:t>
      </w:r>
      <w:r w:rsidRPr="00733516" w:rsidR="22FA2B65">
        <w:rPr>
          <w:rFonts w:eastAsia="Times New Roman" w:cs="Times New Roman"/>
          <w:color w:val="000000"/>
          <w:kern w:val="0"/>
          <w:sz w:val="22"/>
          <w:szCs w:val="22"/>
          <w14:ligatures w14:val="none"/>
        </w:rPr>
        <w:t xml:space="preserve">, </w:t>
      </w:r>
      <w:r w:rsidRPr="00733516" w:rsidR="22FA2B65">
        <w:rPr>
          <w:rFonts w:eastAsia="Times New Roman" w:cs="Times New Roman"/>
          <w:b/>
          <w:bCs/>
          <w:color w:val="000000"/>
          <w:kern w:val="0"/>
          <w:sz w:val="22"/>
          <w:szCs w:val="22"/>
          <w14:ligatures w14:val="none"/>
        </w:rPr>
        <w:t xml:space="preserve">EP DP: </w:t>
      </w:r>
      <w:r w:rsidRPr="00733516" w:rsidR="22FA2B65">
        <w:rPr>
          <w:rFonts w:eastAsia="Times New Roman" w:cs="Times New Roman"/>
          <w:color w:val="000000"/>
          <w:kern w:val="0"/>
          <w:sz w:val="22"/>
          <w:szCs w:val="22"/>
          <w14:ligatures w14:val="none"/>
        </w:rPr>
        <w:t>Pen_Enf_MandAgeEq_PF</w:t>
      </w:r>
    </w:p>
    <w:p w:rsidR="00DC3C42" w:rsidP="00DC3C42" w:rsidRDefault="00DC3C42" w14:paraId="0F818D19" w14:textId="77777777">
      <w:pPr>
        <w:spacing w:after="0"/>
        <w:rPr>
          <w:sz w:val="22"/>
          <w:szCs w:val="22"/>
        </w:rPr>
      </w:pPr>
      <w:r w:rsidRPr="00BE7AE3">
        <w:rPr>
          <w:sz w:val="22"/>
          <w:szCs w:val="22"/>
        </w:rPr>
        <w:t>EP question was only asked when LF was &gt;0</w:t>
      </w:r>
    </w:p>
    <w:p w:rsidRPr="00BE7AE3" w:rsidR="00BE7AE3" w:rsidP="00DC3C42" w:rsidRDefault="00BE7AE3" w14:paraId="1512E81B" w14:textId="77777777">
      <w:pPr>
        <w:spacing w:after="0"/>
        <w:rPr>
          <w:sz w:val="22"/>
          <w:szCs w:val="22"/>
        </w:rPr>
      </w:pPr>
    </w:p>
    <w:p w:rsidRPr="00BE7AE3" w:rsidR="00DC3C42" w:rsidP="00DC3C42" w:rsidRDefault="00DC3C42" w14:paraId="780EBB24" w14:textId="1E4EA03C">
      <w:pPr>
        <w:rPr>
          <w:b/>
          <w:bCs/>
          <w:sz w:val="22"/>
          <w:szCs w:val="22"/>
        </w:rPr>
      </w:pPr>
      <w:r w:rsidRPr="00BE7AE3">
        <w:rPr>
          <w:b/>
          <w:bCs/>
          <w:sz w:val="22"/>
          <w:szCs w:val="22"/>
        </w:rPr>
        <w:t>Scoring table</w:t>
      </w:r>
      <w:r w:rsidRPr="00BE7AE3" w:rsidR="008132ED">
        <w:rPr>
          <w:b/>
          <w:bCs/>
          <w:sz w:val="22"/>
          <w:szCs w:val="22"/>
        </w:rPr>
        <w:t>:</w:t>
      </w:r>
    </w:p>
    <w:tbl>
      <w:tblPr>
        <w:tblStyle w:val="TableGrid"/>
        <w:tblW w:w="9175" w:type="dxa"/>
        <w:jc w:val="center"/>
        <w:tblLook w:val="04A0" w:firstRow="1" w:lastRow="0" w:firstColumn="1" w:lastColumn="0" w:noHBand="0" w:noVBand="1"/>
      </w:tblPr>
      <w:tblGrid>
        <w:gridCol w:w="2416"/>
        <w:gridCol w:w="3380"/>
        <w:gridCol w:w="3379"/>
      </w:tblGrid>
      <w:tr w:rsidRPr="00BE7AE3" w:rsidR="00DC3C42" w:rsidTr="422D74E4" w14:paraId="6BF0B7F9" w14:textId="77777777">
        <w:trPr>
          <w:trHeight w:val="300"/>
          <w:jc w:val="center"/>
        </w:trPr>
        <w:tc>
          <w:tcPr>
            <w:tcW w:w="2240" w:type="dxa"/>
            <w:shd w:val="clear" w:color="auto" w:fill="E8E8E8" w:themeFill="background2"/>
            <w:vAlign w:val="center"/>
          </w:tcPr>
          <w:p w:rsidRPr="00BE7AE3" w:rsidR="007F02D4" w:rsidRDefault="00DC3C42" w14:paraId="5D8B80CA" w14:textId="77777777">
            <w:pPr>
              <w:pStyle w:val="ListParagraph"/>
              <w:ind w:left="0"/>
              <w:jc w:val="center"/>
              <w:rPr>
                <w:b/>
                <w:bCs/>
                <w:sz w:val="22"/>
                <w:szCs w:val="22"/>
              </w:rPr>
            </w:pPr>
            <w:r w:rsidRPr="00BE7AE3">
              <w:rPr>
                <w:b/>
                <w:bCs/>
                <w:sz w:val="22"/>
                <w:szCs w:val="22"/>
              </w:rPr>
              <w:t xml:space="preserve">If </w:t>
            </w:r>
            <w:proofErr w:type="spellStart"/>
            <w:r w:rsidRPr="00BE7AE3">
              <w:rPr>
                <w:b/>
                <w:bCs/>
                <w:sz w:val="22"/>
                <w:szCs w:val="22"/>
              </w:rPr>
              <w:t>LF_score</w:t>
            </w:r>
            <w:proofErr w:type="spellEnd"/>
            <w:r w:rsidRPr="00BE7AE3">
              <w:rPr>
                <w:b/>
                <w:bCs/>
                <w:sz w:val="22"/>
                <w:szCs w:val="22"/>
              </w:rPr>
              <w:t xml:space="preserve"> </w:t>
            </w:r>
          </w:p>
          <w:p w:rsidRPr="00733516" w:rsidR="00DC3C42" w:rsidP="007F02D4" w:rsidRDefault="007F02D4" w14:paraId="682E43B8" w14:textId="6DF98293">
            <w:pPr>
              <w:jc w:val="center"/>
              <w:rPr>
                <w:color w:val="000000"/>
                <w:sz w:val="22"/>
                <w:szCs w:val="22"/>
              </w:rPr>
            </w:pPr>
            <w:proofErr w:type="spellStart"/>
            <w:r w:rsidRPr="00733516">
              <w:rPr>
                <w:color w:val="000000"/>
                <w:sz w:val="22"/>
                <w:szCs w:val="22"/>
              </w:rPr>
              <w:t>Pen_Law_MandAgeEq</w:t>
            </w:r>
            <w:proofErr w:type="spellEnd"/>
            <w:r w:rsidRPr="00BE7AE3" w:rsidR="00DC3C42">
              <w:rPr>
                <w:b/>
                <w:bCs/>
                <w:sz w:val="22"/>
                <w:szCs w:val="22"/>
              </w:rPr>
              <w:t>=</w:t>
            </w:r>
          </w:p>
        </w:tc>
        <w:tc>
          <w:tcPr>
            <w:tcW w:w="3462" w:type="dxa"/>
            <w:shd w:val="clear" w:color="auto" w:fill="E8E8E8" w:themeFill="background2"/>
            <w:vAlign w:val="center"/>
          </w:tcPr>
          <w:p w:rsidRPr="00BE7AE3" w:rsidR="007F02D4" w:rsidRDefault="00DC3C42" w14:paraId="3A738102" w14:textId="77777777">
            <w:pPr>
              <w:pStyle w:val="ListParagraph"/>
              <w:ind w:left="0"/>
              <w:jc w:val="center"/>
              <w:rPr>
                <w:b/>
                <w:bCs/>
                <w:sz w:val="22"/>
                <w:szCs w:val="22"/>
              </w:rPr>
            </w:pPr>
            <w:r w:rsidRPr="00BE7AE3">
              <w:rPr>
                <w:b/>
                <w:bCs/>
                <w:sz w:val="22"/>
                <w:szCs w:val="22"/>
              </w:rPr>
              <w:t>EP answer (Likert Scale)</w:t>
            </w:r>
            <w:r w:rsidRPr="00BE7AE3" w:rsidR="007F02D4">
              <w:rPr>
                <w:b/>
                <w:bCs/>
                <w:sz w:val="22"/>
                <w:szCs w:val="22"/>
              </w:rPr>
              <w:t xml:space="preserve"> </w:t>
            </w:r>
          </w:p>
          <w:p w:rsidRPr="00733516" w:rsidR="00DC3C42" w:rsidP="007F02D4" w:rsidRDefault="007F02D4" w14:paraId="51E8DC8F" w14:textId="4E3C0066">
            <w:pPr>
              <w:jc w:val="center"/>
              <w:rPr>
                <w:color w:val="000000"/>
                <w:sz w:val="22"/>
                <w:szCs w:val="22"/>
              </w:rPr>
            </w:pPr>
            <w:r w:rsidRPr="00733516">
              <w:rPr>
                <w:color w:val="000000"/>
                <w:sz w:val="22"/>
                <w:szCs w:val="22"/>
              </w:rPr>
              <w:t>Pen_Enf_MandAgeEq_PF=</w:t>
            </w:r>
          </w:p>
        </w:tc>
        <w:tc>
          <w:tcPr>
            <w:tcW w:w="3473" w:type="dxa"/>
            <w:shd w:val="clear" w:color="auto" w:fill="ADADAD" w:themeFill="background2" w:themeFillShade="BF"/>
            <w:vAlign w:val="center"/>
          </w:tcPr>
          <w:p w:rsidRPr="00BE7AE3" w:rsidR="00DC3C42" w:rsidRDefault="4425A8E8" w14:paraId="6D62374F" w14:textId="7A0EC0DC">
            <w:pPr>
              <w:pStyle w:val="ListParagraph"/>
              <w:ind w:left="0"/>
              <w:jc w:val="center"/>
              <w:rPr>
                <w:b/>
                <w:bCs/>
                <w:sz w:val="22"/>
                <w:szCs w:val="22"/>
              </w:rPr>
            </w:pPr>
            <w:r w:rsidRPr="00BE7AE3">
              <w:rPr>
                <w:b/>
                <w:bCs/>
                <w:sz w:val="22"/>
                <w:szCs w:val="22"/>
              </w:rPr>
              <w:t>EP</w:t>
            </w:r>
            <w:r w:rsidRPr="00BE7AE3" w:rsidR="4C5792AF">
              <w:rPr>
                <w:b/>
                <w:bCs/>
                <w:sz w:val="22"/>
                <w:szCs w:val="22"/>
              </w:rPr>
              <w:t xml:space="preserve"> Indicator</w:t>
            </w:r>
            <w:r w:rsidRPr="00BE7AE3">
              <w:rPr>
                <w:b/>
                <w:bCs/>
                <w:sz w:val="22"/>
                <w:szCs w:val="22"/>
              </w:rPr>
              <w:t xml:space="preserve"> Score</w:t>
            </w:r>
            <w:r w:rsidRPr="00BE7AE3" w:rsidR="4C5792AF">
              <w:rPr>
                <w:b/>
                <w:bCs/>
                <w:sz w:val="22"/>
                <w:szCs w:val="22"/>
              </w:rPr>
              <w:t xml:space="preserve"> </w:t>
            </w:r>
            <w:proofErr w:type="spellStart"/>
            <w:r w:rsidRPr="00BE7AE3" w:rsidR="4C5792AF">
              <w:rPr>
                <w:b/>
                <w:bCs/>
                <w:sz w:val="22"/>
                <w:szCs w:val="22"/>
              </w:rPr>
              <w:t>Pen_Enf_MandAgeEq_is</w:t>
            </w:r>
            <w:proofErr w:type="spellEnd"/>
          </w:p>
        </w:tc>
      </w:tr>
      <w:tr w:rsidRPr="00BE7AE3" w:rsidR="00DC3C42" w:rsidTr="422D74E4" w14:paraId="78F341B5" w14:textId="77777777">
        <w:trPr>
          <w:trHeight w:val="300"/>
          <w:jc w:val="center"/>
        </w:trPr>
        <w:tc>
          <w:tcPr>
            <w:tcW w:w="2240" w:type="dxa"/>
            <w:vAlign w:val="center"/>
          </w:tcPr>
          <w:p w:rsidRPr="00BE7AE3" w:rsidR="00DC3C42" w:rsidRDefault="00DC3C42" w14:paraId="0CCEC96A" w14:textId="77777777">
            <w:pPr>
              <w:pStyle w:val="ListParagraph"/>
              <w:ind w:left="0"/>
              <w:jc w:val="center"/>
              <w:rPr>
                <w:sz w:val="22"/>
                <w:szCs w:val="22"/>
              </w:rPr>
            </w:pPr>
            <w:r w:rsidRPr="00BE7AE3">
              <w:rPr>
                <w:sz w:val="22"/>
                <w:szCs w:val="22"/>
              </w:rPr>
              <w:t>0</w:t>
            </w:r>
          </w:p>
        </w:tc>
        <w:tc>
          <w:tcPr>
            <w:tcW w:w="3462" w:type="dxa"/>
            <w:vAlign w:val="center"/>
          </w:tcPr>
          <w:p w:rsidRPr="00BE7AE3" w:rsidR="00DC3C42" w:rsidRDefault="00DC3C42" w14:paraId="7411A805" w14:textId="77777777">
            <w:pPr>
              <w:pStyle w:val="ListParagraph"/>
              <w:ind w:left="0"/>
              <w:jc w:val="center"/>
              <w:rPr>
                <w:sz w:val="22"/>
                <w:szCs w:val="22"/>
              </w:rPr>
            </w:pPr>
            <w:r w:rsidRPr="00BE7AE3">
              <w:rPr>
                <w:sz w:val="22"/>
                <w:szCs w:val="22"/>
              </w:rPr>
              <w:t>No EP question asked</w:t>
            </w:r>
          </w:p>
        </w:tc>
        <w:tc>
          <w:tcPr>
            <w:tcW w:w="3473" w:type="dxa"/>
            <w:vAlign w:val="center"/>
          </w:tcPr>
          <w:p w:rsidRPr="00BE7AE3" w:rsidR="00DC3C42" w:rsidRDefault="00DC3C42" w14:paraId="6467B0B7" w14:textId="77777777">
            <w:pPr>
              <w:pStyle w:val="ListParagraph"/>
              <w:ind w:left="0"/>
              <w:jc w:val="center"/>
              <w:rPr>
                <w:sz w:val="22"/>
                <w:szCs w:val="22"/>
              </w:rPr>
            </w:pPr>
            <w:r w:rsidRPr="00BE7AE3">
              <w:rPr>
                <w:sz w:val="22"/>
                <w:szCs w:val="22"/>
              </w:rPr>
              <w:t>0</w:t>
            </w:r>
          </w:p>
        </w:tc>
      </w:tr>
      <w:tr w:rsidRPr="00BE7AE3" w:rsidR="00DC3C42" w:rsidTr="422D74E4" w14:paraId="73C2CBFB" w14:textId="77777777">
        <w:trPr>
          <w:trHeight w:val="300"/>
          <w:jc w:val="center"/>
        </w:trPr>
        <w:tc>
          <w:tcPr>
            <w:tcW w:w="2240" w:type="dxa"/>
            <w:vAlign w:val="center"/>
          </w:tcPr>
          <w:p w:rsidRPr="00BE7AE3" w:rsidR="00DC3C42" w:rsidRDefault="00DC3C42" w14:paraId="272CA5CE" w14:textId="77777777">
            <w:pPr>
              <w:pStyle w:val="ListParagraph"/>
              <w:ind w:left="0"/>
              <w:jc w:val="center"/>
              <w:rPr>
                <w:sz w:val="22"/>
                <w:szCs w:val="22"/>
              </w:rPr>
            </w:pPr>
            <w:r w:rsidRPr="00BE7AE3">
              <w:rPr>
                <w:sz w:val="22"/>
                <w:szCs w:val="22"/>
              </w:rPr>
              <w:t>&gt; 0</w:t>
            </w:r>
          </w:p>
        </w:tc>
        <w:tc>
          <w:tcPr>
            <w:tcW w:w="3462" w:type="dxa"/>
          </w:tcPr>
          <w:p w:rsidRPr="00BE7AE3" w:rsidR="00DC3C42" w:rsidRDefault="00DC3C42" w14:paraId="76E19CC9" w14:textId="77777777">
            <w:pPr>
              <w:pStyle w:val="ListParagraph"/>
              <w:ind w:left="0"/>
              <w:rPr>
                <w:sz w:val="22"/>
                <w:szCs w:val="22"/>
              </w:rPr>
            </w:pPr>
            <w:r w:rsidRPr="00BE7AE3">
              <w:rPr>
                <w:sz w:val="22"/>
                <w:szCs w:val="22"/>
              </w:rPr>
              <w:t>0: Not at all enforced</w:t>
            </w:r>
          </w:p>
          <w:p w:rsidRPr="00BE7AE3" w:rsidR="00DC3C42" w:rsidRDefault="00DC3C42" w14:paraId="4848B9C3" w14:textId="77777777">
            <w:pPr>
              <w:pStyle w:val="ListParagraph"/>
              <w:ind w:left="0"/>
              <w:rPr>
                <w:sz w:val="22"/>
                <w:szCs w:val="22"/>
              </w:rPr>
            </w:pPr>
            <w:r w:rsidRPr="00BE7AE3">
              <w:rPr>
                <w:sz w:val="22"/>
                <w:szCs w:val="22"/>
              </w:rPr>
              <w:t>1: Rarely enforced</w:t>
            </w:r>
          </w:p>
          <w:p w:rsidRPr="00BE7AE3" w:rsidR="00DC3C42" w:rsidRDefault="00DC3C42" w14:paraId="290B59AA" w14:textId="77777777">
            <w:pPr>
              <w:pStyle w:val="ListParagraph"/>
              <w:ind w:left="0"/>
              <w:rPr>
                <w:sz w:val="22"/>
                <w:szCs w:val="22"/>
              </w:rPr>
            </w:pPr>
            <w:r w:rsidRPr="00BE7AE3">
              <w:rPr>
                <w:sz w:val="22"/>
                <w:szCs w:val="22"/>
              </w:rPr>
              <w:t>2: Moderately enforced</w:t>
            </w:r>
          </w:p>
          <w:p w:rsidRPr="00BE7AE3" w:rsidR="00DC3C42" w:rsidRDefault="00DC3C42" w14:paraId="337B90D8" w14:textId="77777777">
            <w:pPr>
              <w:pStyle w:val="ListParagraph"/>
              <w:ind w:left="0"/>
              <w:rPr>
                <w:sz w:val="22"/>
                <w:szCs w:val="22"/>
              </w:rPr>
            </w:pPr>
            <w:r w:rsidRPr="00BE7AE3">
              <w:rPr>
                <w:sz w:val="22"/>
                <w:szCs w:val="22"/>
              </w:rPr>
              <w:t>3: Mostly enforced</w:t>
            </w:r>
          </w:p>
          <w:p w:rsidRPr="00BE7AE3" w:rsidR="00DC3C42" w:rsidRDefault="00DC3C42" w14:paraId="26709041" w14:textId="77777777">
            <w:pPr>
              <w:pStyle w:val="ListParagraph"/>
              <w:ind w:left="0"/>
              <w:rPr>
                <w:sz w:val="22"/>
                <w:szCs w:val="22"/>
              </w:rPr>
            </w:pPr>
            <w:r w:rsidRPr="00BE7AE3">
              <w:rPr>
                <w:sz w:val="22"/>
                <w:szCs w:val="22"/>
              </w:rPr>
              <w:t>4: Fully enforced</w:t>
            </w:r>
          </w:p>
        </w:tc>
        <w:tc>
          <w:tcPr>
            <w:tcW w:w="3473" w:type="dxa"/>
            <w:vAlign w:val="center"/>
          </w:tcPr>
          <w:p w:rsidRPr="00733516" w:rsidR="002E5117" w:rsidP="00BB3397" w:rsidRDefault="00915890" w14:paraId="46B39E0A" w14:textId="24E05751">
            <w:pPr>
              <w:pStyle w:val="paragraph"/>
              <w:spacing w:before="0" w:beforeAutospacing="0" w:after="0" w:afterAutospacing="0"/>
              <w:textAlignment w:val="baseline"/>
              <w:rPr>
                <w:rFonts w:cs="Segoe UI" w:asciiTheme="minorHAnsi" w:hAnsiTheme="minorHAnsi"/>
                <w:sz w:val="18"/>
                <w:szCs w:val="18"/>
              </w:rPr>
            </w:pPr>
            <w:r w:rsidRPr="00733516">
              <w:rPr>
                <w:rFonts w:cs="Segoe UI" w:asciiTheme="minorHAnsi" w:hAnsiTheme="minorHAnsi" w:eastAsiaTheme="majorEastAsia"/>
                <w:sz w:val="22"/>
                <w:szCs w:val="22"/>
              </w:rPr>
              <w:t>Formula:  </w:t>
            </w:r>
            <w:r w:rsidRPr="00733516">
              <w:rPr>
                <w:rFonts w:cs="Segoe UI" w:asciiTheme="minorHAnsi" w:hAnsiTheme="minorHAnsi" w:eastAsiaTheme="majorEastAsia"/>
                <w:sz w:val="22"/>
                <w:szCs w:val="22"/>
              </w:rPr>
              <w:br/>
            </w:r>
            <w:r w:rsidRPr="00BE7AE3">
              <w:rPr>
                <w:rFonts w:cs="Segoe UI" w:asciiTheme="minorHAnsi" w:hAnsiTheme="minorHAnsi" w:eastAsiaTheme="majorEastAsia"/>
                <w:sz w:val="22"/>
                <w:szCs w:val="22"/>
              </w:rPr>
              <w:t>(Median EP answer</w:t>
            </w:r>
            <w:r w:rsidRPr="00BE7AE3" w:rsidR="001345F3">
              <w:rPr>
                <w:rFonts w:asciiTheme="minorHAnsi" w:hAnsiTheme="minorHAnsi"/>
                <w:sz w:val="22"/>
                <w:szCs w:val="22"/>
              </w:rPr>
              <w:t xml:space="preserve"> within an economy</w:t>
            </w:r>
            <w:r w:rsidRPr="00733516">
              <w:rPr>
                <w:rFonts w:cs="Segoe UI" w:asciiTheme="minorHAnsi" w:hAnsiTheme="minorHAnsi" w:eastAsiaTheme="majorEastAsia"/>
                <w:sz w:val="22"/>
                <w:szCs w:val="22"/>
              </w:rPr>
              <w:t>) * LF score </w:t>
            </w:r>
          </w:p>
        </w:tc>
      </w:tr>
    </w:tbl>
    <w:p w:rsidRPr="00BE7AE3" w:rsidR="00DC3C42" w:rsidP="00733516" w:rsidRDefault="00DC3C42" w14:paraId="5C7F0221" w14:textId="77777777"/>
    <w:p w:rsidR="00B9288D" w:rsidP="0085474D" w:rsidRDefault="00B9288D" w14:paraId="5E9A7245" w14:textId="77777777">
      <w:pPr>
        <w:pStyle w:val="Heading4"/>
      </w:pPr>
      <w:r w:rsidRPr="003F5D80">
        <w:t>10.3 Are Periods of Absence Due to Childcare Accounted for in the Calculation of Pension Benefits?</w:t>
      </w:r>
    </w:p>
    <w:p w:rsidRPr="00733516" w:rsidR="00407E6F" w:rsidP="00407E6F" w:rsidRDefault="00407E6F" w14:paraId="079CFA87" w14:textId="77777777">
      <w:pPr>
        <w:rPr>
          <w:rFonts w:eastAsia="Times New Roman" w:cs="Times New Roman"/>
          <w:kern w:val="0"/>
          <w:sz w:val="22"/>
          <w:szCs w:val="22"/>
          <w14:ligatures w14:val="none"/>
        </w:rPr>
      </w:pPr>
      <w:r w:rsidRPr="00733516">
        <w:rPr>
          <w:sz w:val="22"/>
          <w:szCs w:val="22"/>
        </w:rPr>
        <w:t xml:space="preserve">Type: </w:t>
      </w:r>
      <w:r w:rsidRPr="00733516">
        <w:rPr>
          <w:rFonts w:eastAsia="Times New Roman" w:cs="Times New Roman"/>
          <w:kern w:val="0"/>
          <w:sz w:val="22"/>
          <w:szCs w:val="22"/>
          <w14:ligatures w14:val="none"/>
        </w:rPr>
        <w:t>Protections and Benefits &amp; Binary</w:t>
      </w:r>
    </w:p>
    <w:p w:rsidRPr="00733516" w:rsidR="000E37EF" w:rsidP="00407E6F" w:rsidRDefault="0E7696C0" w14:paraId="0D9D905A" w14:textId="5D0A1373">
      <w:pPr>
        <w:rPr>
          <w:rFonts w:eastAsia="Times New Roman" w:cs="Times New Roman"/>
          <w:color w:val="000000"/>
          <w:kern w:val="0"/>
          <w:sz w:val="22"/>
          <w:szCs w:val="22"/>
          <w14:ligatures w14:val="none"/>
        </w:rPr>
      </w:pPr>
      <w:r w:rsidRPr="00733516">
        <w:rPr>
          <w:rFonts w:eastAsia="Times New Roman" w:cs="Times New Roman"/>
          <w:b/>
          <w:bCs/>
          <w:kern w:val="0"/>
          <w:sz w:val="22"/>
          <w:szCs w:val="22"/>
          <w14:ligatures w14:val="none"/>
        </w:rPr>
        <w:t>LF DP:</w:t>
      </w:r>
      <w:r w:rsidRPr="00733516">
        <w:rPr>
          <w:rFonts w:eastAsia="Times New Roman" w:cs="Times New Roman"/>
          <w:kern w:val="0"/>
          <w:sz w:val="22"/>
          <w:szCs w:val="22"/>
          <w14:ligatures w14:val="none"/>
        </w:rPr>
        <w:t xml:space="preserve"> </w:t>
      </w:r>
      <w:proofErr w:type="spellStart"/>
      <w:r w:rsidRPr="00733516" w:rsidR="6757E633">
        <w:rPr>
          <w:rFonts w:eastAsia="Times New Roman" w:cs="Times New Roman"/>
          <w:color w:val="000000"/>
          <w:kern w:val="0"/>
          <w:sz w:val="22"/>
          <w:szCs w:val="22"/>
          <w14:ligatures w14:val="none"/>
        </w:rPr>
        <w:t>Pen_Law_CareCred</w:t>
      </w:r>
      <w:proofErr w:type="spellEnd"/>
      <w:r w:rsidRPr="00733516">
        <w:rPr>
          <w:rFonts w:eastAsia="Times New Roman" w:cs="Times New Roman"/>
          <w:color w:val="000000"/>
          <w:kern w:val="0"/>
          <w:sz w:val="22"/>
          <w:szCs w:val="22"/>
          <w14:ligatures w14:val="none"/>
        </w:rPr>
        <w:t xml:space="preserve">, </w:t>
      </w:r>
      <w:r w:rsidRPr="00733516">
        <w:rPr>
          <w:rFonts w:eastAsia="Times New Roman" w:cs="Times New Roman"/>
          <w:b/>
          <w:bCs/>
          <w:color w:val="000000"/>
          <w:kern w:val="0"/>
          <w:sz w:val="22"/>
          <w:szCs w:val="22"/>
          <w14:ligatures w14:val="none"/>
        </w:rPr>
        <w:t xml:space="preserve">LF Score Range: </w:t>
      </w:r>
      <w:r w:rsidRPr="00733516">
        <w:rPr>
          <w:rFonts w:eastAsia="Times New Roman" w:cs="Times New Roman"/>
          <w:color w:val="000000"/>
          <w:kern w:val="0"/>
          <w:sz w:val="22"/>
          <w:szCs w:val="22"/>
          <w14:ligatures w14:val="none"/>
        </w:rPr>
        <w:t>LF = 0 or LF = 1</w:t>
      </w:r>
      <w:r w:rsidRPr="00733516" w:rsidR="22FA2B65">
        <w:rPr>
          <w:rFonts w:eastAsia="Times New Roman" w:cs="Times New Roman"/>
          <w:color w:val="000000"/>
          <w:kern w:val="0"/>
          <w:sz w:val="22"/>
          <w:szCs w:val="22"/>
          <w14:ligatures w14:val="none"/>
        </w:rPr>
        <w:t xml:space="preserve">, </w:t>
      </w:r>
      <w:r w:rsidRPr="00733516" w:rsidR="22FA2B65">
        <w:rPr>
          <w:rFonts w:eastAsia="Times New Roman" w:cs="Times New Roman"/>
          <w:b/>
          <w:bCs/>
          <w:color w:val="000000"/>
          <w:kern w:val="0"/>
          <w:sz w:val="22"/>
          <w:szCs w:val="22"/>
          <w14:ligatures w14:val="none"/>
        </w:rPr>
        <w:t xml:space="preserve">EP DP: </w:t>
      </w:r>
      <w:proofErr w:type="spellStart"/>
      <w:r w:rsidRPr="00733516" w:rsidR="22FA2B65">
        <w:rPr>
          <w:rFonts w:eastAsia="Times New Roman" w:cs="Times New Roman"/>
          <w:color w:val="000000"/>
          <w:kern w:val="0"/>
          <w:sz w:val="22"/>
          <w:szCs w:val="22"/>
          <w14:ligatures w14:val="none"/>
        </w:rPr>
        <w:t>Pen_Enf_CareCred_PY</w:t>
      </w:r>
      <w:proofErr w:type="spellEnd"/>
    </w:p>
    <w:p w:rsidR="005C023D" w:rsidP="005C023D" w:rsidRDefault="005C023D" w14:paraId="0C77990D" w14:textId="77777777">
      <w:pPr>
        <w:spacing w:after="0"/>
        <w:jc w:val="both"/>
        <w:rPr>
          <w:sz w:val="22"/>
          <w:szCs w:val="22"/>
        </w:rPr>
      </w:pPr>
      <w:r w:rsidRPr="00733516">
        <w:rPr>
          <w:sz w:val="22"/>
          <w:szCs w:val="22"/>
        </w:rPr>
        <w:t xml:space="preserve">EP question was only asked when </w:t>
      </w:r>
      <w:proofErr w:type="spellStart"/>
      <w:r w:rsidRPr="00733516">
        <w:rPr>
          <w:sz w:val="22"/>
          <w:szCs w:val="22"/>
        </w:rPr>
        <w:t>LF_score</w:t>
      </w:r>
      <w:proofErr w:type="spellEnd"/>
      <w:r w:rsidRPr="00733516">
        <w:rPr>
          <w:sz w:val="22"/>
          <w:szCs w:val="22"/>
        </w:rPr>
        <w:t xml:space="preserve"> was 1 </w:t>
      </w:r>
    </w:p>
    <w:p w:rsidRPr="00733516" w:rsidR="00BE7AE3" w:rsidP="005C023D" w:rsidRDefault="00BE7AE3" w14:paraId="129EE6FD" w14:textId="77777777">
      <w:pPr>
        <w:spacing w:after="0"/>
        <w:jc w:val="both"/>
        <w:rPr>
          <w:sz w:val="22"/>
          <w:szCs w:val="22"/>
        </w:rPr>
      </w:pPr>
    </w:p>
    <w:p w:rsidRPr="00733516" w:rsidR="005C023D" w:rsidP="005C023D" w:rsidRDefault="005C023D" w14:paraId="63374670" w14:textId="77777777">
      <w:pPr>
        <w:rPr>
          <w:b/>
          <w:bCs/>
          <w:sz w:val="22"/>
          <w:szCs w:val="22"/>
        </w:rPr>
      </w:pPr>
      <w:r w:rsidRPr="00733516">
        <w:rPr>
          <w:b/>
          <w:bCs/>
          <w:sz w:val="22"/>
          <w:szCs w:val="22"/>
        </w:rPr>
        <w:t>Scoring table:</w:t>
      </w:r>
    </w:p>
    <w:tbl>
      <w:tblPr>
        <w:tblStyle w:val="TableGrid"/>
        <w:tblW w:w="8905" w:type="dxa"/>
        <w:jc w:val="center"/>
        <w:tblLook w:val="04A0" w:firstRow="1" w:lastRow="0" w:firstColumn="1" w:lastColumn="0" w:noHBand="0" w:noVBand="1"/>
      </w:tblPr>
      <w:tblGrid>
        <w:gridCol w:w="2198"/>
        <w:gridCol w:w="3493"/>
        <w:gridCol w:w="3214"/>
      </w:tblGrid>
      <w:tr w:rsidRPr="00BE7AE3" w:rsidR="005C023D" w:rsidTr="422D74E4" w14:paraId="7E1B9632" w14:textId="77777777">
        <w:trPr>
          <w:trHeight w:val="300"/>
          <w:jc w:val="center"/>
        </w:trPr>
        <w:tc>
          <w:tcPr>
            <w:tcW w:w="2035" w:type="dxa"/>
            <w:shd w:val="clear" w:color="auto" w:fill="E8E8E8" w:themeFill="background2"/>
            <w:vAlign w:val="center"/>
          </w:tcPr>
          <w:p w:rsidRPr="00BE7AE3" w:rsidR="009C2D0A" w:rsidRDefault="000B6644" w14:paraId="32045965" w14:textId="7CD0E765">
            <w:pPr>
              <w:pStyle w:val="ListParagraph"/>
              <w:ind w:left="0"/>
              <w:jc w:val="center"/>
              <w:rPr>
                <w:b/>
                <w:bCs/>
                <w:sz w:val="22"/>
                <w:szCs w:val="22"/>
              </w:rPr>
            </w:pPr>
            <w:r w:rsidRPr="00BE7AE3">
              <w:rPr>
                <w:b/>
                <w:bCs/>
                <w:sz w:val="22"/>
                <w:szCs w:val="22"/>
              </w:rPr>
              <w:t xml:space="preserve">If </w:t>
            </w:r>
            <w:r w:rsidRPr="00BE7AE3" w:rsidR="005C023D">
              <w:rPr>
                <w:b/>
                <w:bCs/>
                <w:sz w:val="22"/>
                <w:szCs w:val="22"/>
              </w:rPr>
              <w:t>LF score</w:t>
            </w:r>
            <w:r w:rsidRPr="00BE7AE3" w:rsidR="009C2D0A">
              <w:rPr>
                <w:b/>
                <w:bCs/>
                <w:sz w:val="22"/>
                <w:szCs w:val="22"/>
              </w:rPr>
              <w:t xml:space="preserve"> </w:t>
            </w:r>
          </w:p>
          <w:p w:rsidRPr="00733516" w:rsidR="005C023D" w:rsidP="009C2D0A" w:rsidRDefault="009C2D0A" w14:paraId="5A9628CB" w14:textId="13D2E077">
            <w:pPr>
              <w:jc w:val="center"/>
              <w:rPr>
                <w:color w:val="000000"/>
                <w:sz w:val="22"/>
                <w:szCs w:val="22"/>
              </w:rPr>
            </w:pPr>
            <w:proofErr w:type="spellStart"/>
            <w:r w:rsidRPr="00733516">
              <w:rPr>
                <w:color w:val="000000"/>
                <w:sz w:val="22"/>
                <w:szCs w:val="22"/>
              </w:rPr>
              <w:t>Pen_Law_CareCred</w:t>
            </w:r>
            <w:proofErr w:type="spellEnd"/>
            <w:r w:rsidRPr="00733516">
              <w:rPr>
                <w:color w:val="000000"/>
                <w:sz w:val="22"/>
                <w:szCs w:val="22"/>
              </w:rPr>
              <w:t>=</w:t>
            </w:r>
          </w:p>
        </w:tc>
        <w:tc>
          <w:tcPr>
            <w:tcW w:w="3582" w:type="dxa"/>
            <w:shd w:val="clear" w:color="auto" w:fill="E8E8E8" w:themeFill="background2"/>
            <w:vAlign w:val="center"/>
          </w:tcPr>
          <w:p w:rsidRPr="00BE7AE3" w:rsidR="005C023D" w:rsidP="009C2D0A" w:rsidRDefault="005C023D" w14:paraId="4DA7D6CD" w14:textId="0DB57A2A">
            <w:pPr>
              <w:pStyle w:val="ListParagraph"/>
              <w:ind w:left="0"/>
              <w:jc w:val="center"/>
              <w:rPr>
                <w:b/>
                <w:bCs/>
                <w:sz w:val="22"/>
                <w:szCs w:val="22"/>
              </w:rPr>
            </w:pPr>
            <w:r w:rsidRPr="00BE7AE3">
              <w:rPr>
                <w:b/>
                <w:bCs/>
                <w:sz w:val="22"/>
                <w:szCs w:val="22"/>
              </w:rPr>
              <w:t>EP answer (Likert Scale)</w:t>
            </w:r>
            <w:r w:rsidRPr="00BE7AE3" w:rsidR="009C2D0A">
              <w:rPr>
                <w:b/>
                <w:bCs/>
                <w:sz w:val="22"/>
                <w:szCs w:val="22"/>
              </w:rPr>
              <w:t xml:space="preserve"> </w:t>
            </w:r>
            <w:proofErr w:type="spellStart"/>
            <w:r w:rsidRPr="00733516" w:rsidR="009C2D0A">
              <w:rPr>
                <w:color w:val="000000"/>
                <w:sz w:val="22"/>
                <w:szCs w:val="22"/>
              </w:rPr>
              <w:t>Pen_Enf_CareCred_PY</w:t>
            </w:r>
            <w:proofErr w:type="spellEnd"/>
            <w:r w:rsidRPr="00733516" w:rsidR="009C2D0A">
              <w:rPr>
                <w:color w:val="000000"/>
                <w:sz w:val="22"/>
                <w:szCs w:val="22"/>
              </w:rPr>
              <w:t>=</w:t>
            </w:r>
          </w:p>
        </w:tc>
        <w:tc>
          <w:tcPr>
            <w:tcW w:w="3288" w:type="dxa"/>
            <w:shd w:val="clear" w:color="auto" w:fill="ADADAD" w:themeFill="background2" w:themeFillShade="BF"/>
            <w:vAlign w:val="center"/>
          </w:tcPr>
          <w:p w:rsidRPr="00BE7AE3" w:rsidR="005C023D" w:rsidRDefault="40FF6EF2" w14:paraId="3AE85542" w14:textId="2CF67690">
            <w:pPr>
              <w:pStyle w:val="ListParagraph"/>
              <w:ind w:left="0"/>
              <w:jc w:val="center"/>
              <w:rPr>
                <w:b/>
                <w:bCs/>
                <w:sz w:val="22"/>
                <w:szCs w:val="22"/>
              </w:rPr>
            </w:pPr>
            <w:r w:rsidRPr="00BE7AE3">
              <w:rPr>
                <w:b/>
                <w:bCs/>
                <w:sz w:val="22"/>
                <w:szCs w:val="22"/>
              </w:rPr>
              <w:t xml:space="preserve">EP </w:t>
            </w:r>
            <w:r w:rsidRPr="00BE7AE3" w:rsidR="4C5792AF">
              <w:rPr>
                <w:b/>
                <w:bCs/>
                <w:sz w:val="22"/>
                <w:szCs w:val="22"/>
              </w:rPr>
              <w:t xml:space="preserve">Indicator </w:t>
            </w:r>
            <w:r w:rsidRPr="00BE7AE3">
              <w:rPr>
                <w:b/>
                <w:bCs/>
                <w:sz w:val="22"/>
                <w:szCs w:val="22"/>
              </w:rPr>
              <w:t>Score</w:t>
            </w:r>
            <w:r w:rsidRPr="00BE7AE3" w:rsidR="4C5792AF">
              <w:rPr>
                <w:b/>
                <w:bCs/>
                <w:sz w:val="22"/>
                <w:szCs w:val="22"/>
              </w:rPr>
              <w:t xml:space="preserve"> </w:t>
            </w:r>
            <w:proofErr w:type="spellStart"/>
            <w:r w:rsidRPr="00BE7AE3" w:rsidR="4C5792AF">
              <w:rPr>
                <w:b/>
                <w:bCs/>
                <w:sz w:val="22"/>
                <w:szCs w:val="22"/>
              </w:rPr>
              <w:t>Pen_Enf_CareCred_is</w:t>
            </w:r>
            <w:proofErr w:type="spellEnd"/>
          </w:p>
        </w:tc>
      </w:tr>
      <w:tr w:rsidRPr="00BE7AE3" w:rsidR="005C023D" w:rsidTr="422D74E4" w14:paraId="006CB8C9" w14:textId="77777777">
        <w:trPr>
          <w:trHeight w:val="300"/>
          <w:jc w:val="center"/>
        </w:trPr>
        <w:tc>
          <w:tcPr>
            <w:tcW w:w="2035" w:type="dxa"/>
            <w:vAlign w:val="center"/>
          </w:tcPr>
          <w:p w:rsidRPr="00BE7AE3" w:rsidR="005C023D" w:rsidRDefault="005C023D" w14:paraId="035DF879" w14:textId="77777777">
            <w:pPr>
              <w:pStyle w:val="ListParagraph"/>
              <w:ind w:left="0"/>
              <w:jc w:val="center"/>
              <w:rPr>
                <w:sz w:val="22"/>
                <w:szCs w:val="22"/>
              </w:rPr>
            </w:pPr>
            <w:r w:rsidRPr="00BE7AE3">
              <w:rPr>
                <w:sz w:val="22"/>
                <w:szCs w:val="22"/>
              </w:rPr>
              <w:t>0</w:t>
            </w:r>
          </w:p>
        </w:tc>
        <w:tc>
          <w:tcPr>
            <w:tcW w:w="3582" w:type="dxa"/>
            <w:vAlign w:val="center"/>
          </w:tcPr>
          <w:p w:rsidRPr="00BE7AE3" w:rsidR="005C023D" w:rsidRDefault="00D84DFC" w14:paraId="4711FA9F" w14:textId="220D6F16">
            <w:pPr>
              <w:pStyle w:val="ListParagraph"/>
              <w:ind w:left="0"/>
              <w:jc w:val="center"/>
              <w:rPr>
                <w:sz w:val="22"/>
                <w:szCs w:val="22"/>
              </w:rPr>
            </w:pPr>
            <w:r w:rsidRPr="00BE7AE3">
              <w:rPr>
                <w:sz w:val="22"/>
                <w:szCs w:val="22"/>
              </w:rPr>
              <w:t>No EP question asked</w:t>
            </w:r>
          </w:p>
        </w:tc>
        <w:tc>
          <w:tcPr>
            <w:tcW w:w="3288" w:type="dxa"/>
            <w:vAlign w:val="center"/>
          </w:tcPr>
          <w:p w:rsidRPr="00BE7AE3" w:rsidR="005C023D" w:rsidRDefault="005C023D" w14:paraId="17C8763D" w14:textId="77777777">
            <w:pPr>
              <w:pStyle w:val="ListParagraph"/>
              <w:ind w:left="0"/>
              <w:jc w:val="center"/>
              <w:rPr>
                <w:sz w:val="22"/>
                <w:szCs w:val="22"/>
              </w:rPr>
            </w:pPr>
            <w:r w:rsidRPr="00BE7AE3">
              <w:rPr>
                <w:sz w:val="22"/>
                <w:szCs w:val="22"/>
              </w:rPr>
              <w:t>0</w:t>
            </w:r>
          </w:p>
        </w:tc>
      </w:tr>
      <w:tr w:rsidRPr="00BE7AE3" w:rsidR="005C023D" w:rsidTr="422D74E4" w14:paraId="0935E965" w14:textId="77777777">
        <w:trPr>
          <w:trHeight w:val="300"/>
          <w:jc w:val="center"/>
        </w:trPr>
        <w:tc>
          <w:tcPr>
            <w:tcW w:w="2035" w:type="dxa"/>
            <w:vAlign w:val="center"/>
          </w:tcPr>
          <w:p w:rsidRPr="00BE7AE3" w:rsidR="005C023D" w:rsidRDefault="005C023D" w14:paraId="65F9BA74" w14:textId="77777777">
            <w:pPr>
              <w:pStyle w:val="ListParagraph"/>
              <w:ind w:left="0"/>
              <w:jc w:val="center"/>
              <w:rPr>
                <w:sz w:val="22"/>
                <w:szCs w:val="22"/>
              </w:rPr>
            </w:pPr>
            <w:r w:rsidRPr="00BE7AE3">
              <w:rPr>
                <w:sz w:val="22"/>
                <w:szCs w:val="22"/>
              </w:rPr>
              <w:t>1</w:t>
            </w:r>
          </w:p>
        </w:tc>
        <w:tc>
          <w:tcPr>
            <w:tcW w:w="3582" w:type="dxa"/>
          </w:tcPr>
          <w:p w:rsidRPr="00BE7AE3" w:rsidR="005C023D" w:rsidRDefault="005C023D" w14:paraId="3872E044" w14:textId="77777777">
            <w:pPr>
              <w:pStyle w:val="ListParagraph"/>
              <w:ind w:left="0"/>
              <w:rPr>
                <w:sz w:val="22"/>
                <w:szCs w:val="22"/>
              </w:rPr>
            </w:pPr>
            <w:r w:rsidRPr="00BE7AE3">
              <w:rPr>
                <w:sz w:val="22"/>
                <w:szCs w:val="22"/>
              </w:rPr>
              <w:t>0: Not at all enforced</w:t>
            </w:r>
          </w:p>
          <w:p w:rsidRPr="00BE7AE3" w:rsidR="005C023D" w:rsidRDefault="005C023D" w14:paraId="2A1253C4" w14:textId="77777777">
            <w:pPr>
              <w:pStyle w:val="ListParagraph"/>
              <w:ind w:left="0"/>
              <w:rPr>
                <w:sz w:val="22"/>
                <w:szCs w:val="22"/>
              </w:rPr>
            </w:pPr>
            <w:r w:rsidRPr="00BE7AE3">
              <w:rPr>
                <w:sz w:val="22"/>
                <w:szCs w:val="22"/>
              </w:rPr>
              <w:t>1: Rarely enforced</w:t>
            </w:r>
          </w:p>
          <w:p w:rsidRPr="00BE7AE3" w:rsidR="005C023D" w:rsidRDefault="005C023D" w14:paraId="1C244F7C" w14:textId="77777777">
            <w:pPr>
              <w:pStyle w:val="ListParagraph"/>
              <w:ind w:left="0"/>
              <w:rPr>
                <w:sz w:val="22"/>
                <w:szCs w:val="22"/>
              </w:rPr>
            </w:pPr>
            <w:r w:rsidRPr="00BE7AE3">
              <w:rPr>
                <w:sz w:val="22"/>
                <w:szCs w:val="22"/>
              </w:rPr>
              <w:t>2: Moderately enforced</w:t>
            </w:r>
          </w:p>
          <w:p w:rsidRPr="00BE7AE3" w:rsidR="005C023D" w:rsidRDefault="005C023D" w14:paraId="380A1440" w14:textId="77777777">
            <w:pPr>
              <w:pStyle w:val="ListParagraph"/>
              <w:ind w:left="0"/>
              <w:rPr>
                <w:sz w:val="22"/>
                <w:szCs w:val="22"/>
              </w:rPr>
            </w:pPr>
            <w:r w:rsidRPr="00BE7AE3">
              <w:rPr>
                <w:sz w:val="22"/>
                <w:szCs w:val="22"/>
              </w:rPr>
              <w:t>3: Mostly enforced</w:t>
            </w:r>
          </w:p>
          <w:p w:rsidRPr="00BE7AE3" w:rsidR="005C023D" w:rsidRDefault="005C023D" w14:paraId="75B7AAAC" w14:textId="77777777">
            <w:pPr>
              <w:pStyle w:val="ListParagraph"/>
              <w:ind w:left="0"/>
              <w:rPr>
                <w:sz w:val="22"/>
                <w:szCs w:val="22"/>
              </w:rPr>
            </w:pPr>
            <w:r w:rsidRPr="00BE7AE3">
              <w:rPr>
                <w:sz w:val="22"/>
                <w:szCs w:val="22"/>
              </w:rPr>
              <w:t>4: Fully enforced</w:t>
            </w:r>
          </w:p>
        </w:tc>
        <w:tc>
          <w:tcPr>
            <w:tcW w:w="3288" w:type="dxa"/>
            <w:vAlign w:val="center"/>
          </w:tcPr>
          <w:p w:rsidRPr="00BE7AE3" w:rsidR="00AD1EDB" w:rsidP="00915890" w:rsidRDefault="00915890" w14:paraId="5B5F2A78" w14:textId="77777777">
            <w:pPr>
              <w:rPr>
                <w:sz w:val="22"/>
                <w:szCs w:val="22"/>
              </w:rPr>
            </w:pPr>
            <w:r w:rsidRPr="00BE7AE3">
              <w:rPr>
                <w:sz w:val="22"/>
                <w:szCs w:val="22"/>
              </w:rPr>
              <w:t xml:space="preserve">Formula: </w:t>
            </w:r>
          </w:p>
          <w:p w:rsidRPr="00BE7AE3" w:rsidR="00B847F6" w:rsidP="00915890" w:rsidRDefault="00915890" w14:paraId="61D37B81" w14:textId="3ED3F280">
            <w:pPr>
              <w:rPr>
                <w:sz w:val="22"/>
                <w:szCs w:val="22"/>
              </w:rPr>
            </w:pPr>
            <w:r w:rsidRPr="00BE7AE3">
              <w:rPr>
                <w:sz w:val="22"/>
                <w:szCs w:val="22"/>
              </w:rPr>
              <w:t>Median EP answer</w:t>
            </w:r>
            <w:r w:rsidRPr="00BE7AE3" w:rsidR="001345F3">
              <w:rPr>
                <w:sz w:val="22"/>
                <w:szCs w:val="22"/>
              </w:rPr>
              <w:t xml:space="preserve"> within an economy</w:t>
            </w:r>
          </w:p>
        </w:tc>
      </w:tr>
    </w:tbl>
    <w:p w:rsidRPr="00BE7AE3" w:rsidR="004F65D8" w:rsidP="00993E2D" w:rsidRDefault="004F65D8" w14:paraId="0C113EDB" w14:textId="5FF07AFA">
      <w:pPr>
        <w:jc w:val="both"/>
        <w:rPr>
          <w:sz w:val="22"/>
          <w:szCs w:val="22"/>
        </w:rPr>
      </w:pPr>
      <w:r w:rsidRPr="00733516">
        <w:rPr>
          <w:b/>
          <w:bCs/>
          <w:sz w:val="22"/>
          <w:szCs w:val="22"/>
        </w:rPr>
        <w:t>Note</w:t>
      </w:r>
      <w:r w:rsidRPr="00BE7AE3" w:rsidR="00993E2D">
        <w:rPr>
          <w:b/>
          <w:bCs/>
          <w:sz w:val="22"/>
          <w:szCs w:val="22"/>
        </w:rPr>
        <w:t>:</w:t>
      </w:r>
      <w:r w:rsidRPr="00733516">
        <w:rPr>
          <w:sz w:val="22"/>
          <w:szCs w:val="22"/>
        </w:rPr>
        <w:t xml:space="preserve"> For binary-type questions, an LF score of 1 corresponds to “Yes”, and an LF score of 0 corresponds to “No.”</w:t>
      </w:r>
    </w:p>
    <w:p w:rsidRPr="00733516" w:rsidR="00993E2D" w:rsidP="00733516" w:rsidRDefault="00993E2D" w14:paraId="2A6CEB7C" w14:textId="77777777">
      <w:pPr>
        <w:jc w:val="both"/>
        <w:rPr>
          <w:sz w:val="22"/>
          <w:szCs w:val="22"/>
        </w:rPr>
      </w:pPr>
    </w:p>
    <w:p w:rsidRPr="003F5D80" w:rsidR="00070B92" w:rsidP="0085474D" w:rsidRDefault="00B9288D" w14:paraId="398B3996" w14:textId="661EA817">
      <w:pPr>
        <w:pStyle w:val="Heading4"/>
      </w:pPr>
      <w:r w:rsidRPr="003F5D80">
        <w:t>10.4 Does the Law Mandate Equal Survivor Benefits for Spouses?</w:t>
      </w:r>
    </w:p>
    <w:p w:rsidRPr="00733516" w:rsidR="005F3BE3" w:rsidP="005F3BE3" w:rsidRDefault="005F3BE3" w14:paraId="1414153F" w14:textId="77777777">
      <w:pPr>
        <w:rPr>
          <w:rFonts w:eastAsia="Times New Roman" w:cs="Times New Roman"/>
          <w:kern w:val="0"/>
          <w:sz w:val="22"/>
          <w:szCs w:val="22"/>
          <w14:ligatures w14:val="none"/>
        </w:rPr>
      </w:pPr>
      <w:r w:rsidRPr="00733516">
        <w:rPr>
          <w:sz w:val="22"/>
          <w:szCs w:val="22"/>
        </w:rPr>
        <w:t xml:space="preserve">Type: </w:t>
      </w:r>
      <w:r w:rsidRPr="00733516">
        <w:rPr>
          <w:rFonts w:eastAsia="Times New Roman" w:cs="Times New Roman"/>
          <w:kern w:val="0"/>
          <w:sz w:val="22"/>
          <w:szCs w:val="22"/>
          <w14:ligatures w14:val="none"/>
        </w:rPr>
        <w:t>Protection and Benefits &amp; Partial</w:t>
      </w:r>
    </w:p>
    <w:p w:rsidRPr="00733516" w:rsidR="009F6822" w:rsidP="005F3BE3" w:rsidRDefault="3524902A" w14:paraId="5F096824" w14:textId="659FF709">
      <w:pPr>
        <w:rPr>
          <w:rFonts w:eastAsia="Times New Roman" w:cs="Times New Roman"/>
          <w:color w:val="000000"/>
          <w:kern w:val="0"/>
          <w:sz w:val="22"/>
          <w:szCs w:val="22"/>
          <w14:ligatures w14:val="none"/>
        </w:rPr>
      </w:pPr>
      <w:r w:rsidRPr="00733516">
        <w:rPr>
          <w:rFonts w:eastAsia="Times New Roman" w:cs="Times New Roman"/>
          <w:b/>
          <w:bCs/>
          <w:kern w:val="0"/>
          <w:sz w:val="22"/>
          <w:szCs w:val="22"/>
          <w14:ligatures w14:val="none"/>
        </w:rPr>
        <w:t>LF DP:</w:t>
      </w:r>
      <w:r w:rsidRPr="00733516">
        <w:rPr>
          <w:rFonts w:eastAsia="Times New Roman" w:cs="Times New Roman"/>
          <w:kern w:val="0"/>
          <w:sz w:val="22"/>
          <w:szCs w:val="22"/>
          <w14:ligatures w14:val="none"/>
        </w:rPr>
        <w:t xml:space="preserve"> </w:t>
      </w:r>
      <w:proofErr w:type="spellStart"/>
      <w:r w:rsidRPr="00733516" w:rsidR="0E540DED">
        <w:rPr>
          <w:rFonts w:eastAsia="Times New Roman" w:cs="Times New Roman"/>
          <w:color w:val="000000"/>
          <w:kern w:val="0"/>
          <w:sz w:val="22"/>
          <w:szCs w:val="22"/>
          <w14:ligatures w14:val="none"/>
        </w:rPr>
        <w:t>Pen_Law_SurvBene</w:t>
      </w:r>
      <w:proofErr w:type="spellEnd"/>
      <w:r w:rsidRPr="00733516">
        <w:rPr>
          <w:rFonts w:eastAsia="Times New Roman" w:cs="Times New Roman"/>
          <w:color w:val="000000"/>
          <w:kern w:val="0"/>
          <w:sz w:val="22"/>
          <w:szCs w:val="22"/>
          <w14:ligatures w14:val="none"/>
        </w:rPr>
        <w:t xml:space="preserve">, </w:t>
      </w:r>
      <w:r w:rsidRPr="00733516">
        <w:rPr>
          <w:rFonts w:eastAsia="Times New Roman" w:cs="Times New Roman"/>
          <w:b/>
          <w:bCs/>
          <w:color w:val="000000"/>
          <w:kern w:val="0"/>
          <w:sz w:val="22"/>
          <w:szCs w:val="22"/>
          <w14:ligatures w14:val="none"/>
        </w:rPr>
        <w:t xml:space="preserve">LF Score Range: </w:t>
      </w:r>
      <w:r w:rsidRPr="00733516">
        <w:rPr>
          <w:rFonts w:eastAsia="Times New Roman" w:cs="Times New Roman"/>
          <w:color w:val="000000"/>
          <w:kern w:val="0"/>
          <w:sz w:val="22"/>
          <w:szCs w:val="22"/>
          <w14:ligatures w14:val="none"/>
        </w:rPr>
        <w:t>0&lt;=LF&lt;=1</w:t>
      </w:r>
      <w:r w:rsidRPr="00733516" w:rsidR="22FA2B65">
        <w:rPr>
          <w:rFonts w:eastAsia="Times New Roman" w:cs="Times New Roman"/>
          <w:color w:val="000000"/>
          <w:kern w:val="0"/>
          <w:sz w:val="22"/>
          <w:szCs w:val="22"/>
          <w14:ligatures w14:val="none"/>
        </w:rPr>
        <w:t xml:space="preserve">, </w:t>
      </w:r>
      <w:r w:rsidRPr="00733516" w:rsidR="22FA2B65">
        <w:rPr>
          <w:rFonts w:eastAsia="Times New Roman" w:cs="Times New Roman"/>
          <w:b/>
          <w:bCs/>
          <w:color w:val="000000"/>
          <w:kern w:val="0"/>
          <w:sz w:val="22"/>
          <w:szCs w:val="22"/>
          <w14:ligatures w14:val="none"/>
        </w:rPr>
        <w:t>EP DP:</w:t>
      </w:r>
      <w:r w:rsidRPr="00733516" w:rsidR="22FA2B65">
        <w:rPr>
          <w:rFonts w:eastAsia="Times New Roman" w:cs="Times New Roman"/>
          <w:color w:val="000000"/>
          <w:kern w:val="0"/>
          <w:sz w:val="22"/>
          <w:szCs w:val="22"/>
          <w14:ligatures w14:val="none"/>
        </w:rPr>
        <w:t xml:space="preserve"> </w:t>
      </w:r>
      <w:proofErr w:type="spellStart"/>
      <w:r w:rsidRPr="00733516" w:rsidR="22FA2B65">
        <w:rPr>
          <w:rFonts w:eastAsia="Times New Roman" w:cs="Times New Roman"/>
          <w:color w:val="000000"/>
          <w:kern w:val="0"/>
          <w:sz w:val="22"/>
          <w:szCs w:val="22"/>
          <w14:ligatures w14:val="none"/>
        </w:rPr>
        <w:t>Pen_Enf_SurvBene_PF</w:t>
      </w:r>
      <w:proofErr w:type="spellEnd"/>
    </w:p>
    <w:p w:rsidR="00DC3C42" w:rsidP="00DC3C42" w:rsidRDefault="00DC3C42" w14:paraId="13186109" w14:textId="77777777">
      <w:pPr>
        <w:spacing w:after="0"/>
        <w:rPr>
          <w:sz w:val="22"/>
          <w:szCs w:val="22"/>
        </w:rPr>
      </w:pPr>
      <w:r w:rsidRPr="00BE7AE3">
        <w:rPr>
          <w:sz w:val="22"/>
          <w:szCs w:val="22"/>
        </w:rPr>
        <w:t>EP question was only asked when LF was &gt;0</w:t>
      </w:r>
    </w:p>
    <w:p w:rsidRPr="00BE7AE3" w:rsidR="00BE7AE3" w:rsidP="00DC3C42" w:rsidRDefault="00BE7AE3" w14:paraId="60B06FB0" w14:textId="77777777">
      <w:pPr>
        <w:spacing w:after="0"/>
        <w:rPr>
          <w:sz w:val="22"/>
          <w:szCs w:val="22"/>
        </w:rPr>
      </w:pPr>
    </w:p>
    <w:p w:rsidRPr="00BE7AE3" w:rsidR="00DC3C42" w:rsidP="00DC3C42" w:rsidRDefault="00DC3C42" w14:paraId="294F4BB2" w14:textId="108CF7DD">
      <w:pPr>
        <w:rPr>
          <w:b/>
          <w:bCs/>
          <w:sz w:val="22"/>
          <w:szCs w:val="22"/>
        </w:rPr>
      </w:pPr>
      <w:r w:rsidRPr="00BE7AE3">
        <w:rPr>
          <w:b/>
          <w:bCs/>
          <w:sz w:val="22"/>
          <w:szCs w:val="22"/>
        </w:rPr>
        <w:t>Scoring table</w:t>
      </w:r>
      <w:r w:rsidRPr="00BE7AE3" w:rsidR="008132ED">
        <w:rPr>
          <w:b/>
          <w:bCs/>
          <w:sz w:val="22"/>
          <w:szCs w:val="22"/>
        </w:rPr>
        <w:t>:</w:t>
      </w:r>
    </w:p>
    <w:tbl>
      <w:tblPr>
        <w:tblStyle w:val="TableGrid"/>
        <w:tblW w:w="9265" w:type="dxa"/>
        <w:jc w:val="center"/>
        <w:tblLook w:val="04A0" w:firstRow="1" w:lastRow="0" w:firstColumn="1" w:lastColumn="0" w:noHBand="0" w:noVBand="1"/>
      </w:tblPr>
      <w:tblGrid>
        <w:gridCol w:w="2190"/>
        <w:gridCol w:w="3502"/>
        <w:gridCol w:w="3573"/>
      </w:tblGrid>
      <w:tr w:rsidRPr="00BE7AE3" w:rsidR="00DC3C42" w:rsidTr="422D74E4" w14:paraId="6C713C39" w14:textId="77777777">
        <w:trPr>
          <w:trHeight w:val="300"/>
          <w:jc w:val="center"/>
        </w:trPr>
        <w:tc>
          <w:tcPr>
            <w:tcW w:w="2033" w:type="dxa"/>
            <w:shd w:val="clear" w:color="auto" w:fill="E8E8E8" w:themeFill="background2"/>
            <w:vAlign w:val="center"/>
          </w:tcPr>
          <w:p w:rsidRPr="00BE7AE3" w:rsidR="001C067D" w:rsidRDefault="00DC3C42" w14:paraId="54357FF5" w14:textId="77777777">
            <w:pPr>
              <w:pStyle w:val="ListParagraph"/>
              <w:ind w:left="0"/>
              <w:jc w:val="center"/>
              <w:rPr>
                <w:b/>
                <w:bCs/>
                <w:sz w:val="22"/>
                <w:szCs w:val="22"/>
              </w:rPr>
            </w:pPr>
            <w:r w:rsidRPr="00BE7AE3">
              <w:rPr>
                <w:b/>
                <w:bCs/>
                <w:sz w:val="22"/>
                <w:szCs w:val="22"/>
              </w:rPr>
              <w:t xml:space="preserve">If </w:t>
            </w:r>
            <w:proofErr w:type="spellStart"/>
            <w:r w:rsidRPr="00BE7AE3">
              <w:rPr>
                <w:b/>
                <w:bCs/>
                <w:sz w:val="22"/>
                <w:szCs w:val="22"/>
              </w:rPr>
              <w:t>LF_score</w:t>
            </w:r>
            <w:proofErr w:type="spellEnd"/>
            <w:r w:rsidRPr="00BE7AE3">
              <w:rPr>
                <w:b/>
                <w:bCs/>
                <w:sz w:val="22"/>
                <w:szCs w:val="22"/>
              </w:rPr>
              <w:t xml:space="preserve"> </w:t>
            </w:r>
          </w:p>
          <w:p w:rsidRPr="00733516" w:rsidR="00DC3C42" w:rsidP="001C067D" w:rsidRDefault="001C067D" w14:paraId="6217B2B2" w14:textId="51055BBD">
            <w:pPr>
              <w:jc w:val="center"/>
              <w:rPr>
                <w:color w:val="000000"/>
                <w:sz w:val="22"/>
                <w:szCs w:val="22"/>
              </w:rPr>
            </w:pPr>
            <w:proofErr w:type="spellStart"/>
            <w:r w:rsidRPr="00733516">
              <w:rPr>
                <w:color w:val="000000"/>
                <w:sz w:val="22"/>
                <w:szCs w:val="22"/>
              </w:rPr>
              <w:t>Pen_Law_SurvBene</w:t>
            </w:r>
            <w:proofErr w:type="spellEnd"/>
            <w:r w:rsidRPr="00BE7AE3" w:rsidR="00DC3C42">
              <w:rPr>
                <w:b/>
                <w:bCs/>
                <w:sz w:val="22"/>
                <w:szCs w:val="22"/>
              </w:rPr>
              <w:t>=</w:t>
            </w:r>
          </w:p>
        </w:tc>
        <w:tc>
          <w:tcPr>
            <w:tcW w:w="3575" w:type="dxa"/>
            <w:shd w:val="clear" w:color="auto" w:fill="E8E8E8" w:themeFill="background2"/>
            <w:vAlign w:val="center"/>
          </w:tcPr>
          <w:p w:rsidRPr="00BE7AE3" w:rsidR="000B6644" w:rsidRDefault="00DC3C42" w14:paraId="169DA69A" w14:textId="77777777">
            <w:pPr>
              <w:pStyle w:val="ListParagraph"/>
              <w:ind w:left="0"/>
              <w:jc w:val="center"/>
              <w:rPr>
                <w:b/>
                <w:bCs/>
                <w:sz w:val="22"/>
                <w:szCs w:val="22"/>
              </w:rPr>
            </w:pPr>
            <w:r w:rsidRPr="00BE7AE3">
              <w:rPr>
                <w:b/>
                <w:bCs/>
                <w:sz w:val="22"/>
                <w:szCs w:val="22"/>
              </w:rPr>
              <w:t>EP answer (Likert Scale)</w:t>
            </w:r>
            <w:r w:rsidRPr="00BE7AE3" w:rsidR="000B6644">
              <w:rPr>
                <w:b/>
                <w:bCs/>
                <w:sz w:val="22"/>
                <w:szCs w:val="22"/>
              </w:rPr>
              <w:t xml:space="preserve"> </w:t>
            </w:r>
          </w:p>
          <w:p w:rsidRPr="00733516" w:rsidR="00DC3C42" w:rsidP="000B6644" w:rsidRDefault="000B6644" w14:paraId="422F37FF" w14:textId="7ED37B39">
            <w:pPr>
              <w:jc w:val="center"/>
              <w:rPr>
                <w:color w:val="000000"/>
                <w:sz w:val="22"/>
                <w:szCs w:val="22"/>
              </w:rPr>
            </w:pPr>
            <w:proofErr w:type="spellStart"/>
            <w:r w:rsidRPr="00733516">
              <w:rPr>
                <w:color w:val="000000"/>
                <w:sz w:val="22"/>
                <w:szCs w:val="22"/>
              </w:rPr>
              <w:t>Pen_Enf_SurvBene_PF</w:t>
            </w:r>
            <w:proofErr w:type="spellEnd"/>
            <w:r w:rsidRPr="00733516">
              <w:rPr>
                <w:color w:val="000000"/>
                <w:sz w:val="22"/>
                <w:szCs w:val="22"/>
              </w:rPr>
              <w:t>=</w:t>
            </w:r>
          </w:p>
        </w:tc>
        <w:tc>
          <w:tcPr>
            <w:tcW w:w="3657" w:type="dxa"/>
            <w:shd w:val="clear" w:color="auto" w:fill="ADADAD" w:themeFill="background2" w:themeFillShade="BF"/>
            <w:vAlign w:val="center"/>
          </w:tcPr>
          <w:p w:rsidRPr="00BE7AE3" w:rsidR="00DC3C42" w:rsidRDefault="4425A8E8" w14:paraId="2884099B" w14:textId="7BCC0AC5">
            <w:pPr>
              <w:pStyle w:val="ListParagraph"/>
              <w:ind w:left="0"/>
              <w:jc w:val="center"/>
              <w:rPr>
                <w:b/>
                <w:bCs/>
                <w:sz w:val="22"/>
                <w:szCs w:val="22"/>
              </w:rPr>
            </w:pPr>
            <w:r w:rsidRPr="00BE7AE3">
              <w:rPr>
                <w:b/>
                <w:bCs/>
                <w:sz w:val="22"/>
                <w:szCs w:val="22"/>
              </w:rPr>
              <w:t xml:space="preserve">EP </w:t>
            </w:r>
            <w:r w:rsidRPr="00BE7AE3" w:rsidR="4C5792AF">
              <w:rPr>
                <w:b/>
                <w:bCs/>
                <w:sz w:val="22"/>
                <w:szCs w:val="22"/>
              </w:rPr>
              <w:t xml:space="preserve">Indicator </w:t>
            </w:r>
            <w:r w:rsidRPr="00BE7AE3">
              <w:rPr>
                <w:b/>
                <w:bCs/>
                <w:sz w:val="22"/>
                <w:szCs w:val="22"/>
              </w:rPr>
              <w:t>Score</w:t>
            </w:r>
            <w:r w:rsidRPr="00BE7AE3" w:rsidR="4C5792AF">
              <w:rPr>
                <w:b/>
                <w:bCs/>
                <w:sz w:val="22"/>
                <w:szCs w:val="22"/>
              </w:rPr>
              <w:t xml:space="preserve"> </w:t>
            </w:r>
            <w:proofErr w:type="spellStart"/>
            <w:r w:rsidRPr="00BE7AE3" w:rsidR="4C5792AF">
              <w:rPr>
                <w:b/>
                <w:bCs/>
                <w:sz w:val="22"/>
                <w:szCs w:val="22"/>
              </w:rPr>
              <w:t>Pen_Enf_SurvBene_is</w:t>
            </w:r>
            <w:proofErr w:type="spellEnd"/>
          </w:p>
        </w:tc>
      </w:tr>
      <w:tr w:rsidRPr="00BE7AE3" w:rsidR="00DC3C42" w:rsidTr="422D74E4" w14:paraId="0CF7A44B" w14:textId="77777777">
        <w:trPr>
          <w:trHeight w:val="300"/>
          <w:jc w:val="center"/>
        </w:trPr>
        <w:tc>
          <w:tcPr>
            <w:tcW w:w="2033" w:type="dxa"/>
            <w:vAlign w:val="center"/>
          </w:tcPr>
          <w:p w:rsidRPr="00BE7AE3" w:rsidR="00DC3C42" w:rsidRDefault="00DC3C42" w14:paraId="4F204A65" w14:textId="77777777">
            <w:pPr>
              <w:pStyle w:val="ListParagraph"/>
              <w:ind w:left="0"/>
              <w:jc w:val="center"/>
              <w:rPr>
                <w:sz w:val="22"/>
                <w:szCs w:val="22"/>
              </w:rPr>
            </w:pPr>
            <w:r w:rsidRPr="00BE7AE3">
              <w:rPr>
                <w:sz w:val="22"/>
                <w:szCs w:val="22"/>
              </w:rPr>
              <w:t>0</w:t>
            </w:r>
          </w:p>
        </w:tc>
        <w:tc>
          <w:tcPr>
            <w:tcW w:w="3575" w:type="dxa"/>
            <w:vAlign w:val="center"/>
          </w:tcPr>
          <w:p w:rsidRPr="00BE7AE3" w:rsidR="00DC3C42" w:rsidRDefault="00DC3C42" w14:paraId="24D2EFEA" w14:textId="77777777">
            <w:pPr>
              <w:pStyle w:val="ListParagraph"/>
              <w:ind w:left="0"/>
              <w:jc w:val="center"/>
              <w:rPr>
                <w:sz w:val="22"/>
                <w:szCs w:val="22"/>
              </w:rPr>
            </w:pPr>
            <w:r w:rsidRPr="00BE7AE3">
              <w:rPr>
                <w:sz w:val="22"/>
                <w:szCs w:val="22"/>
              </w:rPr>
              <w:t>No EP question asked</w:t>
            </w:r>
          </w:p>
        </w:tc>
        <w:tc>
          <w:tcPr>
            <w:tcW w:w="3657" w:type="dxa"/>
            <w:vAlign w:val="center"/>
          </w:tcPr>
          <w:p w:rsidRPr="00BE7AE3" w:rsidR="00DC3C42" w:rsidRDefault="00DC3C42" w14:paraId="4B4ABB13" w14:textId="77777777">
            <w:pPr>
              <w:pStyle w:val="ListParagraph"/>
              <w:ind w:left="0"/>
              <w:jc w:val="center"/>
              <w:rPr>
                <w:sz w:val="22"/>
                <w:szCs w:val="22"/>
              </w:rPr>
            </w:pPr>
            <w:r w:rsidRPr="00BE7AE3">
              <w:rPr>
                <w:sz w:val="22"/>
                <w:szCs w:val="22"/>
              </w:rPr>
              <w:t>0</w:t>
            </w:r>
          </w:p>
        </w:tc>
      </w:tr>
      <w:tr w:rsidRPr="00BE7AE3" w:rsidR="00DC3C42" w:rsidTr="422D74E4" w14:paraId="04D8E696" w14:textId="77777777">
        <w:trPr>
          <w:trHeight w:val="300"/>
          <w:jc w:val="center"/>
        </w:trPr>
        <w:tc>
          <w:tcPr>
            <w:tcW w:w="2033" w:type="dxa"/>
            <w:vAlign w:val="center"/>
          </w:tcPr>
          <w:p w:rsidRPr="00BE7AE3" w:rsidR="00DC3C42" w:rsidRDefault="00DC3C42" w14:paraId="1366834D" w14:textId="77777777">
            <w:pPr>
              <w:pStyle w:val="ListParagraph"/>
              <w:ind w:left="0"/>
              <w:jc w:val="center"/>
              <w:rPr>
                <w:sz w:val="22"/>
                <w:szCs w:val="22"/>
              </w:rPr>
            </w:pPr>
            <w:r w:rsidRPr="00BE7AE3">
              <w:rPr>
                <w:sz w:val="22"/>
                <w:szCs w:val="22"/>
              </w:rPr>
              <w:t>&gt; 0</w:t>
            </w:r>
          </w:p>
        </w:tc>
        <w:tc>
          <w:tcPr>
            <w:tcW w:w="3575" w:type="dxa"/>
          </w:tcPr>
          <w:p w:rsidRPr="00BE7AE3" w:rsidR="00DC3C42" w:rsidRDefault="00DC3C42" w14:paraId="5EC7E156" w14:textId="77777777">
            <w:pPr>
              <w:pStyle w:val="ListParagraph"/>
              <w:ind w:left="0"/>
              <w:rPr>
                <w:sz w:val="22"/>
                <w:szCs w:val="22"/>
              </w:rPr>
            </w:pPr>
            <w:r w:rsidRPr="00BE7AE3">
              <w:rPr>
                <w:sz w:val="22"/>
                <w:szCs w:val="22"/>
              </w:rPr>
              <w:t>0: Not at all enforced</w:t>
            </w:r>
          </w:p>
          <w:p w:rsidRPr="00BE7AE3" w:rsidR="00DC3C42" w:rsidRDefault="00DC3C42" w14:paraId="351C7B35" w14:textId="77777777">
            <w:pPr>
              <w:pStyle w:val="ListParagraph"/>
              <w:ind w:left="0"/>
              <w:rPr>
                <w:sz w:val="22"/>
                <w:szCs w:val="22"/>
              </w:rPr>
            </w:pPr>
            <w:r w:rsidRPr="00BE7AE3">
              <w:rPr>
                <w:sz w:val="22"/>
                <w:szCs w:val="22"/>
              </w:rPr>
              <w:t>1: Rarely enforced</w:t>
            </w:r>
          </w:p>
          <w:p w:rsidRPr="00BE7AE3" w:rsidR="00DC3C42" w:rsidRDefault="00DC3C42" w14:paraId="20AF675D" w14:textId="77777777">
            <w:pPr>
              <w:pStyle w:val="ListParagraph"/>
              <w:ind w:left="0"/>
              <w:rPr>
                <w:sz w:val="22"/>
                <w:szCs w:val="22"/>
              </w:rPr>
            </w:pPr>
            <w:r w:rsidRPr="00BE7AE3">
              <w:rPr>
                <w:sz w:val="22"/>
                <w:szCs w:val="22"/>
              </w:rPr>
              <w:t>2: Moderately enforced</w:t>
            </w:r>
          </w:p>
          <w:p w:rsidRPr="00BE7AE3" w:rsidR="00DC3C42" w:rsidRDefault="00DC3C42" w14:paraId="041D1CBA" w14:textId="77777777">
            <w:pPr>
              <w:pStyle w:val="ListParagraph"/>
              <w:ind w:left="0"/>
              <w:rPr>
                <w:sz w:val="22"/>
                <w:szCs w:val="22"/>
              </w:rPr>
            </w:pPr>
            <w:r w:rsidRPr="00BE7AE3">
              <w:rPr>
                <w:sz w:val="22"/>
                <w:szCs w:val="22"/>
              </w:rPr>
              <w:t>3: Mostly enforced</w:t>
            </w:r>
          </w:p>
          <w:p w:rsidRPr="00BE7AE3" w:rsidR="00DC3C42" w:rsidRDefault="00DC3C42" w14:paraId="6BE3B90D" w14:textId="77777777">
            <w:pPr>
              <w:pStyle w:val="ListParagraph"/>
              <w:ind w:left="0"/>
              <w:rPr>
                <w:sz w:val="22"/>
                <w:szCs w:val="22"/>
              </w:rPr>
            </w:pPr>
            <w:r w:rsidRPr="00BE7AE3">
              <w:rPr>
                <w:sz w:val="22"/>
                <w:szCs w:val="22"/>
              </w:rPr>
              <w:t>4: Fully enforced</w:t>
            </w:r>
          </w:p>
        </w:tc>
        <w:tc>
          <w:tcPr>
            <w:tcW w:w="3657" w:type="dxa"/>
            <w:vAlign w:val="center"/>
          </w:tcPr>
          <w:p w:rsidRPr="00733516" w:rsidR="002E5117" w:rsidP="00BB3397" w:rsidRDefault="00915890" w14:paraId="4C521ABF" w14:textId="109B80D4">
            <w:pPr>
              <w:pStyle w:val="paragraph"/>
              <w:spacing w:before="0" w:beforeAutospacing="0" w:after="0" w:afterAutospacing="0"/>
              <w:textAlignment w:val="baseline"/>
              <w:rPr>
                <w:rFonts w:cs="Segoe UI" w:asciiTheme="minorHAnsi" w:hAnsiTheme="minorHAnsi"/>
                <w:sz w:val="18"/>
                <w:szCs w:val="18"/>
              </w:rPr>
            </w:pPr>
            <w:r w:rsidRPr="00733516">
              <w:rPr>
                <w:rFonts w:cs="Segoe UI" w:asciiTheme="minorHAnsi" w:hAnsiTheme="minorHAnsi" w:eastAsiaTheme="majorEastAsia"/>
                <w:sz w:val="22"/>
                <w:szCs w:val="22"/>
              </w:rPr>
              <w:t>Formula:  </w:t>
            </w:r>
            <w:r w:rsidRPr="00733516">
              <w:rPr>
                <w:rFonts w:cs="Segoe UI" w:asciiTheme="minorHAnsi" w:hAnsiTheme="minorHAnsi" w:eastAsiaTheme="majorEastAsia"/>
                <w:sz w:val="22"/>
                <w:szCs w:val="22"/>
              </w:rPr>
              <w:br/>
            </w:r>
            <w:r w:rsidRPr="00733516">
              <w:rPr>
                <w:rFonts w:cs="Segoe UI" w:asciiTheme="minorHAnsi" w:hAnsiTheme="minorHAnsi" w:eastAsiaTheme="majorEastAsia"/>
                <w:sz w:val="22"/>
                <w:szCs w:val="22"/>
              </w:rPr>
              <w:t xml:space="preserve">(Median </w:t>
            </w:r>
            <w:r w:rsidRPr="00BE7AE3">
              <w:rPr>
                <w:rFonts w:cs="Segoe UI" w:asciiTheme="minorHAnsi" w:hAnsiTheme="minorHAnsi" w:eastAsiaTheme="majorEastAsia"/>
                <w:sz w:val="22"/>
                <w:szCs w:val="22"/>
              </w:rPr>
              <w:t>EP answer</w:t>
            </w:r>
            <w:r w:rsidRPr="00BE7AE3" w:rsidR="001345F3">
              <w:rPr>
                <w:rFonts w:asciiTheme="minorHAnsi" w:hAnsiTheme="minorHAnsi"/>
                <w:sz w:val="22"/>
                <w:szCs w:val="22"/>
              </w:rPr>
              <w:t xml:space="preserve"> within an economy</w:t>
            </w:r>
            <w:r w:rsidRPr="00733516">
              <w:rPr>
                <w:rFonts w:cs="Segoe UI" w:asciiTheme="minorHAnsi" w:hAnsiTheme="minorHAnsi" w:eastAsiaTheme="majorEastAsia"/>
                <w:sz w:val="22"/>
                <w:szCs w:val="22"/>
              </w:rPr>
              <w:t>) * LF score </w:t>
            </w:r>
          </w:p>
        </w:tc>
      </w:tr>
    </w:tbl>
    <w:p w:rsidRPr="00BE7AE3" w:rsidR="00EF3723" w:rsidP="00EF3723" w:rsidRDefault="00EF3723" w14:paraId="0AAB76CD" w14:textId="77777777"/>
    <w:p w:rsidR="004E5B9A" w:rsidP="422D74E4" w:rsidRDefault="233F913B" w14:paraId="58649A48" w14:textId="24A873C7">
      <w:pPr>
        <w:rPr>
          <w:b/>
          <w:bCs/>
        </w:rPr>
      </w:pPr>
      <w:r w:rsidRPr="422D74E4">
        <w:rPr>
          <w:b/>
          <w:bCs/>
        </w:rPr>
        <w:t>Pension</w:t>
      </w:r>
      <w:r w:rsidRPr="422D74E4" w:rsidR="53143E85">
        <w:rPr>
          <w:b/>
          <w:bCs/>
        </w:rPr>
        <w:t xml:space="preserve"> Topic score:</w:t>
      </w:r>
    </w:p>
    <w:p w:rsidR="004E5B9A" w:rsidP="004E5B9A" w:rsidRDefault="53143E85" w14:paraId="267FB325" w14:textId="4A57F297">
      <w:pPr>
        <w:rPr>
          <w:sz w:val="22"/>
          <w:szCs w:val="22"/>
        </w:rPr>
      </w:pPr>
      <w:r w:rsidRPr="422D74E4">
        <w:rPr>
          <w:sz w:val="22"/>
          <w:szCs w:val="22"/>
        </w:rPr>
        <w:t xml:space="preserve">Topic score is the unweighted </w:t>
      </w:r>
      <w:r w:rsidR="00982F95">
        <w:rPr>
          <w:sz w:val="22"/>
          <w:szCs w:val="22"/>
        </w:rPr>
        <w:t>a</w:t>
      </w:r>
      <w:r w:rsidRPr="422D74E4">
        <w:rPr>
          <w:sz w:val="22"/>
          <w:szCs w:val="22"/>
        </w:rPr>
        <w:t xml:space="preserve">verage of all non-missing </w:t>
      </w:r>
      <w:r w:rsidRPr="422D74E4" w:rsidR="233F913B">
        <w:rPr>
          <w:sz w:val="22"/>
          <w:szCs w:val="22"/>
        </w:rPr>
        <w:t>Pension</w:t>
      </w:r>
      <w:r w:rsidRPr="422D74E4">
        <w:rPr>
          <w:sz w:val="22"/>
          <w:szCs w:val="22"/>
        </w:rPr>
        <w:t xml:space="preserve"> indicator scores:</w:t>
      </w:r>
    </w:p>
    <w:p w:rsidR="004E5B9A" w:rsidP="004E5B9A" w:rsidRDefault="33F5DFF0" w14:paraId="0C085701" w14:textId="75B0D9C7">
      <w:pPr>
        <w:ind w:left="720"/>
        <w:rPr>
          <w:sz w:val="22"/>
          <w:szCs w:val="22"/>
        </w:rPr>
      </w:pPr>
      <w:proofErr w:type="spellStart"/>
      <w:r w:rsidRPr="422D74E4">
        <w:rPr>
          <w:sz w:val="22"/>
          <w:szCs w:val="22"/>
        </w:rPr>
        <w:t>Pen</w:t>
      </w:r>
      <w:r w:rsidRPr="422D74E4" w:rsidR="53143E85">
        <w:rPr>
          <w:sz w:val="22"/>
          <w:szCs w:val="22"/>
        </w:rPr>
        <w:t>_EP_ts</w:t>
      </w:r>
      <w:proofErr w:type="spellEnd"/>
      <w:r w:rsidRPr="422D74E4" w:rsidR="53143E85">
        <w:rPr>
          <w:sz w:val="22"/>
          <w:szCs w:val="22"/>
        </w:rPr>
        <w:t xml:space="preserve">= </w:t>
      </w:r>
      <w:proofErr w:type="spellStart"/>
      <w:proofErr w:type="gramStart"/>
      <w:r w:rsidRPr="422D74E4" w:rsidR="53143E85">
        <w:rPr>
          <w:sz w:val="22"/>
          <w:szCs w:val="22"/>
        </w:rPr>
        <w:t>rowmean</w:t>
      </w:r>
      <w:proofErr w:type="spellEnd"/>
      <w:r w:rsidRPr="422D74E4" w:rsidR="53143E85">
        <w:rPr>
          <w:sz w:val="22"/>
          <w:szCs w:val="22"/>
        </w:rPr>
        <w:t>(</w:t>
      </w:r>
      <w:proofErr w:type="spellStart"/>
      <w:proofErr w:type="gramEnd"/>
      <w:r w:rsidRPr="422D74E4" w:rsidR="233F913B">
        <w:rPr>
          <w:sz w:val="22"/>
          <w:szCs w:val="22"/>
        </w:rPr>
        <w:t>Pen_Enf_PensAgeEq_is</w:t>
      </w:r>
      <w:proofErr w:type="spellEnd"/>
      <w:r w:rsidRPr="422D74E4" w:rsidR="233F913B">
        <w:rPr>
          <w:sz w:val="22"/>
          <w:szCs w:val="22"/>
        </w:rPr>
        <w:t xml:space="preserve">, </w:t>
      </w:r>
      <w:proofErr w:type="spellStart"/>
      <w:r w:rsidRPr="422D74E4" w:rsidR="233F913B">
        <w:rPr>
          <w:sz w:val="22"/>
          <w:szCs w:val="22"/>
        </w:rPr>
        <w:t>Pen_Enf_MandAgeEq_is</w:t>
      </w:r>
      <w:proofErr w:type="spellEnd"/>
      <w:r w:rsidRPr="422D74E4" w:rsidR="233F913B">
        <w:rPr>
          <w:sz w:val="22"/>
          <w:szCs w:val="22"/>
        </w:rPr>
        <w:t xml:space="preserve">, </w:t>
      </w:r>
      <w:proofErr w:type="spellStart"/>
      <w:r w:rsidRPr="422D74E4" w:rsidR="233F913B">
        <w:rPr>
          <w:sz w:val="22"/>
          <w:szCs w:val="22"/>
        </w:rPr>
        <w:t>Pen_Enf_CareCred_is</w:t>
      </w:r>
      <w:proofErr w:type="spellEnd"/>
      <w:r w:rsidRPr="422D74E4" w:rsidR="233F913B">
        <w:rPr>
          <w:sz w:val="22"/>
          <w:szCs w:val="22"/>
        </w:rPr>
        <w:t xml:space="preserve">, </w:t>
      </w:r>
      <w:proofErr w:type="spellStart"/>
      <w:r w:rsidRPr="422D74E4" w:rsidR="233F913B">
        <w:rPr>
          <w:sz w:val="22"/>
          <w:szCs w:val="22"/>
        </w:rPr>
        <w:t>Pen_Enf_SurvBene_is</w:t>
      </w:r>
      <w:proofErr w:type="spellEnd"/>
      <w:r w:rsidRPr="422D74E4" w:rsidR="53143E85">
        <w:rPr>
          <w:sz w:val="22"/>
          <w:szCs w:val="22"/>
        </w:rPr>
        <w:t xml:space="preserve">) </w:t>
      </w:r>
    </w:p>
    <w:p w:rsidR="008D2848" w:rsidP="008D2848" w:rsidRDefault="008D2848" w14:paraId="7F781A06" w14:textId="77777777">
      <w:pPr>
        <w:rPr>
          <w:sz w:val="22"/>
          <w:szCs w:val="22"/>
        </w:rPr>
      </w:pPr>
      <w:r>
        <w:rPr>
          <w:sz w:val="22"/>
          <w:szCs w:val="22"/>
        </w:rPr>
        <w:t xml:space="preserve">The topic score is rescaled to a 0-100 scale. </w:t>
      </w:r>
    </w:p>
    <w:p w:rsidR="008D2848" w:rsidP="004E5B9A" w:rsidRDefault="008D2848" w14:paraId="1D34CDAE" w14:textId="77777777">
      <w:pPr>
        <w:ind w:left="720"/>
        <w:rPr>
          <w:sz w:val="22"/>
          <w:szCs w:val="22"/>
        </w:rPr>
      </w:pPr>
    </w:p>
    <w:p w:rsidR="004F65D8" w:rsidP="004F65D8" w:rsidRDefault="004F65D8" w14:paraId="5C46A38C" w14:textId="2B2EC676">
      <w:pPr>
        <w:rPr>
          <w:b/>
          <w:bCs/>
        </w:rPr>
      </w:pPr>
      <w:r w:rsidRPr="422D74E4">
        <w:rPr>
          <w:b/>
          <w:bCs/>
        </w:rPr>
        <w:t>Replace with missing</w:t>
      </w:r>
      <w:r w:rsidR="008D2848">
        <w:rPr>
          <w:b/>
          <w:bCs/>
        </w:rPr>
        <w:t xml:space="preserve"> value</w:t>
      </w:r>
      <w:r w:rsidRPr="422D74E4">
        <w:rPr>
          <w:b/>
          <w:bCs/>
        </w:rPr>
        <w:t>s if Topic is not closed:</w:t>
      </w:r>
    </w:p>
    <w:p w:rsidR="004F65D8" w:rsidP="004F65D8" w:rsidRDefault="004F65D8" w14:paraId="1CFD082E" w14:textId="7198BFC2">
      <w:pPr>
        <w:rPr>
          <w:sz w:val="22"/>
          <w:szCs w:val="22"/>
        </w:rPr>
      </w:pPr>
      <w:r w:rsidRPr="422D74E4">
        <w:rPr>
          <w:sz w:val="22"/>
          <w:szCs w:val="22"/>
        </w:rPr>
        <w:t xml:space="preserve">Indicator </w:t>
      </w:r>
      <w:r w:rsidR="008D2848">
        <w:rPr>
          <w:sz w:val="22"/>
          <w:szCs w:val="22"/>
        </w:rPr>
        <w:t xml:space="preserve">and topic </w:t>
      </w:r>
      <w:r w:rsidRPr="422D74E4">
        <w:rPr>
          <w:sz w:val="22"/>
          <w:szCs w:val="22"/>
        </w:rPr>
        <w:t>scores are replaced with missing value</w:t>
      </w:r>
      <w:r w:rsidR="008D2848">
        <w:rPr>
          <w:sz w:val="22"/>
          <w:szCs w:val="22"/>
        </w:rPr>
        <w:t>s</w:t>
      </w:r>
      <w:r w:rsidRPr="422D74E4">
        <w:rPr>
          <w:sz w:val="22"/>
          <w:szCs w:val="22"/>
        </w:rPr>
        <w:t xml:space="preserve"> if Pension Topic is not closed in that economy:</w:t>
      </w:r>
    </w:p>
    <w:p w:rsidRPr="00DC6E90" w:rsidR="008D2848" w:rsidP="004F65D8" w:rsidRDefault="008D2848" w14:paraId="18D09C63" w14:textId="53F7B750">
      <w:pPr>
        <w:rPr>
          <w:sz w:val="22"/>
          <w:szCs w:val="22"/>
        </w:rPr>
      </w:pPr>
      <w:proofErr w:type="gramStart"/>
      <w:r>
        <w:rPr>
          <w:sz w:val="22"/>
          <w:szCs w:val="22"/>
        </w:rPr>
        <w:t xml:space="preserve">Indicators </w:t>
      </w:r>
      <w:r w:rsidR="00AB09DF">
        <w:rPr>
          <w:sz w:val="22"/>
          <w:szCs w:val="22"/>
        </w:rPr>
        <w:t>:</w:t>
      </w:r>
      <w:proofErr w:type="gramEnd"/>
    </w:p>
    <w:p w:rsidRPr="00BF6B4B" w:rsidR="004F65D8" w:rsidP="004F65D8" w:rsidRDefault="004F65D8" w14:paraId="322F89C7" w14:textId="77777777">
      <w:pPr>
        <w:ind w:left="720"/>
        <w:rPr>
          <w:sz w:val="22"/>
          <w:szCs w:val="22"/>
        </w:rPr>
      </w:pPr>
      <w:r w:rsidRPr="422D74E4">
        <w:rPr>
          <w:sz w:val="22"/>
          <w:szCs w:val="22"/>
        </w:rPr>
        <w:t xml:space="preserve">replace </w:t>
      </w:r>
      <w:proofErr w:type="spellStart"/>
      <w:r w:rsidRPr="422D74E4">
        <w:rPr>
          <w:sz w:val="22"/>
          <w:szCs w:val="22"/>
        </w:rPr>
        <w:t>Pen_Enf_PensAgeEq_is</w:t>
      </w:r>
      <w:proofErr w:type="spellEnd"/>
      <w:r w:rsidRPr="422D74E4">
        <w:rPr>
          <w:sz w:val="22"/>
          <w:szCs w:val="22"/>
        </w:rPr>
        <w:t xml:space="preserve">, </w:t>
      </w:r>
      <w:proofErr w:type="spellStart"/>
      <w:r w:rsidRPr="422D74E4">
        <w:rPr>
          <w:sz w:val="22"/>
          <w:szCs w:val="22"/>
        </w:rPr>
        <w:t>Pen_Enf_MandAgeEq_is</w:t>
      </w:r>
      <w:proofErr w:type="spellEnd"/>
      <w:r w:rsidRPr="422D74E4">
        <w:rPr>
          <w:sz w:val="22"/>
          <w:szCs w:val="22"/>
        </w:rPr>
        <w:t xml:space="preserve">, </w:t>
      </w:r>
      <w:proofErr w:type="spellStart"/>
      <w:r w:rsidRPr="422D74E4">
        <w:rPr>
          <w:sz w:val="22"/>
          <w:szCs w:val="22"/>
        </w:rPr>
        <w:t>Pen_Enf_CareCred_is</w:t>
      </w:r>
      <w:proofErr w:type="spellEnd"/>
      <w:r w:rsidRPr="422D74E4">
        <w:rPr>
          <w:sz w:val="22"/>
          <w:szCs w:val="22"/>
        </w:rPr>
        <w:t xml:space="preserve">, </w:t>
      </w:r>
      <w:proofErr w:type="spellStart"/>
      <w:r w:rsidRPr="422D74E4">
        <w:rPr>
          <w:sz w:val="22"/>
          <w:szCs w:val="22"/>
        </w:rPr>
        <w:t>Pen_Enf_SurvBene_is</w:t>
      </w:r>
      <w:proofErr w:type="spellEnd"/>
      <w:r w:rsidRPr="422D74E4">
        <w:rPr>
          <w:sz w:val="22"/>
          <w:szCs w:val="22"/>
        </w:rPr>
        <w:t xml:space="preserve"> =. if </w:t>
      </w:r>
      <w:proofErr w:type="spellStart"/>
      <w:r w:rsidRPr="422D74E4">
        <w:rPr>
          <w:sz w:val="22"/>
          <w:szCs w:val="22"/>
        </w:rPr>
        <w:t>Closed_Pension</w:t>
      </w:r>
      <w:proofErr w:type="spellEnd"/>
      <w:r w:rsidRPr="422D74E4">
        <w:rPr>
          <w:sz w:val="22"/>
          <w:szCs w:val="22"/>
        </w:rPr>
        <w:t>==0</w:t>
      </w:r>
    </w:p>
    <w:p w:rsidR="004E5B9A" w:rsidP="00EF3723" w:rsidRDefault="00AB09DF" w14:paraId="15D9BD03" w14:textId="4F521737">
      <w:pPr>
        <w:rPr>
          <w:sz w:val="22"/>
          <w:szCs w:val="22"/>
        </w:rPr>
      </w:pPr>
      <w:r>
        <w:rPr>
          <w:sz w:val="22"/>
          <w:szCs w:val="22"/>
        </w:rPr>
        <w:t>Topic:</w:t>
      </w:r>
    </w:p>
    <w:p w:rsidR="009A3B61" w:rsidP="009A3B61" w:rsidRDefault="009A3B61" w14:paraId="68CB21D9" w14:textId="028D0A5D">
      <w:pPr>
        <w:ind w:left="720"/>
        <w:rPr>
          <w:sz w:val="22"/>
          <w:szCs w:val="22"/>
        </w:rPr>
      </w:pPr>
      <w:r w:rsidRPr="00960856">
        <w:rPr>
          <w:sz w:val="22"/>
          <w:szCs w:val="22"/>
        </w:rPr>
        <w:t xml:space="preserve">replace </w:t>
      </w:r>
      <w:proofErr w:type="spellStart"/>
      <w:r>
        <w:rPr>
          <w:sz w:val="22"/>
          <w:szCs w:val="22"/>
        </w:rPr>
        <w:t>Ent</w:t>
      </w:r>
      <w:r w:rsidRPr="00960856">
        <w:rPr>
          <w:sz w:val="22"/>
          <w:szCs w:val="22"/>
        </w:rPr>
        <w:t>_</w:t>
      </w:r>
      <w:r>
        <w:rPr>
          <w:sz w:val="22"/>
          <w:szCs w:val="22"/>
        </w:rPr>
        <w:t>Pen</w:t>
      </w:r>
      <w:r w:rsidRPr="00960856">
        <w:rPr>
          <w:sz w:val="22"/>
          <w:szCs w:val="22"/>
        </w:rPr>
        <w:t>_ts</w:t>
      </w:r>
      <w:proofErr w:type="spellEnd"/>
      <w:r w:rsidRPr="00960856">
        <w:rPr>
          <w:sz w:val="22"/>
          <w:szCs w:val="22"/>
        </w:rPr>
        <w:t xml:space="preserve">=. if </w:t>
      </w:r>
      <w:proofErr w:type="spellStart"/>
      <w:r w:rsidRPr="00960856">
        <w:rPr>
          <w:sz w:val="22"/>
          <w:szCs w:val="22"/>
        </w:rPr>
        <w:t>Closed_</w:t>
      </w:r>
      <w:r>
        <w:rPr>
          <w:sz w:val="22"/>
          <w:szCs w:val="22"/>
        </w:rPr>
        <w:t>Pen</w:t>
      </w:r>
      <w:proofErr w:type="spellEnd"/>
      <w:r w:rsidRPr="00960856">
        <w:rPr>
          <w:sz w:val="22"/>
          <w:szCs w:val="22"/>
        </w:rPr>
        <w:t>==0</w:t>
      </w:r>
    </w:p>
    <w:p w:rsidR="009A3B61" w:rsidP="00EF3723" w:rsidRDefault="009A3B61" w14:paraId="5B4B09FD" w14:textId="77777777">
      <w:pPr>
        <w:rPr>
          <w:sz w:val="22"/>
          <w:szCs w:val="22"/>
        </w:rPr>
      </w:pPr>
    </w:p>
    <w:p w:rsidRPr="00EF3723" w:rsidR="00AB09DF" w:rsidP="00EF3723" w:rsidRDefault="00AB09DF" w14:paraId="5A74189C" w14:textId="77777777"/>
    <w:p w:rsidRPr="00EB7B5E" w:rsidR="006C439F" w:rsidP="009847A5" w:rsidRDefault="006C439F" w14:paraId="267FAD52" w14:textId="77777777">
      <w:pPr>
        <w:rPr>
          <w:rFonts w:eastAsia="Times New Roman" w:cs="Times New Roman" w:asciiTheme="majorHAnsi" w:hAnsiTheme="majorHAnsi"/>
          <w:b/>
          <w:bCs/>
          <w:kern w:val="0"/>
          <w:sz w:val="22"/>
          <w:szCs w:val="22"/>
          <w14:ligatures w14:val="none"/>
        </w:rPr>
      </w:pPr>
    </w:p>
    <w:p w:rsidR="006C439F" w:rsidP="009847A5" w:rsidRDefault="006C439F" w14:paraId="3CCFB0EA" w14:textId="77777777">
      <w:pPr>
        <w:rPr>
          <w:rFonts w:eastAsia="Times New Roman" w:cs="Times New Roman" w:asciiTheme="majorHAnsi" w:hAnsiTheme="majorHAnsi"/>
          <w:kern w:val="0"/>
          <w:sz w:val="22"/>
          <w:szCs w:val="22"/>
          <w14:ligatures w14:val="none"/>
        </w:rPr>
      </w:pPr>
    </w:p>
    <w:p w:rsidR="002B264D" w:rsidP="00E4323C" w:rsidRDefault="002B264D" w14:paraId="33694455" w14:textId="77777777">
      <w:pPr>
        <w:sectPr w:rsidR="002B264D" w:rsidSect="00127DDC">
          <w:headerReference w:type="default" r:id="rId15"/>
          <w:footerReference w:type="even" r:id="rId16"/>
          <w:footerReference w:type="default" r:id="rId17"/>
          <w:footerReference w:type="first" r:id="rId18"/>
          <w:pgSz w:w="12240" w:h="15840" w:orient="portrait"/>
          <w:pgMar w:top="1440" w:right="1440" w:bottom="1440" w:left="1440" w:header="720" w:footer="720" w:gutter="0"/>
          <w:cols w:space="720"/>
          <w:docGrid w:linePitch="360"/>
        </w:sectPr>
      </w:pPr>
    </w:p>
    <w:p w:rsidRPr="00566B8A" w:rsidR="00DD16F7" w:rsidP="00733516" w:rsidRDefault="02079BCB" w14:paraId="46825FDA" w14:textId="190882E4">
      <w:pPr>
        <w:pStyle w:val="Heading2"/>
      </w:pPr>
      <w:bookmarkStart w:name="_Annex" w:id="19"/>
      <w:bookmarkStart w:name="_Toc215496524" w:id="20"/>
      <w:bookmarkEnd w:id="19"/>
      <w:r w:rsidRPr="3292981A">
        <w:rPr>
          <w:rStyle w:val="Heading2Char"/>
        </w:rPr>
        <w:t>Annex</w:t>
      </w:r>
      <w:bookmarkEnd w:id="20"/>
    </w:p>
    <w:p w:rsidR="2B688226" w:rsidP="0058667C" w:rsidRDefault="008C2C98" w14:paraId="244D883D" w14:textId="58DB2478">
      <w:pPr>
        <w:pStyle w:val="Heading3"/>
      </w:pPr>
      <w:bookmarkStart w:name="_Toc215496525" w:id="21"/>
      <w:r>
        <w:t>Rules for Reforms</w:t>
      </w:r>
      <w:bookmarkEnd w:id="21"/>
    </w:p>
    <w:p w:rsidRPr="00733516" w:rsidR="005074DE" w:rsidP="005074DE" w:rsidRDefault="005074DE" w14:paraId="40EFBDDA" w14:textId="7A8FE522">
      <w:pPr>
        <w:rPr>
          <w:sz w:val="22"/>
          <w:szCs w:val="22"/>
        </w:rPr>
      </w:pPr>
      <w:r w:rsidRPr="00733516">
        <w:rPr>
          <w:sz w:val="22"/>
          <w:szCs w:val="22"/>
        </w:rPr>
        <w:t xml:space="preserve">The following process has been followed to </w:t>
      </w:r>
      <w:r w:rsidRPr="00733516" w:rsidR="00D30344">
        <w:rPr>
          <w:sz w:val="22"/>
          <w:szCs w:val="22"/>
        </w:rPr>
        <w:t>determine EP validation for data points with reforms</w:t>
      </w:r>
      <w:r w:rsidRPr="00733516">
        <w:rPr>
          <w:sz w:val="22"/>
          <w:szCs w:val="22"/>
        </w:rPr>
        <w:t>:</w:t>
      </w:r>
    </w:p>
    <w:p w:rsidR="00D30344" w:rsidP="00D30344" w:rsidRDefault="00F31B29" w14:paraId="7211612D" w14:textId="5862514C">
      <w:pPr>
        <w:pStyle w:val="ListParagraph"/>
        <w:numPr>
          <w:ilvl w:val="0"/>
          <w:numId w:val="21"/>
        </w:numPr>
        <w:rPr>
          <w:sz w:val="22"/>
          <w:szCs w:val="22"/>
        </w:rPr>
      </w:pPr>
      <w:r>
        <w:rPr>
          <w:sz w:val="22"/>
          <w:szCs w:val="22"/>
        </w:rPr>
        <w:t xml:space="preserve">Identification of Reforms: </w:t>
      </w:r>
      <w:r w:rsidRPr="00733516" w:rsidR="418CB5F5">
        <w:rPr>
          <w:sz w:val="22"/>
          <w:szCs w:val="22"/>
        </w:rPr>
        <w:t xml:space="preserve">DMS Reforms data is used to determine </w:t>
      </w:r>
      <w:r w:rsidRPr="00733516" w:rsidR="247C34E7">
        <w:rPr>
          <w:sz w:val="22"/>
          <w:szCs w:val="22"/>
        </w:rPr>
        <w:t xml:space="preserve">indicator/scored DP-level </w:t>
      </w:r>
      <w:r w:rsidRPr="00733516" w:rsidR="418CB5F5">
        <w:rPr>
          <w:sz w:val="22"/>
          <w:szCs w:val="22"/>
        </w:rPr>
        <w:t xml:space="preserve">reforms </w:t>
      </w:r>
      <w:r w:rsidRPr="00733516" w:rsidR="3EAADEB6">
        <w:rPr>
          <w:sz w:val="22"/>
          <w:szCs w:val="22"/>
        </w:rPr>
        <w:t>enacted after the cut-off date of October 2</w:t>
      </w:r>
      <w:r w:rsidRPr="00733516" w:rsidR="3EAADEB6">
        <w:rPr>
          <w:sz w:val="22"/>
          <w:szCs w:val="22"/>
          <w:vertAlign w:val="superscript"/>
        </w:rPr>
        <w:t>nd</w:t>
      </w:r>
      <w:r w:rsidRPr="00733516" w:rsidR="3EAADEB6">
        <w:rPr>
          <w:sz w:val="22"/>
          <w:szCs w:val="22"/>
        </w:rPr>
        <w:t>, 2024</w:t>
      </w:r>
      <w:r w:rsidRPr="00733516" w:rsidR="092DADC8">
        <w:rPr>
          <w:sz w:val="22"/>
          <w:szCs w:val="22"/>
        </w:rPr>
        <w:t xml:space="preserve"> </w:t>
      </w:r>
      <w:r w:rsidR="00C4097B">
        <w:rPr>
          <w:sz w:val="22"/>
          <w:szCs w:val="22"/>
        </w:rPr>
        <w:t>(</w:t>
      </w:r>
      <w:r w:rsidRPr="00733516" w:rsidR="092DADC8">
        <w:rPr>
          <w:sz w:val="22"/>
          <w:szCs w:val="22"/>
        </w:rPr>
        <w:t>i.e. reforms for the WBL 2026 cycle</w:t>
      </w:r>
      <w:r w:rsidR="00EE0E17">
        <w:rPr>
          <w:sz w:val="22"/>
          <w:szCs w:val="22"/>
        </w:rPr>
        <w:t>)</w:t>
      </w:r>
      <w:r w:rsidR="00EB3AC3">
        <w:rPr>
          <w:sz w:val="22"/>
          <w:szCs w:val="22"/>
        </w:rPr>
        <w:t>.</w:t>
      </w:r>
    </w:p>
    <w:p w:rsidRPr="00733516" w:rsidR="79123909" w:rsidP="00733516" w:rsidRDefault="00EE0E17" w14:paraId="14337F08" w14:textId="2F298CB0">
      <w:pPr>
        <w:pStyle w:val="ListParagraph"/>
        <w:numPr>
          <w:ilvl w:val="0"/>
          <w:numId w:val="21"/>
        </w:numPr>
        <w:jc w:val="both"/>
        <w:rPr>
          <w:sz w:val="22"/>
          <w:szCs w:val="22"/>
        </w:rPr>
      </w:pPr>
      <w:r>
        <w:rPr>
          <w:rFonts w:ascii="Aptos" w:hAnsi="Aptos" w:eastAsia="Aptos" w:cs="Aptos"/>
          <w:color w:val="000000" w:themeColor="text1"/>
          <w:sz w:val="22"/>
          <w:szCs w:val="22"/>
        </w:rPr>
        <w:t xml:space="preserve">Exclusion from EP valid dataset: </w:t>
      </w:r>
      <w:r w:rsidRPr="00733516" w:rsidR="6937AC55">
        <w:rPr>
          <w:rFonts w:ascii="Aptos" w:hAnsi="Aptos" w:eastAsia="Aptos" w:cs="Aptos"/>
          <w:color w:val="000000" w:themeColor="text1"/>
          <w:sz w:val="22"/>
          <w:szCs w:val="22"/>
        </w:rPr>
        <w:t>For</w:t>
      </w:r>
      <w:r w:rsidR="0025516B">
        <w:rPr>
          <w:rFonts w:ascii="Aptos" w:hAnsi="Aptos" w:eastAsia="Aptos" w:cs="Aptos"/>
          <w:color w:val="000000" w:themeColor="text1"/>
          <w:sz w:val="22"/>
          <w:szCs w:val="22"/>
        </w:rPr>
        <w:t xml:space="preserve"> all identified</w:t>
      </w:r>
      <w:r w:rsidRPr="00733516" w:rsidR="6937AC55">
        <w:rPr>
          <w:rFonts w:ascii="Aptos" w:hAnsi="Aptos" w:eastAsia="Aptos" w:cs="Aptos"/>
          <w:color w:val="000000" w:themeColor="text1"/>
          <w:sz w:val="22"/>
          <w:szCs w:val="22"/>
        </w:rPr>
        <w:t xml:space="preserve"> reforms classified as </w:t>
      </w:r>
      <w:r w:rsidRPr="00733516" w:rsidR="6937AC55">
        <w:rPr>
          <w:rFonts w:ascii="Aptos" w:hAnsi="Aptos" w:eastAsia="Aptos" w:cs="Aptos"/>
          <w:b/>
          <w:bCs/>
          <w:color w:val="000000" w:themeColor="text1"/>
          <w:sz w:val="22"/>
          <w:szCs w:val="22"/>
        </w:rPr>
        <w:t>positive</w:t>
      </w:r>
      <w:r w:rsidRPr="00733516" w:rsidR="6937AC55">
        <w:rPr>
          <w:rFonts w:ascii="Aptos" w:hAnsi="Aptos" w:eastAsia="Aptos" w:cs="Aptos"/>
          <w:color w:val="000000" w:themeColor="text1"/>
          <w:sz w:val="22"/>
          <w:szCs w:val="22"/>
        </w:rPr>
        <w:t xml:space="preserve"> </w:t>
      </w:r>
      <w:r w:rsidR="00ED51D2">
        <w:rPr>
          <w:rFonts w:ascii="Aptos" w:hAnsi="Aptos" w:eastAsia="Aptos" w:cs="Aptos"/>
          <w:color w:val="000000" w:themeColor="text1"/>
          <w:sz w:val="22"/>
          <w:szCs w:val="22"/>
        </w:rPr>
        <w:t>or</w:t>
      </w:r>
      <w:r w:rsidRPr="00733516" w:rsidR="00ED51D2">
        <w:rPr>
          <w:rFonts w:ascii="Aptos" w:hAnsi="Aptos" w:eastAsia="Aptos" w:cs="Aptos"/>
          <w:color w:val="000000" w:themeColor="text1"/>
          <w:sz w:val="22"/>
          <w:szCs w:val="22"/>
        </w:rPr>
        <w:t xml:space="preserve"> </w:t>
      </w:r>
      <w:r w:rsidRPr="00733516" w:rsidR="6937AC55">
        <w:rPr>
          <w:rFonts w:ascii="Aptos" w:hAnsi="Aptos" w:eastAsia="Aptos" w:cs="Aptos"/>
          <w:b/>
          <w:bCs/>
          <w:color w:val="000000" w:themeColor="text1"/>
          <w:sz w:val="22"/>
          <w:szCs w:val="22"/>
        </w:rPr>
        <w:t>negative</w:t>
      </w:r>
      <w:r w:rsidRPr="00733516" w:rsidR="6937AC55">
        <w:rPr>
          <w:rFonts w:ascii="Aptos" w:hAnsi="Aptos" w:eastAsia="Aptos" w:cs="Aptos"/>
          <w:color w:val="000000" w:themeColor="text1"/>
          <w:sz w:val="22"/>
          <w:szCs w:val="22"/>
        </w:rPr>
        <w:t xml:space="preserve"> at the </w:t>
      </w:r>
      <w:r w:rsidRPr="00733516" w:rsidR="6937AC55">
        <w:rPr>
          <w:rFonts w:ascii="Aptos" w:hAnsi="Aptos" w:eastAsia="Aptos" w:cs="Aptos"/>
          <w:b/>
          <w:bCs/>
          <w:color w:val="000000" w:themeColor="text1"/>
          <w:sz w:val="22"/>
          <w:szCs w:val="22"/>
        </w:rPr>
        <w:t>indicator/scored DP level</w:t>
      </w:r>
      <w:r w:rsidRPr="00733516" w:rsidR="6937AC55">
        <w:rPr>
          <w:rFonts w:ascii="Aptos" w:hAnsi="Aptos" w:eastAsia="Aptos" w:cs="Aptos"/>
          <w:b/>
          <w:color w:val="000000" w:themeColor="text1"/>
          <w:sz w:val="22"/>
          <w:szCs w:val="22"/>
        </w:rPr>
        <w:t xml:space="preserve"> of </w:t>
      </w:r>
      <w:r w:rsidR="001A252C">
        <w:rPr>
          <w:rFonts w:ascii="Aptos" w:hAnsi="Aptos" w:eastAsia="Aptos" w:cs="Aptos"/>
          <w:b/>
          <w:bCs/>
          <w:color w:val="000000" w:themeColor="text1"/>
          <w:sz w:val="22"/>
          <w:szCs w:val="22"/>
        </w:rPr>
        <w:t>the legal Framework (</w:t>
      </w:r>
      <w:r w:rsidRPr="00733516" w:rsidR="6937AC55">
        <w:rPr>
          <w:rFonts w:ascii="Aptos" w:hAnsi="Aptos" w:eastAsia="Aptos" w:cs="Aptos"/>
          <w:b/>
          <w:color w:val="000000" w:themeColor="text1"/>
          <w:sz w:val="22"/>
          <w:szCs w:val="22"/>
        </w:rPr>
        <w:t>LF</w:t>
      </w:r>
      <w:r w:rsidR="001A252C">
        <w:rPr>
          <w:rFonts w:ascii="Aptos" w:hAnsi="Aptos" w:eastAsia="Aptos" w:cs="Aptos"/>
          <w:b/>
          <w:bCs/>
          <w:color w:val="000000" w:themeColor="text1"/>
          <w:sz w:val="22"/>
          <w:szCs w:val="22"/>
        </w:rPr>
        <w:t>)</w:t>
      </w:r>
      <w:r w:rsidRPr="00733516" w:rsidR="6937AC55">
        <w:rPr>
          <w:rFonts w:ascii="Aptos" w:hAnsi="Aptos" w:eastAsia="Aptos" w:cs="Aptos"/>
          <w:color w:val="000000" w:themeColor="text1"/>
          <w:sz w:val="22"/>
          <w:szCs w:val="22"/>
        </w:rPr>
        <w:t xml:space="preserve"> that were enacted after October 2nd, </w:t>
      </w:r>
      <w:proofErr w:type="gramStart"/>
      <w:r w:rsidRPr="00733516" w:rsidR="6937AC55">
        <w:rPr>
          <w:rFonts w:ascii="Aptos" w:hAnsi="Aptos" w:eastAsia="Aptos" w:cs="Aptos"/>
          <w:color w:val="000000" w:themeColor="text1"/>
          <w:sz w:val="22"/>
          <w:szCs w:val="22"/>
        </w:rPr>
        <w:t>2024</w:t>
      </w:r>
      <w:r w:rsidR="000D5FE9">
        <w:rPr>
          <w:rFonts w:ascii="Aptos" w:hAnsi="Aptos" w:eastAsia="Aptos" w:cs="Aptos"/>
          <w:color w:val="000000" w:themeColor="text1"/>
          <w:sz w:val="22"/>
          <w:szCs w:val="22"/>
        </w:rPr>
        <w:t xml:space="preserve">, </w:t>
      </w:r>
      <w:r w:rsidRPr="00733516" w:rsidR="6937AC55">
        <w:rPr>
          <w:rFonts w:ascii="Aptos" w:hAnsi="Aptos" w:eastAsia="Aptos" w:cs="Aptos"/>
          <w:color w:val="000000" w:themeColor="text1"/>
          <w:sz w:val="22"/>
          <w:szCs w:val="22"/>
        </w:rPr>
        <w:t xml:space="preserve"> </w:t>
      </w:r>
      <w:r w:rsidR="000D5FE9">
        <w:rPr>
          <w:rFonts w:ascii="Aptos" w:hAnsi="Aptos" w:eastAsia="Aptos" w:cs="Aptos"/>
          <w:color w:val="000000" w:themeColor="text1"/>
          <w:sz w:val="22"/>
          <w:szCs w:val="22"/>
        </w:rPr>
        <w:t>the</w:t>
      </w:r>
      <w:proofErr w:type="gramEnd"/>
      <w:r w:rsidR="000D5FE9">
        <w:rPr>
          <w:rFonts w:ascii="Aptos" w:hAnsi="Aptos" w:eastAsia="Aptos" w:cs="Aptos"/>
          <w:color w:val="000000" w:themeColor="text1"/>
          <w:sz w:val="22"/>
          <w:szCs w:val="22"/>
        </w:rPr>
        <w:t xml:space="preserve"> corresponding</w:t>
      </w:r>
      <w:r w:rsidRPr="00733516" w:rsidR="6937AC55">
        <w:rPr>
          <w:rFonts w:ascii="Aptos" w:hAnsi="Aptos" w:eastAsia="Aptos" w:cs="Aptos"/>
          <w:color w:val="000000" w:themeColor="text1"/>
          <w:sz w:val="22"/>
          <w:szCs w:val="22"/>
        </w:rPr>
        <w:t xml:space="preserve"> EP responses are </w:t>
      </w:r>
      <w:r w:rsidR="00BF3008">
        <w:rPr>
          <w:rFonts w:ascii="Aptos" w:hAnsi="Aptos" w:eastAsia="Aptos" w:cs="Aptos"/>
          <w:color w:val="000000" w:themeColor="text1"/>
          <w:sz w:val="22"/>
          <w:szCs w:val="22"/>
        </w:rPr>
        <w:t xml:space="preserve">considered </w:t>
      </w:r>
      <w:r w:rsidRPr="00733516" w:rsidR="6937AC55">
        <w:rPr>
          <w:rFonts w:ascii="Aptos" w:hAnsi="Aptos" w:eastAsia="Aptos" w:cs="Aptos"/>
          <w:color w:val="000000" w:themeColor="text1"/>
          <w:sz w:val="22"/>
          <w:szCs w:val="22"/>
        </w:rPr>
        <w:t>not valid</w:t>
      </w:r>
      <w:r w:rsidRPr="00733516" w:rsidR="00A73427">
        <w:rPr>
          <w:rFonts w:ascii="Aptos" w:hAnsi="Aptos" w:eastAsia="Aptos" w:cs="Aptos"/>
          <w:color w:val="000000" w:themeColor="text1"/>
          <w:sz w:val="22"/>
          <w:szCs w:val="22"/>
        </w:rPr>
        <w:t xml:space="preserve"> and </w:t>
      </w:r>
      <w:r w:rsidRPr="00733516" w:rsidR="00E01809">
        <w:rPr>
          <w:rFonts w:ascii="Aptos" w:hAnsi="Aptos" w:eastAsia="Aptos" w:cs="Aptos"/>
          <w:color w:val="000000" w:themeColor="text1"/>
          <w:sz w:val="22"/>
          <w:szCs w:val="22"/>
        </w:rPr>
        <w:t xml:space="preserve">are </w:t>
      </w:r>
      <w:r w:rsidR="009966A3">
        <w:rPr>
          <w:rFonts w:ascii="Aptos" w:hAnsi="Aptos" w:eastAsia="Aptos" w:cs="Aptos"/>
          <w:color w:val="000000" w:themeColor="text1"/>
          <w:sz w:val="22"/>
          <w:szCs w:val="22"/>
        </w:rPr>
        <w:t xml:space="preserve">therefore </w:t>
      </w:r>
      <w:r w:rsidRPr="00733516" w:rsidR="00E01809">
        <w:rPr>
          <w:rFonts w:ascii="Aptos" w:hAnsi="Aptos" w:eastAsia="Aptos" w:cs="Aptos"/>
          <w:color w:val="000000" w:themeColor="text1"/>
          <w:sz w:val="22"/>
          <w:szCs w:val="22"/>
        </w:rPr>
        <w:t>shown as</w:t>
      </w:r>
      <w:r w:rsidRPr="00733516" w:rsidR="00A73427">
        <w:rPr>
          <w:rFonts w:ascii="Aptos" w:hAnsi="Aptos" w:eastAsia="Aptos" w:cs="Aptos"/>
          <w:color w:val="000000" w:themeColor="text1"/>
          <w:sz w:val="22"/>
          <w:szCs w:val="22"/>
        </w:rPr>
        <w:t xml:space="preserve"> missing</w:t>
      </w:r>
      <w:r w:rsidR="00E05F13">
        <w:rPr>
          <w:rFonts w:ascii="Aptos" w:hAnsi="Aptos" w:eastAsia="Aptos" w:cs="Aptos"/>
          <w:color w:val="000000" w:themeColor="text1"/>
          <w:sz w:val="22"/>
          <w:szCs w:val="22"/>
        </w:rPr>
        <w:t xml:space="preserve"> (N/A)</w:t>
      </w:r>
      <w:r w:rsidRPr="00733516" w:rsidR="00A73427">
        <w:rPr>
          <w:rFonts w:ascii="Aptos" w:hAnsi="Aptos" w:eastAsia="Aptos" w:cs="Aptos"/>
          <w:color w:val="000000" w:themeColor="text1"/>
          <w:sz w:val="22"/>
          <w:szCs w:val="22"/>
        </w:rPr>
        <w:t>.</w:t>
      </w:r>
    </w:p>
    <w:p w:rsidRPr="00C73CE7" w:rsidR="00972D5F" w:rsidP="00972D5F" w:rsidRDefault="00972D5F" w14:paraId="348A79FB" w14:textId="4D682478">
      <w:pPr>
        <w:rPr>
          <w:b/>
          <w:bCs/>
          <w:sz w:val="22"/>
          <w:szCs w:val="22"/>
        </w:rPr>
      </w:pPr>
      <w:r w:rsidRPr="00C73CE7">
        <w:rPr>
          <w:b/>
          <w:bCs/>
          <w:sz w:val="22"/>
          <w:szCs w:val="22"/>
        </w:rPr>
        <w:t xml:space="preserve">EP Validation rule for the EP response: </w:t>
      </w:r>
    </w:p>
    <w:p w:rsidRPr="00C73CE7" w:rsidR="00972D5F" w:rsidP="00972D5F" w:rsidRDefault="00972D5F" w14:paraId="3F7669BD" w14:textId="7F95E3F2">
      <w:pPr>
        <w:rPr>
          <w:b/>
          <w:bCs/>
          <w:sz w:val="22"/>
          <w:szCs w:val="22"/>
        </w:rPr>
      </w:pPr>
      <w:r w:rsidRPr="00733516">
        <w:rPr>
          <w:b/>
          <w:bCs/>
          <w:sz w:val="22"/>
          <w:szCs w:val="22"/>
        </w:rPr>
        <w:t>→</w:t>
      </w:r>
      <w:r w:rsidRPr="00C73CE7">
        <w:rPr>
          <w:b/>
          <w:bCs/>
          <w:sz w:val="22"/>
          <w:szCs w:val="22"/>
        </w:rPr>
        <w:t xml:space="preserve"> EP response for the </w:t>
      </w:r>
      <w:r w:rsidRPr="00C73CE7" w:rsidR="00AB68F6">
        <w:rPr>
          <w:b/>
          <w:bCs/>
          <w:sz w:val="22"/>
          <w:szCs w:val="22"/>
        </w:rPr>
        <w:t xml:space="preserve">DP with reform is </w:t>
      </w:r>
      <w:r w:rsidRPr="00C73CE7">
        <w:rPr>
          <w:b/>
          <w:bCs/>
          <w:sz w:val="22"/>
          <w:szCs w:val="22"/>
        </w:rPr>
        <w:t>INVALID if …</w:t>
      </w:r>
    </w:p>
    <w:p w:rsidRPr="00C73CE7" w:rsidR="00AB68F6" w:rsidP="00972D5F" w:rsidRDefault="40FA1846" w14:paraId="11700240" w14:textId="4CD7382A">
      <w:pPr>
        <w:rPr>
          <w:sz w:val="22"/>
          <w:szCs w:val="22"/>
        </w:rPr>
      </w:pPr>
      <w:r w:rsidRPr="00C73CE7">
        <w:rPr>
          <w:sz w:val="22"/>
          <w:szCs w:val="22"/>
        </w:rPr>
        <w:t xml:space="preserve">Scored DP </w:t>
      </w:r>
      <w:r w:rsidRPr="00C73CE7" w:rsidR="4A3F901F">
        <w:rPr>
          <w:sz w:val="22"/>
          <w:szCs w:val="22"/>
        </w:rPr>
        <w:t>Reform Subcategory == Positive Reform, WBL 2026 OR Negative Reform, WBL 2026</w:t>
      </w:r>
    </w:p>
    <w:p w:rsidRPr="00C73CE7" w:rsidR="008C2C98" w:rsidP="422D74E4" w:rsidRDefault="008C2C98" w14:paraId="7133768C" w14:textId="52A092B7">
      <w:pPr>
        <w:rPr>
          <w:sz w:val="22"/>
          <w:szCs w:val="22"/>
        </w:rPr>
      </w:pPr>
    </w:p>
    <w:sectPr w:rsidRPr="00C73CE7" w:rsidR="008C2C98" w:rsidSect="00191E27">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65BC9" w:rsidP="00280F5F" w:rsidRDefault="00865BC9" w14:paraId="235E1DC3" w14:textId="77777777">
      <w:pPr>
        <w:spacing w:after="0" w:line="240" w:lineRule="auto"/>
      </w:pPr>
      <w:r>
        <w:separator/>
      </w:r>
    </w:p>
  </w:endnote>
  <w:endnote w:type="continuationSeparator" w:id="0">
    <w:p w:rsidR="00865BC9" w:rsidP="00280F5F" w:rsidRDefault="00865BC9" w14:paraId="19AE87CD"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ptos Narrow">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280F5F" w:rsidRDefault="00280F5F" w14:paraId="03DD0DB0" w14:textId="5998B3A8">
    <w:pPr>
      <w:pStyle w:val="Footer"/>
    </w:pPr>
    <w:r>
      <w:rPr>
        <w:noProof/>
      </w:rPr>
      <mc:AlternateContent>
        <mc:Choice Requires="wps">
          <w:drawing>
            <wp:anchor distT="0" distB="0" distL="0" distR="0" simplePos="0" relativeHeight="251658240" behindDoc="0" locked="0" layoutInCell="1" allowOverlap="1" wp14:anchorId="52312878" wp14:editId="248ED53A">
              <wp:simplePos x="635" y="635"/>
              <wp:positionH relativeFrom="page">
                <wp:align>right</wp:align>
              </wp:positionH>
              <wp:positionV relativeFrom="page">
                <wp:align>bottom</wp:align>
              </wp:positionV>
              <wp:extent cx="1102995" cy="370205"/>
              <wp:effectExtent l="0" t="0" r="0" b="0"/>
              <wp:wrapNone/>
              <wp:docPr id="1581211284" name="Text Box 2" descr="Offici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2995" cy="370205"/>
                      </a:xfrm>
                      <a:prstGeom prst="rect">
                        <a:avLst/>
                      </a:prstGeom>
                      <a:noFill/>
                      <a:ln>
                        <a:noFill/>
                      </a:ln>
                    </wps:spPr>
                    <wps:txbx>
                      <w:txbxContent>
                        <w:p w:rsidRPr="00280F5F" w:rsidR="00280F5F" w:rsidP="00280F5F" w:rsidRDefault="00280F5F" w14:paraId="3998F0F0" w14:textId="3B6002C0">
                          <w:pPr>
                            <w:spacing w:after="0"/>
                            <w:rPr>
                              <w:rFonts w:ascii="Calibri" w:hAnsi="Calibri" w:eastAsia="Calibri" w:cs="Calibri"/>
                              <w:noProof/>
                              <w:color w:val="000000"/>
                              <w:sz w:val="20"/>
                              <w:szCs w:val="20"/>
                            </w:rPr>
                          </w:pPr>
                          <w:r w:rsidRPr="00280F5F">
                            <w:rPr>
                              <w:rFonts w:ascii="Calibri" w:hAnsi="Calibri" w:eastAsia="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w14:anchorId="7C6349AA">
            <v:shapetype id="_x0000_t202" coordsize="21600,21600" o:spt="202" path="m,l,21600r21600,l21600,xe" w14:anchorId="52312878">
              <v:stroke joinstyle="miter"/>
              <v:path gradientshapeok="t" o:connecttype="rect"/>
            </v:shapetype>
            <v:shape id="Text Box 2" style="position:absolute;margin-left:35.65pt;margin-top:0;width:86.85pt;height:29.15pt;z-index:251658240;visibility:visible;mso-wrap-style:none;mso-wrap-distance-left:0;mso-wrap-distance-top:0;mso-wrap-distance-right:0;mso-wrap-distance-bottom:0;mso-position-horizontal:right;mso-position-horizontal-relative:page;mso-position-vertical:bottom;mso-position-vertical-relative:page;v-text-anchor:bottom" alt="Official Use Only"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">
              <v:textbox style="mso-fit-shape-to-text:t" inset="0,0,20pt,15pt">
                <w:txbxContent>
                  <w:p w:rsidRPr="00280F5F" w:rsidR="00280F5F" w:rsidP="00280F5F" w:rsidRDefault="00280F5F" w14:paraId="5F5E7A98" w14:textId="3B6002C0">
                    <w:pPr>
                      <w:spacing w:after="0"/>
                      <w:rPr>
                        <w:rFonts w:ascii="Calibri" w:hAnsi="Calibri" w:eastAsia="Calibri" w:cs="Calibri"/>
                        <w:noProof/>
                        <w:color w:val="000000"/>
                        <w:sz w:val="20"/>
                        <w:szCs w:val="20"/>
                      </w:rPr>
                    </w:pPr>
                    <w:r w:rsidRPr="00280F5F">
                      <w:rPr>
                        <w:rFonts w:ascii="Calibri" w:hAnsi="Calibri" w:eastAsia="Calibri" w:cs="Calibri"/>
                        <w:noProof/>
                        <w:color w:val="000000"/>
                        <w:sz w:val="20"/>
                        <w:szCs w:val="20"/>
                      </w:rPr>
                      <w:t>Official Use 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1807195"/>
      <w:docPartObj>
        <w:docPartGallery w:val="Page Numbers (Bottom of Page)"/>
        <w:docPartUnique/>
      </w:docPartObj>
    </w:sdtPr>
    <w:sdtEndPr>
      <w:rPr>
        <w:noProof/>
      </w:rPr>
    </w:sdtEndPr>
    <w:sdtContent>
      <w:p w:rsidR="00C77BBD" w:rsidRDefault="00C77BBD" w14:paraId="18798285" w14:textId="3C7A1C4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280F5F" w:rsidRDefault="00280F5F" w14:paraId="330C72E6" w14:textId="3F7577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280F5F" w:rsidRDefault="00280F5F" w14:paraId="5AE5C1BA" w14:textId="4A4A2C90">
    <w:pPr>
      <w:pStyle w:val="Footer"/>
    </w:pPr>
    <w:r>
      <w:rPr>
        <w:noProof/>
      </w:rPr>
      <mc:AlternateContent>
        <mc:Choice Requires="wps">
          <w:drawing>
            <wp:anchor distT="0" distB="0" distL="0" distR="0" simplePos="0" relativeHeight="251658241" behindDoc="0" locked="0" layoutInCell="1" allowOverlap="1" wp14:anchorId="1A9C6DFA" wp14:editId="76F09525">
              <wp:simplePos x="635" y="635"/>
              <wp:positionH relativeFrom="page">
                <wp:align>right</wp:align>
              </wp:positionH>
              <wp:positionV relativeFrom="page">
                <wp:align>bottom</wp:align>
              </wp:positionV>
              <wp:extent cx="1102995" cy="370205"/>
              <wp:effectExtent l="0" t="0" r="0" b="0"/>
              <wp:wrapNone/>
              <wp:docPr id="536064192" name="Text Box 1" descr="Offici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2995" cy="370205"/>
                      </a:xfrm>
                      <a:prstGeom prst="rect">
                        <a:avLst/>
                      </a:prstGeom>
                      <a:noFill/>
                      <a:ln>
                        <a:noFill/>
                      </a:ln>
                    </wps:spPr>
                    <wps:txbx>
                      <w:txbxContent>
                        <w:p w:rsidRPr="00280F5F" w:rsidR="00280F5F" w:rsidP="00280F5F" w:rsidRDefault="00280F5F" w14:paraId="0882C0B5" w14:textId="1B27915C">
                          <w:pPr>
                            <w:spacing w:after="0"/>
                            <w:rPr>
                              <w:rFonts w:ascii="Calibri" w:hAnsi="Calibri" w:eastAsia="Calibri" w:cs="Calibri"/>
                              <w:noProof/>
                              <w:color w:val="000000"/>
                              <w:sz w:val="20"/>
                              <w:szCs w:val="20"/>
                            </w:rPr>
                          </w:pPr>
                          <w:r w:rsidRPr="00280F5F">
                            <w:rPr>
                              <w:rFonts w:ascii="Calibri" w:hAnsi="Calibri" w:eastAsia="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w14:anchorId="55CE3BA9">
            <v:shapetype id="_x0000_t202" coordsize="21600,21600" o:spt="202" path="m,l,21600r21600,l21600,xe" w14:anchorId="1A9C6DFA">
              <v:stroke joinstyle="miter"/>
              <v:path gradientshapeok="t" o:connecttype="rect"/>
            </v:shapetype>
            <v:shape id="Text Box 1" style="position:absolute;margin-left:35.65pt;margin-top:0;width:86.85pt;height:29.15pt;z-index:251658241;visibility:visible;mso-wrap-style:none;mso-wrap-distance-left:0;mso-wrap-distance-top:0;mso-wrap-distance-right:0;mso-wrap-distance-bottom:0;mso-position-horizontal:right;mso-position-horizontal-relative:page;mso-position-vertical:bottom;mso-position-vertical-relative:page;v-text-anchor:bottom" alt="Official Use Only"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">
              <v:textbox style="mso-fit-shape-to-text:t" inset="0,0,20pt,15pt">
                <w:txbxContent>
                  <w:p w:rsidRPr="00280F5F" w:rsidR="00280F5F" w:rsidP="00280F5F" w:rsidRDefault="00280F5F" w14:paraId="63B66EB5" w14:textId="1B27915C">
                    <w:pPr>
                      <w:spacing w:after="0"/>
                      <w:rPr>
                        <w:rFonts w:ascii="Calibri" w:hAnsi="Calibri" w:eastAsia="Calibri" w:cs="Calibri"/>
                        <w:noProof/>
                        <w:color w:val="000000"/>
                        <w:sz w:val="20"/>
                        <w:szCs w:val="20"/>
                      </w:rPr>
                    </w:pPr>
                    <w:r w:rsidRPr="00280F5F">
                      <w:rPr>
                        <w:rFonts w:ascii="Calibri" w:hAnsi="Calibri" w:eastAsia="Calibri" w:cs="Calibri"/>
                        <w:noProof/>
                        <w:color w:val="000000"/>
                        <w:sz w:val="20"/>
                        <w:szCs w:val="20"/>
                      </w:rPr>
                      <w:t>Official Use Only</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3119E0" w:rsidRDefault="003119E0" w14:paraId="185D5E44" w14:textId="77777777">
    <w:pPr>
      <w:pStyle w:val="Footer"/>
    </w:pPr>
    <w:r>
      <w:rPr>
        <w:noProof/>
      </w:rPr>
      <mc:AlternateContent>
        <mc:Choice Requires="wps">
          <w:drawing>
            <wp:anchor distT="0" distB="0" distL="0" distR="0" simplePos="0" relativeHeight="251658242" behindDoc="0" locked="0" layoutInCell="1" allowOverlap="1" wp14:anchorId="3C69B82A" wp14:editId="3ECB002B">
              <wp:simplePos x="635" y="635"/>
              <wp:positionH relativeFrom="page">
                <wp:align>right</wp:align>
              </wp:positionH>
              <wp:positionV relativeFrom="page">
                <wp:align>bottom</wp:align>
              </wp:positionV>
              <wp:extent cx="1102995" cy="370205"/>
              <wp:effectExtent l="0" t="0" r="0" b="0"/>
              <wp:wrapNone/>
              <wp:docPr id="2112112902" name="Text Box 2" descr="Offici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2995" cy="370205"/>
                      </a:xfrm>
                      <a:prstGeom prst="rect">
                        <a:avLst/>
                      </a:prstGeom>
                      <a:noFill/>
                      <a:ln>
                        <a:noFill/>
                      </a:ln>
                    </wps:spPr>
                    <wps:txbx>
                      <w:txbxContent>
                        <w:p w:rsidRPr="00280F5F" w:rsidR="003119E0" w:rsidP="00280F5F" w:rsidRDefault="003119E0" w14:paraId="728E7FC0" w14:textId="77777777">
                          <w:pPr>
                            <w:spacing w:after="0"/>
                            <w:rPr>
                              <w:rFonts w:ascii="Calibri" w:hAnsi="Calibri" w:eastAsia="Calibri" w:cs="Calibri"/>
                              <w:noProof/>
                              <w:color w:val="000000"/>
                              <w:sz w:val="20"/>
                              <w:szCs w:val="20"/>
                            </w:rPr>
                          </w:pPr>
                          <w:r w:rsidRPr="00280F5F">
                            <w:rPr>
                              <w:rFonts w:ascii="Calibri" w:hAnsi="Calibri" w:eastAsia="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w14:anchorId="60E2979E">
            <v:shapetype id="_x0000_t202" coordsize="21600,21600" o:spt="202" path="m,l,21600r21600,l21600,xe" w14:anchorId="3C69B82A">
              <v:stroke joinstyle="miter"/>
              <v:path gradientshapeok="t" o:connecttype="rect"/>
            </v:shapetype>
            <v:shape id="_x0000_s1028" style="position:absolute;margin-left:35.65pt;margin-top:0;width:86.85pt;height:29.15pt;z-index:251658242;visibility:visible;mso-wrap-style:none;mso-wrap-distance-left:0;mso-wrap-distance-top:0;mso-wrap-distance-right:0;mso-wrap-distance-bottom:0;mso-position-horizontal:right;mso-position-horizontal-relative:page;mso-position-vertical:bottom;mso-position-vertical-relative:page;v-text-anchor:bottom" alt="Official Use Only"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">
              <v:textbox style="mso-fit-shape-to-text:t" inset="0,0,20pt,15pt">
                <w:txbxContent>
                  <w:p w:rsidRPr="00280F5F" w:rsidR="003119E0" w:rsidP="00280F5F" w:rsidRDefault="003119E0" w14:paraId="78EEBE67" w14:textId="77777777">
                    <w:pPr>
                      <w:spacing w:after="0"/>
                      <w:rPr>
                        <w:rFonts w:ascii="Calibri" w:hAnsi="Calibri" w:eastAsia="Calibri" w:cs="Calibri"/>
                        <w:noProof/>
                        <w:color w:val="000000"/>
                        <w:sz w:val="20"/>
                        <w:szCs w:val="20"/>
                      </w:rPr>
                    </w:pPr>
                    <w:r w:rsidRPr="00280F5F">
                      <w:rPr>
                        <w:rFonts w:ascii="Calibri" w:hAnsi="Calibri" w:eastAsia="Calibri" w:cs="Calibri"/>
                        <w:noProof/>
                        <w:color w:val="000000"/>
                        <w:sz w:val="20"/>
                        <w:szCs w:val="20"/>
                      </w:rPr>
                      <w:t>Official Use Only</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7417553"/>
      <w:docPartObj>
        <w:docPartGallery w:val="Page Numbers (Bottom of Page)"/>
        <w:docPartUnique/>
      </w:docPartObj>
    </w:sdtPr>
    <w:sdtEndPr>
      <w:rPr>
        <w:noProof/>
      </w:rPr>
    </w:sdtEndPr>
    <w:sdtContent>
      <w:p w:rsidR="003119E0" w:rsidRDefault="003119E0" w14:paraId="08E3248B" w14:textId="77777777">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3119E0" w:rsidRDefault="003119E0" w14:paraId="0CFD9F46"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3119E0" w:rsidRDefault="003119E0" w14:paraId="74FC0B90" w14:textId="77777777">
    <w:pPr>
      <w:pStyle w:val="Footer"/>
    </w:pPr>
    <w:r>
      <w:rPr>
        <w:noProof/>
      </w:rPr>
      <mc:AlternateContent>
        <mc:Choice Requires="wps">
          <w:drawing>
            <wp:anchor distT="0" distB="0" distL="0" distR="0" simplePos="0" relativeHeight="251658243" behindDoc="0" locked="0" layoutInCell="1" allowOverlap="1" wp14:anchorId="0CD25474" wp14:editId="7BFEB004">
              <wp:simplePos x="635" y="635"/>
              <wp:positionH relativeFrom="page">
                <wp:align>right</wp:align>
              </wp:positionH>
              <wp:positionV relativeFrom="page">
                <wp:align>bottom</wp:align>
              </wp:positionV>
              <wp:extent cx="1102995" cy="370205"/>
              <wp:effectExtent l="0" t="0" r="0" b="0"/>
              <wp:wrapNone/>
              <wp:docPr id="1752253058" name="Text Box 1" descr="Offici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2995" cy="370205"/>
                      </a:xfrm>
                      <a:prstGeom prst="rect">
                        <a:avLst/>
                      </a:prstGeom>
                      <a:noFill/>
                      <a:ln>
                        <a:noFill/>
                      </a:ln>
                    </wps:spPr>
                    <wps:txbx>
                      <w:txbxContent>
                        <w:p w:rsidRPr="00280F5F" w:rsidR="003119E0" w:rsidP="00280F5F" w:rsidRDefault="003119E0" w14:paraId="0FA31409" w14:textId="77777777">
                          <w:pPr>
                            <w:spacing w:after="0"/>
                            <w:rPr>
                              <w:rFonts w:ascii="Calibri" w:hAnsi="Calibri" w:eastAsia="Calibri" w:cs="Calibri"/>
                              <w:noProof/>
                              <w:color w:val="000000"/>
                              <w:sz w:val="20"/>
                              <w:szCs w:val="20"/>
                            </w:rPr>
                          </w:pPr>
                          <w:r w:rsidRPr="00280F5F">
                            <w:rPr>
                              <w:rFonts w:ascii="Calibri" w:hAnsi="Calibri" w:eastAsia="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w14:anchorId="18D47440">
            <v:shapetype id="_x0000_t202" coordsize="21600,21600" o:spt="202" path="m,l,21600r21600,l21600,xe" w14:anchorId="0CD25474">
              <v:stroke joinstyle="miter"/>
              <v:path gradientshapeok="t" o:connecttype="rect"/>
            </v:shapetype>
            <v:shape id="_x0000_s1029" style="position:absolute;margin-left:35.65pt;margin-top:0;width:86.85pt;height:29.15pt;z-index:251658243;visibility:visible;mso-wrap-style:none;mso-wrap-distance-left:0;mso-wrap-distance-top:0;mso-wrap-distance-right:0;mso-wrap-distance-bottom:0;mso-position-horizontal:right;mso-position-horizontal-relative:page;mso-position-vertical:bottom;mso-position-vertical-relative:page;v-text-anchor:bottom" alt="Official Use Only"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">
              <v:textbox style="mso-fit-shape-to-text:t" inset="0,0,20pt,15pt">
                <w:txbxContent>
                  <w:p w:rsidRPr="00280F5F" w:rsidR="003119E0" w:rsidP="00280F5F" w:rsidRDefault="003119E0" w14:paraId="6EE10CDF" w14:textId="77777777">
                    <w:pPr>
                      <w:spacing w:after="0"/>
                      <w:rPr>
                        <w:rFonts w:ascii="Calibri" w:hAnsi="Calibri" w:eastAsia="Calibri" w:cs="Calibri"/>
                        <w:noProof/>
                        <w:color w:val="000000"/>
                        <w:sz w:val="20"/>
                        <w:szCs w:val="20"/>
                      </w:rPr>
                    </w:pPr>
                    <w:r w:rsidRPr="00280F5F">
                      <w:rPr>
                        <w:rFonts w:ascii="Calibri" w:hAnsi="Calibri" w:eastAsia="Calibri" w:cs="Calibri"/>
                        <w:noProof/>
                        <w:color w:val="000000"/>
                        <w:sz w:val="20"/>
                        <w:szCs w:val="20"/>
                      </w:rPr>
                      <w:t>Official Use 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65BC9" w:rsidP="00280F5F" w:rsidRDefault="00865BC9" w14:paraId="716CF625" w14:textId="77777777">
      <w:pPr>
        <w:spacing w:after="0" w:line="240" w:lineRule="auto"/>
      </w:pPr>
      <w:r>
        <w:separator/>
      </w:r>
    </w:p>
  </w:footnote>
  <w:footnote w:type="continuationSeparator" w:id="0">
    <w:p w:rsidR="00865BC9" w:rsidP="00280F5F" w:rsidRDefault="00865BC9" w14:paraId="3C084CC1" w14:textId="77777777">
      <w:pPr>
        <w:spacing w:after="0" w:line="240" w:lineRule="auto"/>
      </w:pPr>
      <w:r>
        <w:continuationSeparator/>
      </w:r>
    </w:p>
  </w:footnote>
  <w:footnote w:id="1">
    <w:p w:rsidR="001F68DA" w:rsidP="000846F7" w:rsidRDefault="001F68DA" w14:paraId="4B4177A2" w14:textId="4902221D">
      <w:pPr>
        <w:pStyle w:val="FootnoteText"/>
        <w:jc w:val="both"/>
      </w:pPr>
      <w:r>
        <w:rPr>
          <w:rStyle w:val="FootnoteReference"/>
        </w:rPr>
        <w:footnoteRef/>
      </w:r>
      <w:r>
        <w:t xml:space="preserve"> </w:t>
      </w:r>
      <w:r w:rsidRPr="001F68DA">
        <w:t xml:space="preserve">The EP validation process refers to the review and identification of valid EP responses (i.e. correct display of the EP questions based on the WBL 2026 LF coded values) collected through three WBL Surveys: Family, Labor, and VAW. This validation process is conducted prior to scoring. Therefore, the EP scores data construction process comes after the EP validation process is completed and it is not part of the Code Review. Scoring do-files included in Code Review Package use the data generated through the EP validation process </w:t>
      </w:r>
      <w:r w:rsidR="0033582B">
        <w:t xml:space="preserve">as raw data </w:t>
      </w:r>
      <w:r w:rsidRPr="001F68DA">
        <w:t>and generate EP scores in accordance with the established EP scoring rules.</w:t>
      </w:r>
    </w:p>
  </w:footnote>
  <w:footnote w:id="2">
    <w:p w:rsidR="00590025" w:rsidP="00590025" w:rsidRDefault="00590025" w14:paraId="4BB54687" w14:textId="7A52A83D">
      <w:pPr>
        <w:pStyle w:val="FootnoteText"/>
      </w:pPr>
      <w:r>
        <w:rPr>
          <w:rStyle w:val="FootnoteReference"/>
        </w:rPr>
        <w:footnoteRef/>
      </w:r>
      <w:r>
        <w:t xml:space="preserve"> </w:t>
      </w:r>
      <w:r w:rsidR="00C73CE7">
        <w:t xml:space="preserve">Updated </w:t>
      </w:r>
      <w:r>
        <w:t>scoring rule as of September 2025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80F5F" w:rsidP="002E6AF4" w:rsidRDefault="00280F5F" w14:paraId="7C58A507" w14:textId="57ED93CF">
    <w:pPr>
      <w:pStyle w:val="Header"/>
      <w:jc w:val="right"/>
    </w:pPr>
    <w:r>
      <w:t>W</w:t>
    </w:r>
    <w:r w:rsidR="002E6AF4">
      <w:t>BL 2026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119E0" w:rsidP="002E6AF4" w:rsidRDefault="003119E0" w14:paraId="1C78F0F8" w14:textId="77777777">
    <w:pPr>
      <w:pStyle w:val="Header"/>
      <w:jc w:val="right"/>
    </w:pPr>
    <w:r>
      <w:t>WBL 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77709"/>
    <w:multiLevelType w:val="hybridMultilevel"/>
    <w:tmpl w:val="6E7CFD9C"/>
    <w:lvl w:ilvl="0" w:tplc="04090001">
      <w:start w:val="1"/>
      <w:numFmt w:val="bullet"/>
      <w:lvlText w:val=""/>
      <w:lvlJc w:val="left"/>
      <w:pPr>
        <w:ind w:left="360" w:hanging="360"/>
      </w:pPr>
      <w:rPr>
        <w:rFonts w:hint="default" w:ascii="Symbol" w:hAnsi="Symbol"/>
      </w:rPr>
    </w:lvl>
    <w:lvl w:ilvl="1" w:tplc="FFFFFFFF" w:tentative="1">
      <w:start w:val="1"/>
      <w:numFmt w:val="bullet"/>
      <w:lvlText w:val="o"/>
      <w:lvlJc w:val="left"/>
      <w:pPr>
        <w:ind w:left="720" w:hanging="360"/>
      </w:pPr>
      <w:rPr>
        <w:rFonts w:hint="default" w:ascii="Courier New" w:hAnsi="Courier New" w:cs="Courier New"/>
      </w:rPr>
    </w:lvl>
    <w:lvl w:ilvl="2" w:tplc="FFFFFFFF" w:tentative="1">
      <w:start w:val="1"/>
      <w:numFmt w:val="bullet"/>
      <w:lvlText w:val=""/>
      <w:lvlJc w:val="left"/>
      <w:pPr>
        <w:ind w:left="1440" w:hanging="360"/>
      </w:pPr>
      <w:rPr>
        <w:rFonts w:hint="default" w:ascii="Wingdings" w:hAnsi="Wingdings"/>
      </w:rPr>
    </w:lvl>
    <w:lvl w:ilvl="3" w:tplc="FFFFFFFF" w:tentative="1">
      <w:start w:val="1"/>
      <w:numFmt w:val="bullet"/>
      <w:lvlText w:val=""/>
      <w:lvlJc w:val="left"/>
      <w:pPr>
        <w:ind w:left="2160" w:hanging="360"/>
      </w:pPr>
      <w:rPr>
        <w:rFonts w:hint="default" w:ascii="Symbol" w:hAnsi="Symbol"/>
      </w:rPr>
    </w:lvl>
    <w:lvl w:ilvl="4" w:tplc="FFFFFFFF" w:tentative="1">
      <w:start w:val="1"/>
      <w:numFmt w:val="bullet"/>
      <w:lvlText w:val="o"/>
      <w:lvlJc w:val="left"/>
      <w:pPr>
        <w:ind w:left="2880" w:hanging="360"/>
      </w:pPr>
      <w:rPr>
        <w:rFonts w:hint="default" w:ascii="Courier New" w:hAnsi="Courier New" w:cs="Courier New"/>
      </w:rPr>
    </w:lvl>
    <w:lvl w:ilvl="5" w:tplc="FFFFFFFF" w:tentative="1">
      <w:start w:val="1"/>
      <w:numFmt w:val="bullet"/>
      <w:lvlText w:val=""/>
      <w:lvlJc w:val="left"/>
      <w:pPr>
        <w:ind w:left="3600" w:hanging="360"/>
      </w:pPr>
      <w:rPr>
        <w:rFonts w:hint="default" w:ascii="Wingdings" w:hAnsi="Wingdings"/>
      </w:rPr>
    </w:lvl>
    <w:lvl w:ilvl="6" w:tplc="FFFFFFFF" w:tentative="1">
      <w:start w:val="1"/>
      <w:numFmt w:val="bullet"/>
      <w:lvlText w:val=""/>
      <w:lvlJc w:val="left"/>
      <w:pPr>
        <w:ind w:left="4320" w:hanging="360"/>
      </w:pPr>
      <w:rPr>
        <w:rFonts w:hint="default" w:ascii="Symbol" w:hAnsi="Symbol"/>
      </w:rPr>
    </w:lvl>
    <w:lvl w:ilvl="7" w:tplc="FFFFFFFF" w:tentative="1">
      <w:start w:val="1"/>
      <w:numFmt w:val="bullet"/>
      <w:lvlText w:val="o"/>
      <w:lvlJc w:val="left"/>
      <w:pPr>
        <w:ind w:left="5040" w:hanging="360"/>
      </w:pPr>
      <w:rPr>
        <w:rFonts w:hint="default" w:ascii="Courier New" w:hAnsi="Courier New" w:cs="Courier New"/>
      </w:rPr>
    </w:lvl>
    <w:lvl w:ilvl="8" w:tplc="FFFFFFFF" w:tentative="1">
      <w:start w:val="1"/>
      <w:numFmt w:val="bullet"/>
      <w:lvlText w:val=""/>
      <w:lvlJc w:val="left"/>
      <w:pPr>
        <w:ind w:left="5760" w:hanging="360"/>
      </w:pPr>
      <w:rPr>
        <w:rFonts w:hint="default" w:ascii="Wingdings" w:hAnsi="Wingdings"/>
      </w:rPr>
    </w:lvl>
  </w:abstractNum>
  <w:abstractNum w:abstractNumId="1" w15:restartNumberingAfterBreak="0">
    <w:nsid w:val="0BFED18A"/>
    <w:multiLevelType w:val="hybridMultilevel"/>
    <w:tmpl w:val="FFFFFFFF"/>
    <w:lvl w:ilvl="0" w:tplc="06C62416">
      <w:start w:val="1"/>
      <w:numFmt w:val="bullet"/>
      <w:lvlText w:val=""/>
      <w:lvlJc w:val="left"/>
      <w:pPr>
        <w:ind w:left="720" w:hanging="360"/>
      </w:pPr>
      <w:rPr>
        <w:rFonts w:hint="default" w:ascii="Symbol" w:hAnsi="Symbol"/>
      </w:rPr>
    </w:lvl>
    <w:lvl w:ilvl="1" w:tplc="C986ABE8">
      <w:start w:val="1"/>
      <w:numFmt w:val="bullet"/>
      <w:lvlText w:val="o"/>
      <w:lvlJc w:val="left"/>
      <w:pPr>
        <w:ind w:left="1440" w:hanging="360"/>
      </w:pPr>
      <w:rPr>
        <w:rFonts w:hint="default" w:ascii="Courier New" w:hAnsi="Courier New"/>
      </w:rPr>
    </w:lvl>
    <w:lvl w:ilvl="2" w:tplc="57C69B86">
      <w:start w:val="1"/>
      <w:numFmt w:val="bullet"/>
      <w:lvlText w:val=""/>
      <w:lvlJc w:val="left"/>
      <w:pPr>
        <w:ind w:left="2160" w:hanging="360"/>
      </w:pPr>
      <w:rPr>
        <w:rFonts w:hint="default" w:ascii="Wingdings" w:hAnsi="Wingdings"/>
      </w:rPr>
    </w:lvl>
    <w:lvl w:ilvl="3" w:tplc="03843F36">
      <w:start w:val="1"/>
      <w:numFmt w:val="bullet"/>
      <w:lvlText w:val=""/>
      <w:lvlJc w:val="left"/>
      <w:pPr>
        <w:ind w:left="2880" w:hanging="360"/>
      </w:pPr>
      <w:rPr>
        <w:rFonts w:hint="default" w:ascii="Symbol" w:hAnsi="Symbol"/>
      </w:rPr>
    </w:lvl>
    <w:lvl w:ilvl="4" w:tplc="80CC924A">
      <w:start w:val="1"/>
      <w:numFmt w:val="bullet"/>
      <w:lvlText w:val="o"/>
      <w:lvlJc w:val="left"/>
      <w:pPr>
        <w:ind w:left="3600" w:hanging="360"/>
      </w:pPr>
      <w:rPr>
        <w:rFonts w:hint="default" w:ascii="Courier New" w:hAnsi="Courier New"/>
      </w:rPr>
    </w:lvl>
    <w:lvl w:ilvl="5" w:tplc="BD562F7E">
      <w:start w:val="1"/>
      <w:numFmt w:val="bullet"/>
      <w:lvlText w:val=""/>
      <w:lvlJc w:val="left"/>
      <w:pPr>
        <w:ind w:left="4320" w:hanging="360"/>
      </w:pPr>
      <w:rPr>
        <w:rFonts w:hint="default" w:ascii="Wingdings" w:hAnsi="Wingdings"/>
      </w:rPr>
    </w:lvl>
    <w:lvl w:ilvl="6" w:tplc="529A4134">
      <w:start w:val="1"/>
      <w:numFmt w:val="bullet"/>
      <w:lvlText w:val=""/>
      <w:lvlJc w:val="left"/>
      <w:pPr>
        <w:ind w:left="5040" w:hanging="360"/>
      </w:pPr>
      <w:rPr>
        <w:rFonts w:hint="default" w:ascii="Symbol" w:hAnsi="Symbol"/>
      </w:rPr>
    </w:lvl>
    <w:lvl w:ilvl="7" w:tplc="B3EAB6F4">
      <w:start w:val="1"/>
      <w:numFmt w:val="bullet"/>
      <w:lvlText w:val="o"/>
      <w:lvlJc w:val="left"/>
      <w:pPr>
        <w:ind w:left="5760" w:hanging="360"/>
      </w:pPr>
      <w:rPr>
        <w:rFonts w:hint="default" w:ascii="Courier New" w:hAnsi="Courier New"/>
      </w:rPr>
    </w:lvl>
    <w:lvl w:ilvl="8" w:tplc="43989736">
      <w:start w:val="1"/>
      <w:numFmt w:val="bullet"/>
      <w:lvlText w:val=""/>
      <w:lvlJc w:val="left"/>
      <w:pPr>
        <w:ind w:left="6480" w:hanging="360"/>
      </w:pPr>
      <w:rPr>
        <w:rFonts w:hint="default" w:ascii="Wingdings" w:hAnsi="Wingdings"/>
      </w:rPr>
    </w:lvl>
  </w:abstractNum>
  <w:abstractNum w:abstractNumId="2" w15:restartNumberingAfterBreak="0">
    <w:nsid w:val="0DF22640"/>
    <w:multiLevelType w:val="hybridMultilevel"/>
    <w:tmpl w:val="68B452BA"/>
    <w:lvl w:ilvl="0" w:tplc="18F493E8">
      <w:start w:val="1"/>
      <w:numFmt w:val="decimal"/>
      <w:lvlText w:val="%1."/>
      <w:lvlJc w:val="left"/>
      <w:pPr>
        <w:ind w:left="720" w:hanging="360"/>
      </w:pPr>
    </w:lvl>
    <w:lvl w:ilvl="1" w:tplc="CBF0555A">
      <w:start w:val="1"/>
      <w:numFmt w:val="lowerLetter"/>
      <w:lvlText w:val="%2."/>
      <w:lvlJc w:val="left"/>
      <w:pPr>
        <w:ind w:left="1440" w:hanging="360"/>
      </w:pPr>
    </w:lvl>
    <w:lvl w:ilvl="2" w:tplc="B26C77F6">
      <w:start w:val="1"/>
      <w:numFmt w:val="lowerRoman"/>
      <w:lvlText w:val="%3."/>
      <w:lvlJc w:val="right"/>
      <w:pPr>
        <w:ind w:left="2160" w:hanging="180"/>
      </w:pPr>
    </w:lvl>
    <w:lvl w:ilvl="3" w:tplc="A36E5FC2">
      <w:start w:val="1"/>
      <w:numFmt w:val="decimal"/>
      <w:lvlText w:val="%4."/>
      <w:lvlJc w:val="left"/>
      <w:pPr>
        <w:ind w:left="2880" w:hanging="360"/>
      </w:pPr>
    </w:lvl>
    <w:lvl w:ilvl="4" w:tplc="2AFC6570">
      <w:start w:val="1"/>
      <w:numFmt w:val="lowerLetter"/>
      <w:lvlText w:val="%5."/>
      <w:lvlJc w:val="left"/>
      <w:pPr>
        <w:ind w:left="3600" w:hanging="360"/>
      </w:pPr>
    </w:lvl>
    <w:lvl w:ilvl="5" w:tplc="01B83CA4">
      <w:start w:val="1"/>
      <w:numFmt w:val="lowerRoman"/>
      <w:lvlText w:val="%6."/>
      <w:lvlJc w:val="right"/>
      <w:pPr>
        <w:ind w:left="4320" w:hanging="180"/>
      </w:pPr>
    </w:lvl>
    <w:lvl w:ilvl="6" w:tplc="C2E43752">
      <w:start w:val="1"/>
      <w:numFmt w:val="decimal"/>
      <w:lvlText w:val="%7."/>
      <w:lvlJc w:val="left"/>
      <w:pPr>
        <w:ind w:left="5040" w:hanging="360"/>
      </w:pPr>
    </w:lvl>
    <w:lvl w:ilvl="7" w:tplc="C72EAFB8">
      <w:start w:val="1"/>
      <w:numFmt w:val="lowerLetter"/>
      <w:lvlText w:val="%8."/>
      <w:lvlJc w:val="left"/>
      <w:pPr>
        <w:ind w:left="5760" w:hanging="360"/>
      </w:pPr>
    </w:lvl>
    <w:lvl w:ilvl="8" w:tplc="940614E2">
      <w:start w:val="1"/>
      <w:numFmt w:val="lowerRoman"/>
      <w:lvlText w:val="%9."/>
      <w:lvlJc w:val="right"/>
      <w:pPr>
        <w:ind w:left="6480" w:hanging="180"/>
      </w:pPr>
    </w:lvl>
  </w:abstractNum>
  <w:abstractNum w:abstractNumId="3" w15:restartNumberingAfterBreak="0">
    <w:nsid w:val="0E0BC568"/>
    <w:multiLevelType w:val="hybridMultilevel"/>
    <w:tmpl w:val="58E6EB74"/>
    <w:lvl w:ilvl="0" w:tplc="6F1E2E48">
      <w:start w:val="1"/>
      <w:numFmt w:val="bullet"/>
      <w:lvlText w:val=""/>
      <w:lvlJc w:val="left"/>
      <w:pPr>
        <w:ind w:left="720" w:hanging="360"/>
      </w:pPr>
      <w:rPr>
        <w:rFonts w:hint="default" w:ascii="Symbol" w:hAnsi="Symbol"/>
      </w:rPr>
    </w:lvl>
    <w:lvl w:ilvl="1" w:tplc="F5EA98F2">
      <w:start w:val="1"/>
      <w:numFmt w:val="bullet"/>
      <w:lvlText w:val="o"/>
      <w:lvlJc w:val="left"/>
      <w:pPr>
        <w:ind w:left="1440" w:hanging="360"/>
      </w:pPr>
      <w:rPr>
        <w:rFonts w:hint="default" w:ascii="Courier New" w:hAnsi="Courier New"/>
      </w:rPr>
    </w:lvl>
    <w:lvl w:ilvl="2" w:tplc="12A47F18">
      <w:start w:val="1"/>
      <w:numFmt w:val="bullet"/>
      <w:lvlText w:val=""/>
      <w:lvlJc w:val="left"/>
      <w:pPr>
        <w:ind w:left="2160" w:hanging="360"/>
      </w:pPr>
      <w:rPr>
        <w:rFonts w:hint="default" w:ascii="Wingdings" w:hAnsi="Wingdings"/>
      </w:rPr>
    </w:lvl>
    <w:lvl w:ilvl="3" w:tplc="408A531C">
      <w:start w:val="1"/>
      <w:numFmt w:val="bullet"/>
      <w:lvlText w:val=""/>
      <w:lvlJc w:val="left"/>
      <w:pPr>
        <w:ind w:left="2880" w:hanging="360"/>
      </w:pPr>
      <w:rPr>
        <w:rFonts w:hint="default" w:ascii="Symbol" w:hAnsi="Symbol"/>
      </w:rPr>
    </w:lvl>
    <w:lvl w:ilvl="4" w:tplc="C366BD34">
      <w:start w:val="1"/>
      <w:numFmt w:val="bullet"/>
      <w:lvlText w:val="o"/>
      <w:lvlJc w:val="left"/>
      <w:pPr>
        <w:ind w:left="3600" w:hanging="360"/>
      </w:pPr>
      <w:rPr>
        <w:rFonts w:hint="default" w:ascii="Courier New" w:hAnsi="Courier New"/>
      </w:rPr>
    </w:lvl>
    <w:lvl w:ilvl="5" w:tplc="1988EDBE">
      <w:start w:val="1"/>
      <w:numFmt w:val="bullet"/>
      <w:lvlText w:val=""/>
      <w:lvlJc w:val="left"/>
      <w:pPr>
        <w:ind w:left="4320" w:hanging="360"/>
      </w:pPr>
      <w:rPr>
        <w:rFonts w:hint="default" w:ascii="Wingdings" w:hAnsi="Wingdings"/>
      </w:rPr>
    </w:lvl>
    <w:lvl w:ilvl="6" w:tplc="56D4701A">
      <w:start w:val="1"/>
      <w:numFmt w:val="bullet"/>
      <w:lvlText w:val=""/>
      <w:lvlJc w:val="left"/>
      <w:pPr>
        <w:ind w:left="5040" w:hanging="360"/>
      </w:pPr>
      <w:rPr>
        <w:rFonts w:hint="default" w:ascii="Symbol" w:hAnsi="Symbol"/>
      </w:rPr>
    </w:lvl>
    <w:lvl w:ilvl="7" w:tplc="0C6E3BF4">
      <w:start w:val="1"/>
      <w:numFmt w:val="bullet"/>
      <w:lvlText w:val="o"/>
      <w:lvlJc w:val="left"/>
      <w:pPr>
        <w:ind w:left="5760" w:hanging="360"/>
      </w:pPr>
      <w:rPr>
        <w:rFonts w:hint="default" w:ascii="Courier New" w:hAnsi="Courier New"/>
      </w:rPr>
    </w:lvl>
    <w:lvl w:ilvl="8" w:tplc="7438E1CC">
      <w:start w:val="1"/>
      <w:numFmt w:val="bullet"/>
      <w:lvlText w:val=""/>
      <w:lvlJc w:val="left"/>
      <w:pPr>
        <w:ind w:left="6480" w:hanging="360"/>
      </w:pPr>
      <w:rPr>
        <w:rFonts w:hint="default" w:ascii="Wingdings" w:hAnsi="Wingdings"/>
      </w:rPr>
    </w:lvl>
  </w:abstractNum>
  <w:abstractNum w:abstractNumId="4" w15:restartNumberingAfterBreak="0">
    <w:nsid w:val="0EC1477F"/>
    <w:multiLevelType w:val="hybridMultilevel"/>
    <w:tmpl w:val="C96EFAEA"/>
    <w:lvl w:ilvl="0" w:tplc="8F62342C">
      <w:numFmt w:val="bullet"/>
      <w:lvlText w:val=""/>
      <w:lvlJc w:val="left"/>
      <w:pPr>
        <w:ind w:left="720" w:hanging="360"/>
      </w:pPr>
      <w:rPr>
        <w:rFonts w:hint="default" w:ascii="Wingdings" w:hAnsi="Wingdings" w:eastAsiaTheme="minorHAnsi" w:cstheme="minorBid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0EFC192E"/>
    <w:multiLevelType w:val="hybridMultilevel"/>
    <w:tmpl w:val="4B52213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0F160200"/>
    <w:multiLevelType w:val="hybridMultilevel"/>
    <w:tmpl w:val="46E8A2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11D017CB"/>
    <w:multiLevelType w:val="hybridMultilevel"/>
    <w:tmpl w:val="F5184E3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3CF2C12"/>
    <w:multiLevelType w:val="hybridMultilevel"/>
    <w:tmpl w:val="AF3E8F88"/>
    <w:lvl w:ilvl="0" w:tplc="04090001">
      <w:start w:val="1"/>
      <w:numFmt w:val="bullet"/>
      <w:lvlText w:val=""/>
      <w:lvlJc w:val="left"/>
      <w:pPr>
        <w:ind w:left="360" w:hanging="360"/>
      </w:pPr>
      <w:rPr>
        <w:rFonts w:hint="default" w:ascii="Symbol" w:hAnsi="Symbol"/>
      </w:rPr>
    </w:lvl>
    <w:lvl w:ilvl="1" w:tplc="0409000F">
      <w:start w:val="1"/>
      <w:numFmt w:val="decimal"/>
      <w:lvlText w:val="%2."/>
      <w:lvlJc w:val="left"/>
      <w:pPr>
        <w:ind w:left="1080" w:hanging="360"/>
      </w:p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9" w15:restartNumberingAfterBreak="0">
    <w:nsid w:val="1A2FD47A"/>
    <w:multiLevelType w:val="hybridMultilevel"/>
    <w:tmpl w:val="FFFFFFFF"/>
    <w:lvl w:ilvl="0" w:tplc="CB62FE0E">
      <w:start w:val="1"/>
      <w:numFmt w:val="bullet"/>
      <w:lvlText w:val=""/>
      <w:lvlJc w:val="left"/>
      <w:pPr>
        <w:ind w:left="720" w:hanging="360"/>
      </w:pPr>
      <w:rPr>
        <w:rFonts w:hint="default" w:ascii="Symbol" w:hAnsi="Symbol"/>
      </w:rPr>
    </w:lvl>
    <w:lvl w:ilvl="1" w:tplc="1BC23484">
      <w:start w:val="1"/>
      <w:numFmt w:val="bullet"/>
      <w:lvlText w:val="o"/>
      <w:lvlJc w:val="left"/>
      <w:pPr>
        <w:ind w:left="1440" w:hanging="360"/>
      </w:pPr>
      <w:rPr>
        <w:rFonts w:hint="default" w:ascii="Courier New" w:hAnsi="Courier New"/>
      </w:rPr>
    </w:lvl>
    <w:lvl w:ilvl="2" w:tplc="FA74DB92">
      <w:start w:val="1"/>
      <w:numFmt w:val="bullet"/>
      <w:lvlText w:val=""/>
      <w:lvlJc w:val="left"/>
      <w:pPr>
        <w:ind w:left="2160" w:hanging="360"/>
      </w:pPr>
      <w:rPr>
        <w:rFonts w:hint="default" w:ascii="Wingdings" w:hAnsi="Wingdings"/>
      </w:rPr>
    </w:lvl>
    <w:lvl w:ilvl="3" w:tplc="EB92C3DC">
      <w:start w:val="1"/>
      <w:numFmt w:val="bullet"/>
      <w:lvlText w:val=""/>
      <w:lvlJc w:val="left"/>
      <w:pPr>
        <w:ind w:left="2880" w:hanging="360"/>
      </w:pPr>
      <w:rPr>
        <w:rFonts w:hint="default" w:ascii="Symbol" w:hAnsi="Symbol"/>
      </w:rPr>
    </w:lvl>
    <w:lvl w:ilvl="4" w:tplc="8702C66A">
      <w:start w:val="1"/>
      <w:numFmt w:val="bullet"/>
      <w:lvlText w:val="o"/>
      <w:lvlJc w:val="left"/>
      <w:pPr>
        <w:ind w:left="3600" w:hanging="360"/>
      </w:pPr>
      <w:rPr>
        <w:rFonts w:hint="default" w:ascii="Courier New" w:hAnsi="Courier New"/>
      </w:rPr>
    </w:lvl>
    <w:lvl w:ilvl="5" w:tplc="51C69510">
      <w:start w:val="1"/>
      <w:numFmt w:val="bullet"/>
      <w:lvlText w:val=""/>
      <w:lvlJc w:val="left"/>
      <w:pPr>
        <w:ind w:left="4320" w:hanging="360"/>
      </w:pPr>
      <w:rPr>
        <w:rFonts w:hint="default" w:ascii="Wingdings" w:hAnsi="Wingdings"/>
      </w:rPr>
    </w:lvl>
    <w:lvl w:ilvl="6" w:tplc="F5684B14">
      <w:start w:val="1"/>
      <w:numFmt w:val="bullet"/>
      <w:lvlText w:val=""/>
      <w:lvlJc w:val="left"/>
      <w:pPr>
        <w:ind w:left="5040" w:hanging="360"/>
      </w:pPr>
      <w:rPr>
        <w:rFonts w:hint="default" w:ascii="Symbol" w:hAnsi="Symbol"/>
      </w:rPr>
    </w:lvl>
    <w:lvl w:ilvl="7" w:tplc="8F5C35E6">
      <w:start w:val="1"/>
      <w:numFmt w:val="bullet"/>
      <w:lvlText w:val="o"/>
      <w:lvlJc w:val="left"/>
      <w:pPr>
        <w:ind w:left="5760" w:hanging="360"/>
      </w:pPr>
      <w:rPr>
        <w:rFonts w:hint="default" w:ascii="Courier New" w:hAnsi="Courier New"/>
      </w:rPr>
    </w:lvl>
    <w:lvl w:ilvl="8" w:tplc="2AC08312">
      <w:start w:val="1"/>
      <w:numFmt w:val="bullet"/>
      <w:lvlText w:val=""/>
      <w:lvlJc w:val="left"/>
      <w:pPr>
        <w:ind w:left="6480" w:hanging="360"/>
      </w:pPr>
      <w:rPr>
        <w:rFonts w:hint="default" w:ascii="Wingdings" w:hAnsi="Wingdings"/>
      </w:rPr>
    </w:lvl>
  </w:abstractNum>
  <w:abstractNum w:abstractNumId="10" w15:restartNumberingAfterBreak="0">
    <w:nsid w:val="1C966C83"/>
    <w:multiLevelType w:val="hybridMultilevel"/>
    <w:tmpl w:val="C3BEDB8E"/>
    <w:lvl w:ilvl="0" w:tplc="02D066D8">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EEF5131"/>
    <w:multiLevelType w:val="hybridMultilevel"/>
    <w:tmpl w:val="FFFFFFFF"/>
    <w:lvl w:ilvl="0" w:tplc="A030DB92">
      <w:start w:val="1"/>
      <w:numFmt w:val="decimal"/>
      <w:lvlText w:val="%1."/>
      <w:lvlJc w:val="left"/>
      <w:pPr>
        <w:ind w:left="720" w:hanging="360"/>
      </w:pPr>
    </w:lvl>
    <w:lvl w:ilvl="1" w:tplc="035C602E">
      <w:start w:val="1"/>
      <w:numFmt w:val="lowerLetter"/>
      <w:lvlText w:val="%2."/>
      <w:lvlJc w:val="left"/>
      <w:pPr>
        <w:ind w:left="1440" w:hanging="360"/>
      </w:pPr>
    </w:lvl>
    <w:lvl w:ilvl="2" w:tplc="5B123238">
      <w:start w:val="1"/>
      <w:numFmt w:val="lowerRoman"/>
      <w:lvlText w:val="%3."/>
      <w:lvlJc w:val="right"/>
      <w:pPr>
        <w:ind w:left="2160" w:hanging="180"/>
      </w:pPr>
    </w:lvl>
    <w:lvl w:ilvl="3" w:tplc="12D26F00">
      <w:start w:val="1"/>
      <w:numFmt w:val="decimal"/>
      <w:lvlText w:val="%4."/>
      <w:lvlJc w:val="left"/>
      <w:pPr>
        <w:ind w:left="2880" w:hanging="360"/>
      </w:pPr>
    </w:lvl>
    <w:lvl w:ilvl="4" w:tplc="BEC0410A">
      <w:start w:val="1"/>
      <w:numFmt w:val="lowerLetter"/>
      <w:lvlText w:val="%5."/>
      <w:lvlJc w:val="left"/>
      <w:pPr>
        <w:ind w:left="3600" w:hanging="360"/>
      </w:pPr>
    </w:lvl>
    <w:lvl w:ilvl="5" w:tplc="A1DE398A">
      <w:start w:val="1"/>
      <w:numFmt w:val="lowerRoman"/>
      <w:lvlText w:val="%6."/>
      <w:lvlJc w:val="right"/>
      <w:pPr>
        <w:ind w:left="4320" w:hanging="180"/>
      </w:pPr>
    </w:lvl>
    <w:lvl w:ilvl="6" w:tplc="C19AEB3C">
      <w:start w:val="1"/>
      <w:numFmt w:val="decimal"/>
      <w:lvlText w:val="%7."/>
      <w:lvlJc w:val="left"/>
      <w:pPr>
        <w:ind w:left="5040" w:hanging="360"/>
      </w:pPr>
    </w:lvl>
    <w:lvl w:ilvl="7" w:tplc="ECC25AEE">
      <w:start w:val="1"/>
      <w:numFmt w:val="lowerLetter"/>
      <w:lvlText w:val="%8."/>
      <w:lvlJc w:val="left"/>
      <w:pPr>
        <w:ind w:left="5760" w:hanging="360"/>
      </w:pPr>
    </w:lvl>
    <w:lvl w:ilvl="8" w:tplc="CDD268E4">
      <w:start w:val="1"/>
      <w:numFmt w:val="lowerRoman"/>
      <w:lvlText w:val="%9."/>
      <w:lvlJc w:val="right"/>
      <w:pPr>
        <w:ind w:left="6480" w:hanging="180"/>
      </w:pPr>
    </w:lvl>
  </w:abstractNum>
  <w:abstractNum w:abstractNumId="12" w15:restartNumberingAfterBreak="0">
    <w:nsid w:val="297F2006"/>
    <w:multiLevelType w:val="hybridMultilevel"/>
    <w:tmpl w:val="8626CAF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3A922FAC"/>
    <w:multiLevelType w:val="hybridMultilevel"/>
    <w:tmpl w:val="1A54480E"/>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14" w15:restartNumberingAfterBreak="0">
    <w:nsid w:val="3E0462E2"/>
    <w:multiLevelType w:val="hybridMultilevel"/>
    <w:tmpl w:val="4984DC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7E7F95"/>
    <w:multiLevelType w:val="hybridMultilevel"/>
    <w:tmpl w:val="72DCD1F0"/>
    <w:lvl w:ilvl="0" w:tplc="6C8EE2CC">
      <w:numFmt w:val="bullet"/>
      <w:lvlText w:val=""/>
      <w:lvlJc w:val="left"/>
      <w:pPr>
        <w:ind w:left="1080" w:hanging="360"/>
      </w:pPr>
      <w:rPr>
        <w:rFonts w:hint="default" w:ascii="Wingdings" w:hAnsi="Wingdings" w:eastAsiaTheme="minorHAnsi" w:cstheme="minorBid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3F9B704B"/>
    <w:multiLevelType w:val="hybridMultilevel"/>
    <w:tmpl w:val="92BA954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42783DC6"/>
    <w:multiLevelType w:val="hybridMultilevel"/>
    <w:tmpl w:val="4484DC6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4558149D"/>
    <w:multiLevelType w:val="hybridMultilevel"/>
    <w:tmpl w:val="C1601A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BA169B"/>
    <w:multiLevelType w:val="hybridMultilevel"/>
    <w:tmpl w:val="83E8FF6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20" w15:restartNumberingAfterBreak="0">
    <w:nsid w:val="4BD86816"/>
    <w:multiLevelType w:val="hybridMultilevel"/>
    <w:tmpl w:val="D1CE4D7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4E7367AB"/>
    <w:multiLevelType w:val="hybridMultilevel"/>
    <w:tmpl w:val="27AE97D0"/>
    <w:lvl w:ilvl="0" w:tplc="E0DCF6EA">
      <w:start w:val="2"/>
      <w:numFmt w:val="bullet"/>
      <w:lvlText w:val=""/>
      <w:lvlJc w:val="left"/>
      <w:pPr>
        <w:ind w:left="720" w:hanging="360"/>
      </w:pPr>
      <w:rPr>
        <w:rFonts w:hint="default" w:ascii="Wingdings" w:hAnsi="Wingdings" w:eastAsiaTheme="minorHAnsi" w:cstheme="minorBid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2" w15:restartNumberingAfterBreak="0">
    <w:nsid w:val="4E7E7C68"/>
    <w:multiLevelType w:val="hybridMultilevel"/>
    <w:tmpl w:val="FFFFFFFF"/>
    <w:lvl w:ilvl="0" w:tplc="5858A5CE">
      <w:start w:val="1"/>
      <w:numFmt w:val="decimal"/>
      <w:lvlText w:val="%1."/>
      <w:lvlJc w:val="left"/>
      <w:pPr>
        <w:ind w:left="720" w:hanging="360"/>
      </w:pPr>
    </w:lvl>
    <w:lvl w:ilvl="1" w:tplc="4322E0B0">
      <w:start w:val="1"/>
      <w:numFmt w:val="lowerLetter"/>
      <w:lvlText w:val="%2."/>
      <w:lvlJc w:val="left"/>
      <w:pPr>
        <w:ind w:left="1440" w:hanging="360"/>
      </w:pPr>
    </w:lvl>
    <w:lvl w:ilvl="2" w:tplc="5A74A8CA">
      <w:start w:val="1"/>
      <w:numFmt w:val="lowerRoman"/>
      <w:lvlText w:val="%3."/>
      <w:lvlJc w:val="right"/>
      <w:pPr>
        <w:ind w:left="2160" w:hanging="180"/>
      </w:pPr>
    </w:lvl>
    <w:lvl w:ilvl="3" w:tplc="BE6E1B24">
      <w:start w:val="1"/>
      <w:numFmt w:val="decimal"/>
      <w:lvlText w:val="%4."/>
      <w:lvlJc w:val="left"/>
      <w:pPr>
        <w:ind w:left="2880" w:hanging="360"/>
      </w:pPr>
    </w:lvl>
    <w:lvl w:ilvl="4" w:tplc="86E68D12">
      <w:start w:val="1"/>
      <w:numFmt w:val="lowerLetter"/>
      <w:lvlText w:val="%5."/>
      <w:lvlJc w:val="left"/>
      <w:pPr>
        <w:ind w:left="3600" w:hanging="360"/>
      </w:pPr>
    </w:lvl>
    <w:lvl w:ilvl="5" w:tplc="775C9B80">
      <w:start w:val="1"/>
      <w:numFmt w:val="lowerRoman"/>
      <w:lvlText w:val="%6."/>
      <w:lvlJc w:val="right"/>
      <w:pPr>
        <w:ind w:left="4320" w:hanging="180"/>
      </w:pPr>
    </w:lvl>
    <w:lvl w:ilvl="6" w:tplc="FB6038A0">
      <w:start w:val="1"/>
      <w:numFmt w:val="decimal"/>
      <w:lvlText w:val="%7."/>
      <w:lvlJc w:val="left"/>
      <w:pPr>
        <w:ind w:left="5040" w:hanging="360"/>
      </w:pPr>
    </w:lvl>
    <w:lvl w:ilvl="7" w:tplc="9A3C78DE">
      <w:start w:val="1"/>
      <w:numFmt w:val="lowerLetter"/>
      <w:lvlText w:val="%8."/>
      <w:lvlJc w:val="left"/>
      <w:pPr>
        <w:ind w:left="5760" w:hanging="360"/>
      </w:pPr>
    </w:lvl>
    <w:lvl w:ilvl="8" w:tplc="52342A22">
      <w:start w:val="1"/>
      <w:numFmt w:val="lowerRoman"/>
      <w:lvlText w:val="%9."/>
      <w:lvlJc w:val="right"/>
      <w:pPr>
        <w:ind w:left="6480" w:hanging="180"/>
      </w:pPr>
    </w:lvl>
  </w:abstractNum>
  <w:abstractNum w:abstractNumId="23" w15:restartNumberingAfterBreak="0">
    <w:nsid w:val="51AB5B41"/>
    <w:multiLevelType w:val="hybridMultilevel"/>
    <w:tmpl w:val="4E06A5D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4" w15:restartNumberingAfterBreak="0">
    <w:nsid w:val="54312C58"/>
    <w:multiLevelType w:val="hybridMultilevel"/>
    <w:tmpl w:val="B6124612"/>
    <w:lvl w:ilvl="0" w:tplc="8EEC7A4E">
      <w:start w:val="1"/>
      <w:numFmt w:val="decimal"/>
      <w:lvlText w:val="%1."/>
      <w:lvlJc w:val="left"/>
      <w:pPr>
        <w:ind w:left="720" w:hanging="360"/>
      </w:pPr>
    </w:lvl>
    <w:lvl w:ilvl="1" w:tplc="87648A82">
      <w:start w:val="1"/>
      <w:numFmt w:val="lowerLetter"/>
      <w:lvlText w:val="%2."/>
      <w:lvlJc w:val="left"/>
      <w:pPr>
        <w:ind w:left="1440" w:hanging="360"/>
      </w:pPr>
    </w:lvl>
    <w:lvl w:ilvl="2" w:tplc="0409000F">
      <w:start w:val="1"/>
      <w:numFmt w:val="decimal"/>
      <w:lvlText w:val="%3."/>
      <w:lvlJc w:val="left"/>
      <w:pPr>
        <w:ind w:left="720" w:hanging="360"/>
      </w:pPr>
    </w:lvl>
    <w:lvl w:ilvl="3" w:tplc="ACC817F2">
      <w:start w:val="1"/>
      <w:numFmt w:val="decimal"/>
      <w:lvlText w:val="%4."/>
      <w:lvlJc w:val="left"/>
      <w:pPr>
        <w:ind w:left="2880" w:hanging="360"/>
      </w:pPr>
    </w:lvl>
    <w:lvl w:ilvl="4" w:tplc="00AC2C2A">
      <w:start w:val="1"/>
      <w:numFmt w:val="lowerLetter"/>
      <w:lvlText w:val="%5."/>
      <w:lvlJc w:val="left"/>
      <w:pPr>
        <w:ind w:left="3600" w:hanging="360"/>
      </w:pPr>
    </w:lvl>
    <w:lvl w:ilvl="5" w:tplc="BB2AC96C">
      <w:start w:val="1"/>
      <w:numFmt w:val="lowerRoman"/>
      <w:lvlText w:val="%6."/>
      <w:lvlJc w:val="right"/>
      <w:pPr>
        <w:ind w:left="4320" w:hanging="180"/>
      </w:pPr>
    </w:lvl>
    <w:lvl w:ilvl="6" w:tplc="C5BC65D0">
      <w:start w:val="1"/>
      <w:numFmt w:val="decimal"/>
      <w:lvlText w:val="%7."/>
      <w:lvlJc w:val="left"/>
      <w:pPr>
        <w:ind w:left="5040" w:hanging="360"/>
      </w:pPr>
    </w:lvl>
    <w:lvl w:ilvl="7" w:tplc="68920D78">
      <w:start w:val="1"/>
      <w:numFmt w:val="lowerLetter"/>
      <w:lvlText w:val="%8."/>
      <w:lvlJc w:val="left"/>
      <w:pPr>
        <w:ind w:left="5760" w:hanging="360"/>
      </w:pPr>
    </w:lvl>
    <w:lvl w:ilvl="8" w:tplc="263C4E52">
      <w:start w:val="1"/>
      <w:numFmt w:val="lowerRoman"/>
      <w:lvlText w:val="%9."/>
      <w:lvlJc w:val="right"/>
      <w:pPr>
        <w:ind w:left="6480" w:hanging="180"/>
      </w:pPr>
    </w:lvl>
  </w:abstractNum>
  <w:abstractNum w:abstractNumId="25" w15:restartNumberingAfterBreak="0">
    <w:nsid w:val="5AD272F2"/>
    <w:multiLevelType w:val="hybridMultilevel"/>
    <w:tmpl w:val="E42040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18177C"/>
    <w:multiLevelType w:val="hybridMultilevel"/>
    <w:tmpl w:val="68BC53F0"/>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27" w15:restartNumberingAfterBreak="0">
    <w:nsid w:val="614BFC4C"/>
    <w:multiLevelType w:val="hybridMultilevel"/>
    <w:tmpl w:val="FFFFFFFF"/>
    <w:lvl w:ilvl="0" w:tplc="8D7088B0">
      <w:start w:val="1"/>
      <w:numFmt w:val="decimal"/>
      <w:lvlText w:val="%1."/>
      <w:lvlJc w:val="left"/>
      <w:pPr>
        <w:ind w:left="720" w:hanging="360"/>
      </w:pPr>
    </w:lvl>
    <w:lvl w:ilvl="1" w:tplc="62CCB1F8">
      <w:start w:val="1"/>
      <w:numFmt w:val="lowerLetter"/>
      <w:lvlText w:val="%2."/>
      <w:lvlJc w:val="left"/>
      <w:pPr>
        <w:ind w:left="1440" w:hanging="360"/>
      </w:pPr>
    </w:lvl>
    <w:lvl w:ilvl="2" w:tplc="05F6E8AC">
      <w:start w:val="1"/>
      <w:numFmt w:val="lowerRoman"/>
      <w:lvlText w:val="%3."/>
      <w:lvlJc w:val="right"/>
      <w:pPr>
        <w:ind w:left="2160" w:hanging="180"/>
      </w:pPr>
    </w:lvl>
    <w:lvl w:ilvl="3" w:tplc="92067F4C">
      <w:start w:val="1"/>
      <w:numFmt w:val="decimal"/>
      <w:lvlText w:val="%4."/>
      <w:lvlJc w:val="left"/>
      <w:pPr>
        <w:ind w:left="2880" w:hanging="360"/>
      </w:pPr>
    </w:lvl>
    <w:lvl w:ilvl="4" w:tplc="ED64D3C0">
      <w:start w:val="1"/>
      <w:numFmt w:val="lowerLetter"/>
      <w:lvlText w:val="%5."/>
      <w:lvlJc w:val="left"/>
      <w:pPr>
        <w:ind w:left="3600" w:hanging="360"/>
      </w:pPr>
    </w:lvl>
    <w:lvl w:ilvl="5" w:tplc="28ACBB16">
      <w:start w:val="1"/>
      <w:numFmt w:val="lowerRoman"/>
      <w:lvlText w:val="%6."/>
      <w:lvlJc w:val="right"/>
      <w:pPr>
        <w:ind w:left="4320" w:hanging="180"/>
      </w:pPr>
    </w:lvl>
    <w:lvl w:ilvl="6" w:tplc="D5D256A0">
      <w:start w:val="1"/>
      <w:numFmt w:val="decimal"/>
      <w:lvlText w:val="%7."/>
      <w:lvlJc w:val="left"/>
      <w:pPr>
        <w:ind w:left="5040" w:hanging="360"/>
      </w:pPr>
    </w:lvl>
    <w:lvl w:ilvl="7" w:tplc="BB262DC2">
      <w:start w:val="1"/>
      <w:numFmt w:val="lowerLetter"/>
      <w:lvlText w:val="%8."/>
      <w:lvlJc w:val="left"/>
      <w:pPr>
        <w:ind w:left="5760" w:hanging="360"/>
      </w:pPr>
    </w:lvl>
    <w:lvl w:ilvl="8" w:tplc="C8A295AA">
      <w:start w:val="1"/>
      <w:numFmt w:val="lowerRoman"/>
      <w:lvlText w:val="%9."/>
      <w:lvlJc w:val="right"/>
      <w:pPr>
        <w:ind w:left="6480" w:hanging="180"/>
      </w:pPr>
    </w:lvl>
  </w:abstractNum>
  <w:abstractNum w:abstractNumId="28" w15:restartNumberingAfterBreak="0">
    <w:nsid w:val="64851A25"/>
    <w:multiLevelType w:val="multilevel"/>
    <w:tmpl w:val="5E74E10E"/>
    <w:lvl w:ilvl="0">
      <w:start w:val="1"/>
      <w:numFmt w:val="bullet"/>
      <w:lvlText w:val=""/>
      <w:lvlJc w:val="left"/>
      <w:pPr>
        <w:tabs>
          <w:tab w:val="num" w:pos="360"/>
        </w:tabs>
        <w:ind w:left="360" w:hanging="360"/>
      </w:pPr>
      <w:rPr>
        <w:rFonts w:hint="default" w:ascii="Symbol" w:hAnsi="Symbol"/>
        <w:sz w:val="20"/>
      </w:rPr>
    </w:lvl>
    <w:lvl w:ilvl="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29" w15:restartNumberingAfterBreak="0">
    <w:nsid w:val="67475B98"/>
    <w:multiLevelType w:val="multilevel"/>
    <w:tmpl w:val="41F82884"/>
    <w:lvl w:ilvl="0">
      <w:start w:val="1"/>
      <w:numFmt w:val="bullet"/>
      <w:lvlText w:val=""/>
      <w:lvlJc w:val="left"/>
      <w:pPr>
        <w:tabs>
          <w:tab w:val="num" w:pos="360"/>
        </w:tabs>
        <w:ind w:left="360" w:hanging="360"/>
      </w:pPr>
      <w:rPr>
        <w:rFonts w:hint="default" w:ascii="Symbol" w:hAnsi="Symbol"/>
        <w:sz w:val="20"/>
      </w:rPr>
    </w:lvl>
    <w:lvl w:ilvl="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30" w15:restartNumberingAfterBreak="0">
    <w:nsid w:val="727D6D79"/>
    <w:multiLevelType w:val="hybridMultilevel"/>
    <w:tmpl w:val="204A24D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5887F65"/>
    <w:multiLevelType w:val="hybridMultilevel"/>
    <w:tmpl w:val="FFFFFFFF"/>
    <w:lvl w:ilvl="0" w:tplc="0F2C6EE4">
      <w:start w:val="1"/>
      <w:numFmt w:val="bullet"/>
      <w:lvlText w:val=""/>
      <w:lvlJc w:val="left"/>
      <w:pPr>
        <w:ind w:left="720" w:hanging="360"/>
      </w:pPr>
      <w:rPr>
        <w:rFonts w:hint="default" w:ascii="Symbol" w:hAnsi="Symbol"/>
      </w:rPr>
    </w:lvl>
    <w:lvl w:ilvl="1" w:tplc="BACE0556">
      <w:start w:val="1"/>
      <w:numFmt w:val="bullet"/>
      <w:lvlText w:val="o"/>
      <w:lvlJc w:val="left"/>
      <w:pPr>
        <w:ind w:left="1440" w:hanging="360"/>
      </w:pPr>
      <w:rPr>
        <w:rFonts w:hint="default" w:ascii="Courier New" w:hAnsi="Courier New"/>
      </w:rPr>
    </w:lvl>
    <w:lvl w:ilvl="2" w:tplc="2CB6C842">
      <w:start w:val="1"/>
      <w:numFmt w:val="bullet"/>
      <w:lvlText w:val=""/>
      <w:lvlJc w:val="left"/>
      <w:pPr>
        <w:ind w:left="2160" w:hanging="360"/>
      </w:pPr>
      <w:rPr>
        <w:rFonts w:hint="default" w:ascii="Wingdings" w:hAnsi="Wingdings"/>
      </w:rPr>
    </w:lvl>
    <w:lvl w:ilvl="3" w:tplc="46F46F8C">
      <w:start w:val="1"/>
      <w:numFmt w:val="bullet"/>
      <w:lvlText w:val=""/>
      <w:lvlJc w:val="left"/>
      <w:pPr>
        <w:ind w:left="2880" w:hanging="360"/>
      </w:pPr>
      <w:rPr>
        <w:rFonts w:hint="default" w:ascii="Symbol" w:hAnsi="Symbol"/>
      </w:rPr>
    </w:lvl>
    <w:lvl w:ilvl="4" w:tplc="DEFC25C8">
      <w:start w:val="1"/>
      <w:numFmt w:val="bullet"/>
      <w:lvlText w:val="o"/>
      <w:lvlJc w:val="left"/>
      <w:pPr>
        <w:ind w:left="3600" w:hanging="360"/>
      </w:pPr>
      <w:rPr>
        <w:rFonts w:hint="default" w:ascii="Courier New" w:hAnsi="Courier New"/>
      </w:rPr>
    </w:lvl>
    <w:lvl w:ilvl="5" w:tplc="BE5E9076">
      <w:start w:val="1"/>
      <w:numFmt w:val="bullet"/>
      <w:lvlText w:val=""/>
      <w:lvlJc w:val="left"/>
      <w:pPr>
        <w:ind w:left="4320" w:hanging="360"/>
      </w:pPr>
      <w:rPr>
        <w:rFonts w:hint="default" w:ascii="Wingdings" w:hAnsi="Wingdings"/>
      </w:rPr>
    </w:lvl>
    <w:lvl w:ilvl="6" w:tplc="6F8E0F88">
      <w:start w:val="1"/>
      <w:numFmt w:val="bullet"/>
      <w:lvlText w:val=""/>
      <w:lvlJc w:val="left"/>
      <w:pPr>
        <w:ind w:left="5040" w:hanging="360"/>
      </w:pPr>
      <w:rPr>
        <w:rFonts w:hint="default" w:ascii="Symbol" w:hAnsi="Symbol"/>
      </w:rPr>
    </w:lvl>
    <w:lvl w:ilvl="7" w:tplc="40FEC806">
      <w:start w:val="1"/>
      <w:numFmt w:val="bullet"/>
      <w:lvlText w:val="o"/>
      <w:lvlJc w:val="left"/>
      <w:pPr>
        <w:ind w:left="5760" w:hanging="360"/>
      </w:pPr>
      <w:rPr>
        <w:rFonts w:hint="default" w:ascii="Courier New" w:hAnsi="Courier New"/>
      </w:rPr>
    </w:lvl>
    <w:lvl w:ilvl="8" w:tplc="3AC869AE">
      <w:start w:val="1"/>
      <w:numFmt w:val="bullet"/>
      <w:lvlText w:val=""/>
      <w:lvlJc w:val="left"/>
      <w:pPr>
        <w:ind w:left="6480" w:hanging="360"/>
      </w:pPr>
      <w:rPr>
        <w:rFonts w:hint="default" w:ascii="Wingdings" w:hAnsi="Wingdings"/>
      </w:rPr>
    </w:lvl>
  </w:abstractNum>
  <w:abstractNum w:abstractNumId="32" w15:restartNumberingAfterBreak="0">
    <w:nsid w:val="77A6E0CF"/>
    <w:multiLevelType w:val="hybridMultilevel"/>
    <w:tmpl w:val="300800AA"/>
    <w:lvl w:ilvl="0" w:tplc="D910E690">
      <w:start w:val="1"/>
      <w:numFmt w:val="bullet"/>
      <w:lvlText w:val=""/>
      <w:lvlJc w:val="left"/>
      <w:pPr>
        <w:ind w:left="720" w:hanging="360"/>
      </w:pPr>
      <w:rPr>
        <w:rFonts w:hint="default" w:ascii="Symbol" w:hAnsi="Symbol"/>
      </w:rPr>
    </w:lvl>
    <w:lvl w:ilvl="1" w:tplc="DA34B82E">
      <w:start w:val="1"/>
      <w:numFmt w:val="bullet"/>
      <w:lvlText w:val="o"/>
      <w:lvlJc w:val="left"/>
      <w:pPr>
        <w:ind w:left="1440" w:hanging="360"/>
      </w:pPr>
      <w:rPr>
        <w:rFonts w:hint="default" w:ascii="Courier New" w:hAnsi="Courier New"/>
      </w:rPr>
    </w:lvl>
    <w:lvl w:ilvl="2" w:tplc="38604000">
      <w:start w:val="1"/>
      <w:numFmt w:val="bullet"/>
      <w:lvlText w:val=""/>
      <w:lvlJc w:val="left"/>
      <w:pPr>
        <w:ind w:left="2160" w:hanging="360"/>
      </w:pPr>
      <w:rPr>
        <w:rFonts w:hint="default" w:ascii="Wingdings" w:hAnsi="Wingdings"/>
      </w:rPr>
    </w:lvl>
    <w:lvl w:ilvl="3" w:tplc="B538D820">
      <w:start w:val="1"/>
      <w:numFmt w:val="bullet"/>
      <w:lvlText w:val=""/>
      <w:lvlJc w:val="left"/>
      <w:pPr>
        <w:ind w:left="2880" w:hanging="360"/>
      </w:pPr>
      <w:rPr>
        <w:rFonts w:hint="default" w:ascii="Symbol" w:hAnsi="Symbol"/>
      </w:rPr>
    </w:lvl>
    <w:lvl w:ilvl="4" w:tplc="EC2CFD76">
      <w:start w:val="1"/>
      <w:numFmt w:val="bullet"/>
      <w:lvlText w:val="o"/>
      <w:lvlJc w:val="left"/>
      <w:pPr>
        <w:ind w:left="3600" w:hanging="360"/>
      </w:pPr>
      <w:rPr>
        <w:rFonts w:hint="default" w:ascii="Courier New" w:hAnsi="Courier New"/>
      </w:rPr>
    </w:lvl>
    <w:lvl w:ilvl="5" w:tplc="4D7E36E4">
      <w:start w:val="1"/>
      <w:numFmt w:val="bullet"/>
      <w:lvlText w:val=""/>
      <w:lvlJc w:val="left"/>
      <w:pPr>
        <w:ind w:left="4320" w:hanging="360"/>
      </w:pPr>
      <w:rPr>
        <w:rFonts w:hint="default" w:ascii="Wingdings" w:hAnsi="Wingdings"/>
      </w:rPr>
    </w:lvl>
    <w:lvl w:ilvl="6" w:tplc="52449424">
      <w:start w:val="1"/>
      <w:numFmt w:val="bullet"/>
      <w:lvlText w:val=""/>
      <w:lvlJc w:val="left"/>
      <w:pPr>
        <w:ind w:left="5040" w:hanging="360"/>
      </w:pPr>
      <w:rPr>
        <w:rFonts w:hint="default" w:ascii="Symbol" w:hAnsi="Symbol"/>
      </w:rPr>
    </w:lvl>
    <w:lvl w:ilvl="7" w:tplc="B096DA36">
      <w:start w:val="1"/>
      <w:numFmt w:val="bullet"/>
      <w:lvlText w:val="o"/>
      <w:lvlJc w:val="left"/>
      <w:pPr>
        <w:ind w:left="5760" w:hanging="360"/>
      </w:pPr>
      <w:rPr>
        <w:rFonts w:hint="default" w:ascii="Courier New" w:hAnsi="Courier New"/>
      </w:rPr>
    </w:lvl>
    <w:lvl w:ilvl="8" w:tplc="D1D69894">
      <w:start w:val="1"/>
      <w:numFmt w:val="bullet"/>
      <w:lvlText w:val=""/>
      <w:lvlJc w:val="left"/>
      <w:pPr>
        <w:ind w:left="6480" w:hanging="360"/>
      </w:pPr>
      <w:rPr>
        <w:rFonts w:hint="default" w:ascii="Wingdings" w:hAnsi="Wingdings"/>
      </w:rPr>
    </w:lvl>
  </w:abstractNum>
  <w:abstractNum w:abstractNumId="33" w15:restartNumberingAfterBreak="0">
    <w:nsid w:val="7B203AFA"/>
    <w:multiLevelType w:val="hybridMultilevel"/>
    <w:tmpl w:val="BC9079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9A388C"/>
    <w:multiLevelType w:val="hybridMultilevel"/>
    <w:tmpl w:val="6792AC5E"/>
    <w:lvl w:ilvl="0" w:tplc="6C8EE2CC">
      <w:numFmt w:val="bullet"/>
      <w:lvlText w:val=""/>
      <w:lvlJc w:val="left"/>
      <w:pPr>
        <w:ind w:left="1080" w:hanging="360"/>
      </w:pPr>
      <w:rPr>
        <w:rFonts w:hint="default" w:ascii="Wingdings" w:hAnsi="Wingdings" w:eastAsiaTheme="minorHAnsi" w:cstheme="minorBidi"/>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num w:numId="1" w16cid:durableId="552620145">
    <w:abstractNumId w:val="32"/>
  </w:num>
  <w:num w:numId="2" w16cid:durableId="360673032">
    <w:abstractNumId w:val="31"/>
  </w:num>
  <w:num w:numId="3" w16cid:durableId="2006350919">
    <w:abstractNumId w:val="1"/>
  </w:num>
  <w:num w:numId="4" w16cid:durableId="1091122215">
    <w:abstractNumId w:val="9"/>
  </w:num>
  <w:num w:numId="5" w16cid:durableId="1388992630">
    <w:abstractNumId w:val="21"/>
  </w:num>
  <w:num w:numId="6" w16cid:durableId="1038505929">
    <w:abstractNumId w:val="8"/>
  </w:num>
  <w:num w:numId="7" w16cid:durableId="1854682438">
    <w:abstractNumId w:val="30"/>
  </w:num>
  <w:num w:numId="8" w16cid:durableId="1984382801">
    <w:abstractNumId w:val="17"/>
  </w:num>
  <w:num w:numId="9" w16cid:durableId="1326930926">
    <w:abstractNumId w:val="10"/>
  </w:num>
  <w:num w:numId="10" w16cid:durableId="1546335984">
    <w:abstractNumId w:val="4"/>
  </w:num>
  <w:num w:numId="11" w16cid:durableId="533730346">
    <w:abstractNumId w:val="34"/>
  </w:num>
  <w:num w:numId="12" w16cid:durableId="1198346780">
    <w:abstractNumId w:val="15"/>
  </w:num>
  <w:num w:numId="13" w16cid:durableId="1724139836">
    <w:abstractNumId w:val="0"/>
  </w:num>
  <w:num w:numId="14" w16cid:durableId="1683387222">
    <w:abstractNumId w:val="7"/>
  </w:num>
  <w:num w:numId="15" w16cid:durableId="2110854785">
    <w:abstractNumId w:val="5"/>
  </w:num>
  <w:num w:numId="16" w16cid:durableId="535046308">
    <w:abstractNumId w:val="26"/>
  </w:num>
  <w:num w:numId="17" w16cid:durableId="1657420198">
    <w:abstractNumId w:val="23"/>
  </w:num>
  <w:num w:numId="18" w16cid:durableId="1569614620">
    <w:abstractNumId w:val="33"/>
  </w:num>
  <w:num w:numId="19" w16cid:durableId="1281182176">
    <w:abstractNumId w:val="18"/>
  </w:num>
  <w:num w:numId="20" w16cid:durableId="1920015519">
    <w:abstractNumId w:val="16"/>
  </w:num>
  <w:num w:numId="21" w16cid:durableId="2084332571">
    <w:abstractNumId w:val="12"/>
  </w:num>
  <w:num w:numId="22" w16cid:durableId="693043776">
    <w:abstractNumId w:val="3"/>
  </w:num>
  <w:num w:numId="23" w16cid:durableId="2084646370">
    <w:abstractNumId w:val="24"/>
  </w:num>
  <w:num w:numId="24" w16cid:durableId="65425486">
    <w:abstractNumId w:val="2"/>
  </w:num>
  <w:num w:numId="25" w16cid:durableId="2109958038">
    <w:abstractNumId w:val="11"/>
  </w:num>
  <w:num w:numId="26" w16cid:durableId="2017804109">
    <w:abstractNumId w:val="22"/>
  </w:num>
  <w:num w:numId="27" w16cid:durableId="649095219">
    <w:abstractNumId w:val="27"/>
  </w:num>
  <w:num w:numId="28" w16cid:durableId="1835949441">
    <w:abstractNumId w:val="29"/>
  </w:num>
  <w:num w:numId="29" w16cid:durableId="930429599">
    <w:abstractNumId w:val="28"/>
  </w:num>
  <w:num w:numId="30" w16cid:durableId="1792820955">
    <w:abstractNumId w:val="6"/>
  </w:num>
  <w:num w:numId="31" w16cid:durableId="2109152032">
    <w:abstractNumId w:val="25"/>
  </w:num>
  <w:num w:numId="32" w16cid:durableId="860163227">
    <w:abstractNumId w:val="14"/>
  </w:num>
  <w:num w:numId="33" w16cid:durableId="327025761">
    <w:abstractNumId w:val="13"/>
  </w:num>
  <w:num w:numId="34" w16cid:durableId="1771241773">
    <w:abstractNumId w:val="20"/>
  </w:num>
  <w:num w:numId="35" w16cid:durableId="2027554036">
    <w:abstractNumId w:val="1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hideGrammaticalErrors/>
  <w:proofState w:spelling="clean" w:grammar="dirty"/>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F5F"/>
    <w:rsid w:val="00000000"/>
    <w:rsid w:val="00000065"/>
    <w:rsid w:val="0000031C"/>
    <w:rsid w:val="00000C09"/>
    <w:rsid w:val="00000C88"/>
    <w:rsid w:val="00001726"/>
    <w:rsid w:val="000018AC"/>
    <w:rsid w:val="00001DD4"/>
    <w:rsid w:val="00001F32"/>
    <w:rsid w:val="00001FBE"/>
    <w:rsid w:val="00002266"/>
    <w:rsid w:val="000025BE"/>
    <w:rsid w:val="00002708"/>
    <w:rsid w:val="000027F2"/>
    <w:rsid w:val="00002A25"/>
    <w:rsid w:val="00002EC6"/>
    <w:rsid w:val="00002ECA"/>
    <w:rsid w:val="000040F6"/>
    <w:rsid w:val="00004865"/>
    <w:rsid w:val="000048AD"/>
    <w:rsid w:val="00004F7A"/>
    <w:rsid w:val="00005287"/>
    <w:rsid w:val="00005F08"/>
    <w:rsid w:val="00006942"/>
    <w:rsid w:val="000071FC"/>
    <w:rsid w:val="00007B57"/>
    <w:rsid w:val="00007EFE"/>
    <w:rsid w:val="0001037C"/>
    <w:rsid w:val="000106DF"/>
    <w:rsid w:val="00010730"/>
    <w:rsid w:val="0001073F"/>
    <w:rsid w:val="000107DD"/>
    <w:rsid w:val="00010843"/>
    <w:rsid w:val="00010992"/>
    <w:rsid w:val="00010D5B"/>
    <w:rsid w:val="0001155F"/>
    <w:rsid w:val="00011693"/>
    <w:rsid w:val="00011DBC"/>
    <w:rsid w:val="000128C2"/>
    <w:rsid w:val="00012970"/>
    <w:rsid w:val="00012E3C"/>
    <w:rsid w:val="0001302D"/>
    <w:rsid w:val="00013267"/>
    <w:rsid w:val="00013893"/>
    <w:rsid w:val="00014408"/>
    <w:rsid w:val="0001466A"/>
    <w:rsid w:val="000146E4"/>
    <w:rsid w:val="00015068"/>
    <w:rsid w:val="00015214"/>
    <w:rsid w:val="0001594E"/>
    <w:rsid w:val="00015E56"/>
    <w:rsid w:val="00016AD7"/>
    <w:rsid w:val="00017353"/>
    <w:rsid w:val="0001763C"/>
    <w:rsid w:val="0001769E"/>
    <w:rsid w:val="000178B2"/>
    <w:rsid w:val="00017B84"/>
    <w:rsid w:val="00017B87"/>
    <w:rsid w:val="00017C7C"/>
    <w:rsid w:val="0002008E"/>
    <w:rsid w:val="000201F3"/>
    <w:rsid w:val="0002025A"/>
    <w:rsid w:val="0002050E"/>
    <w:rsid w:val="00020EBC"/>
    <w:rsid w:val="00020FDB"/>
    <w:rsid w:val="0002100E"/>
    <w:rsid w:val="000213AE"/>
    <w:rsid w:val="000215C7"/>
    <w:rsid w:val="00021B2E"/>
    <w:rsid w:val="00021C62"/>
    <w:rsid w:val="000221C0"/>
    <w:rsid w:val="00022552"/>
    <w:rsid w:val="00022D4D"/>
    <w:rsid w:val="00023B78"/>
    <w:rsid w:val="00023C3D"/>
    <w:rsid w:val="00023EA9"/>
    <w:rsid w:val="000246BD"/>
    <w:rsid w:val="000246E5"/>
    <w:rsid w:val="00024D2B"/>
    <w:rsid w:val="000251E6"/>
    <w:rsid w:val="00025399"/>
    <w:rsid w:val="000262D3"/>
    <w:rsid w:val="00026C70"/>
    <w:rsid w:val="0003028E"/>
    <w:rsid w:val="0003059C"/>
    <w:rsid w:val="000306B1"/>
    <w:rsid w:val="000306D2"/>
    <w:rsid w:val="00032684"/>
    <w:rsid w:val="00032F03"/>
    <w:rsid w:val="00032FD8"/>
    <w:rsid w:val="0003305D"/>
    <w:rsid w:val="000339CE"/>
    <w:rsid w:val="00033BFD"/>
    <w:rsid w:val="000342D2"/>
    <w:rsid w:val="0003440B"/>
    <w:rsid w:val="00034460"/>
    <w:rsid w:val="0003493C"/>
    <w:rsid w:val="00034C25"/>
    <w:rsid w:val="00034D0C"/>
    <w:rsid w:val="00034E14"/>
    <w:rsid w:val="00035263"/>
    <w:rsid w:val="000356AA"/>
    <w:rsid w:val="000358CA"/>
    <w:rsid w:val="0003599B"/>
    <w:rsid w:val="00035A73"/>
    <w:rsid w:val="000363A8"/>
    <w:rsid w:val="00036978"/>
    <w:rsid w:val="00036F68"/>
    <w:rsid w:val="00037219"/>
    <w:rsid w:val="00037E7E"/>
    <w:rsid w:val="00040280"/>
    <w:rsid w:val="000407A1"/>
    <w:rsid w:val="00040895"/>
    <w:rsid w:val="000408AF"/>
    <w:rsid w:val="00040BA9"/>
    <w:rsid w:val="00040FCF"/>
    <w:rsid w:val="000417F9"/>
    <w:rsid w:val="0004188A"/>
    <w:rsid w:val="000419F7"/>
    <w:rsid w:val="00041B87"/>
    <w:rsid w:val="00042285"/>
    <w:rsid w:val="00042510"/>
    <w:rsid w:val="0004296B"/>
    <w:rsid w:val="00042BB3"/>
    <w:rsid w:val="000433B2"/>
    <w:rsid w:val="000435DA"/>
    <w:rsid w:val="000445A3"/>
    <w:rsid w:val="00044916"/>
    <w:rsid w:val="0004496F"/>
    <w:rsid w:val="000461EA"/>
    <w:rsid w:val="00046A05"/>
    <w:rsid w:val="00046A3B"/>
    <w:rsid w:val="00046B2F"/>
    <w:rsid w:val="00047232"/>
    <w:rsid w:val="0004760C"/>
    <w:rsid w:val="00047CA4"/>
    <w:rsid w:val="00047F11"/>
    <w:rsid w:val="00050061"/>
    <w:rsid w:val="000504A1"/>
    <w:rsid w:val="0005118F"/>
    <w:rsid w:val="000522E5"/>
    <w:rsid w:val="00052433"/>
    <w:rsid w:val="00052D88"/>
    <w:rsid w:val="00053053"/>
    <w:rsid w:val="000533B5"/>
    <w:rsid w:val="000533D7"/>
    <w:rsid w:val="000535B2"/>
    <w:rsid w:val="00053641"/>
    <w:rsid w:val="0005422A"/>
    <w:rsid w:val="00054354"/>
    <w:rsid w:val="000544FA"/>
    <w:rsid w:val="0005493F"/>
    <w:rsid w:val="00054D16"/>
    <w:rsid w:val="00055A72"/>
    <w:rsid w:val="00055CC3"/>
    <w:rsid w:val="00055D8E"/>
    <w:rsid w:val="00056DB6"/>
    <w:rsid w:val="00056E8C"/>
    <w:rsid w:val="00056F5D"/>
    <w:rsid w:val="000570E7"/>
    <w:rsid w:val="00057618"/>
    <w:rsid w:val="00057E02"/>
    <w:rsid w:val="00060629"/>
    <w:rsid w:val="0006079D"/>
    <w:rsid w:val="00060A02"/>
    <w:rsid w:val="00060DFC"/>
    <w:rsid w:val="00060F0E"/>
    <w:rsid w:val="00061753"/>
    <w:rsid w:val="00061795"/>
    <w:rsid w:val="00061BAB"/>
    <w:rsid w:val="00061D22"/>
    <w:rsid w:val="00062026"/>
    <w:rsid w:val="00062337"/>
    <w:rsid w:val="0006297B"/>
    <w:rsid w:val="000630D9"/>
    <w:rsid w:val="00063239"/>
    <w:rsid w:val="00063627"/>
    <w:rsid w:val="00064030"/>
    <w:rsid w:val="000646CF"/>
    <w:rsid w:val="000649A8"/>
    <w:rsid w:val="00064EE5"/>
    <w:rsid w:val="00065962"/>
    <w:rsid w:val="00065B44"/>
    <w:rsid w:val="00065D76"/>
    <w:rsid w:val="00066A39"/>
    <w:rsid w:val="00066C2C"/>
    <w:rsid w:val="00067652"/>
    <w:rsid w:val="00067694"/>
    <w:rsid w:val="00067EFA"/>
    <w:rsid w:val="00067F5F"/>
    <w:rsid w:val="00067FF6"/>
    <w:rsid w:val="00070448"/>
    <w:rsid w:val="0007053A"/>
    <w:rsid w:val="00070B92"/>
    <w:rsid w:val="00071B84"/>
    <w:rsid w:val="00071E52"/>
    <w:rsid w:val="00071FA8"/>
    <w:rsid w:val="00072170"/>
    <w:rsid w:val="000723B9"/>
    <w:rsid w:val="000725E1"/>
    <w:rsid w:val="000726F1"/>
    <w:rsid w:val="00072DE3"/>
    <w:rsid w:val="00073353"/>
    <w:rsid w:val="00073C5E"/>
    <w:rsid w:val="000741E7"/>
    <w:rsid w:val="00074DE6"/>
    <w:rsid w:val="0007521D"/>
    <w:rsid w:val="000752A3"/>
    <w:rsid w:val="00075515"/>
    <w:rsid w:val="00075C1C"/>
    <w:rsid w:val="00076341"/>
    <w:rsid w:val="00076511"/>
    <w:rsid w:val="00077161"/>
    <w:rsid w:val="000771E5"/>
    <w:rsid w:val="00077441"/>
    <w:rsid w:val="00077B93"/>
    <w:rsid w:val="00077E26"/>
    <w:rsid w:val="00077F4A"/>
    <w:rsid w:val="000800D9"/>
    <w:rsid w:val="00080323"/>
    <w:rsid w:val="00080726"/>
    <w:rsid w:val="0008096E"/>
    <w:rsid w:val="00080985"/>
    <w:rsid w:val="00081082"/>
    <w:rsid w:val="00081C15"/>
    <w:rsid w:val="00082058"/>
    <w:rsid w:val="000820B3"/>
    <w:rsid w:val="00082FBB"/>
    <w:rsid w:val="0008302A"/>
    <w:rsid w:val="00083772"/>
    <w:rsid w:val="0008463D"/>
    <w:rsid w:val="000846F7"/>
    <w:rsid w:val="000852D3"/>
    <w:rsid w:val="00085619"/>
    <w:rsid w:val="00085926"/>
    <w:rsid w:val="00085A1A"/>
    <w:rsid w:val="00086125"/>
    <w:rsid w:val="00086176"/>
    <w:rsid w:val="000864E3"/>
    <w:rsid w:val="0008650F"/>
    <w:rsid w:val="000865D4"/>
    <w:rsid w:val="000867C1"/>
    <w:rsid w:val="00086CD3"/>
    <w:rsid w:val="00086ED0"/>
    <w:rsid w:val="00087093"/>
    <w:rsid w:val="000872EA"/>
    <w:rsid w:val="0008778F"/>
    <w:rsid w:val="0008786E"/>
    <w:rsid w:val="00087C11"/>
    <w:rsid w:val="00087DC8"/>
    <w:rsid w:val="00087FD5"/>
    <w:rsid w:val="000907AA"/>
    <w:rsid w:val="00092133"/>
    <w:rsid w:val="00092322"/>
    <w:rsid w:val="00092836"/>
    <w:rsid w:val="00092E83"/>
    <w:rsid w:val="000932AB"/>
    <w:rsid w:val="000941B8"/>
    <w:rsid w:val="00094405"/>
    <w:rsid w:val="00094671"/>
    <w:rsid w:val="00094F1E"/>
    <w:rsid w:val="00095435"/>
    <w:rsid w:val="00095687"/>
    <w:rsid w:val="00096375"/>
    <w:rsid w:val="0009730D"/>
    <w:rsid w:val="00097F2B"/>
    <w:rsid w:val="000A02DA"/>
    <w:rsid w:val="000A077F"/>
    <w:rsid w:val="000A09E3"/>
    <w:rsid w:val="000A0C0E"/>
    <w:rsid w:val="000A0D9F"/>
    <w:rsid w:val="000A18F0"/>
    <w:rsid w:val="000A1C32"/>
    <w:rsid w:val="000A24A2"/>
    <w:rsid w:val="000A24D4"/>
    <w:rsid w:val="000A2780"/>
    <w:rsid w:val="000A28CA"/>
    <w:rsid w:val="000A2E3D"/>
    <w:rsid w:val="000A2F78"/>
    <w:rsid w:val="000A32AE"/>
    <w:rsid w:val="000A3386"/>
    <w:rsid w:val="000A357C"/>
    <w:rsid w:val="000A3957"/>
    <w:rsid w:val="000A4C07"/>
    <w:rsid w:val="000A4DBE"/>
    <w:rsid w:val="000A5076"/>
    <w:rsid w:val="000A5782"/>
    <w:rsid w:val="000A5C8A"/>
    <w:rsid w:val="000A5F75"/>
    <w:rsid w:val="000A6142"/>
    <w:rsid w:val="000A62B7"/>
    <w:rsid w:val="000A6BD5"/>
    <w:rsid w:val="000A70A1"/>
    <w:rsid w:val="000A734F"/>
    <w:rsid w:val="000A735A"/>
    <w:rsid w:val="000A7A9A"/>
    <w:rsid w:val="000A7E9A"/>
    <w:rsid w:val="000B0A28"/>
    <w:rsid w:val="000B1059"/>
    <w:rsid w:val="000B10A1"/>
    <w:rsid w:val="000B11C3"/>
    <w:rsid w:val="000B14EF"/>
    <w:rsid w:val="000B1D99"/>
    <w:rsid w:val="000B2294"/>
    <w:rsid w:val="000B2446"/>
    <w:rsid w:val="000B3C40"/>
    <w:rsid w:val="000B3DB0"/>
    <w:rsid w:val="000B3F63"/>
    <w:rsid w:val="000B419C"/>
    <w:rsid w:val="000B483F"/>
    <w:rsid w:val="000B4859"/>
    <w:rsid w:val="000B654C"/>
    <w:rsid w:val="000B6644"/>
    <w:rsid w:val="000B6716"/>
    <w:rsid w:val="000B7463"/>
    <w:rsid w:val="000B74CB"/>
    <w:rsid w:val="000B768E"/>
    <w:rsid w:val="000B7A84"/>
    <w:rsid w:val="000B7AA1"/>
    <w:rsid w:val="000C016B"/>
    <w:rsid w:val="000C0350"/>
    <w:rsid w:val="000C05D9"/>
    <w:rsid w:val="000C069B"/>
    <w:rsid w:val="000C0AC5"/>
    <w:rsid w:val="000C16D1"/>
    <w:rsid w:val="000C1C36"/>
    <w:rsid w:val="000C206E"/>
    <w:rsid w:val="000C225C"/>
    <w:rsid w:val="000C2892"/>
    <w:rsid w:val="000C2E03"/>
    <w:rsid w:val="000C3137"/>
    <w:rsid w:val="000C34CB"/>
    <w:rsid w:val="000C48A9"/>
    <w:rsid w:val="000C63D3"/>
    <w:rsid w:val="000C6634"/>
    <w:rsid w:val="000C779C"/>
    <w:rsid w:val="000C79BA"/>
    <w:rsid w:val="000C7CAF"/>
    <w:rsid w:val="000C7E40"/>
    <w:rsid w:val="000C7EA6"/>
    <w:rsid w:val="000C7EE4"/>
    <w:rsid w:val="000D0087"/>
    <w:rsid w:val="000D020E"/>
    <w:rsid w:val="000D04E4"/>
    <w:rsid w:val="000D0D8F"/>
    <w:rsid w:val="000D1CBA"/>
    <w:rsid w:val="000D1D67"/>
    <w:rsid w:val="000D1FDE"/>
    <w:rsid w:val="000D24A2"/>
    <w:rsid w:val="000D2C4F"/>
    <w:rsid w:val="000D2E17"/>
    <w:rsid w:val="000D2E21"/>
    <w:rsid w:val="000D34B3"/>
    <w:rsid w:val="000D3B06"/>
    <w:rsid w:val="000D3BC9"/>
    <w:rsid w:val="000D4026"/>
    <w:rsid w:val="000D4726"/>
    <w:rsid w:val="000D47F1"/>
    <w:rsid w:val="000D4B12"/>
    <w:rsid w:val="000D50AE"/>
    <w:rsid w:val="000D57B2"/>
    <w:rsid w:val="000D5BF0"/>
    <w:rsid w:val="000D5E29"/>
    <w:rsid w:val="000D5EB6"/>
    <w:rsid w:val="000D5FE9"/>
    <w:rsid w:val="000D7060"/>
    <w:rsid w:val="000D73EB"/>
    <w:rsid w:val="000D79E9"/>
    <w:rsid w:val="000E024A"/>
    <w:rsid w:val="000E0C47"/>
    <w:rsid w:val="000E0C98"/>
    <w:rsid w:val="000E12F6"/>
    <w:rsid w:val="000E1D6C"/>
    <w:rsid w:val="000E21EF"/>
    <w:rsid w:val="000E2387"/>
    <w:rsid w:val="000E2864"/>
    <w:rsid w:val="000E3286"/>
    <w:rsid w:val="000E32C3"/>
    <w:rsid w:val="000E3469"/>
    <w:rsid w:val="000E37EF"/>
    <w:rsid w:val="000E3B92"/>
    <w:rsid w:val="000E3EF7"/>
    <w:rsid w:val="000E54B4"/>
    <w:rsid w:val="000E5886"/>
    <w:rsid w:val="000E636F"/>
    <w:rsid w:val="000E7223"/>
    <w:rsid w:val="000E7642"/>
    <w:rsid w:val="000F04B6"/>
    <w:rsid w:val="000F0926"/>
    <w:rsid w:val="000F0F79"/>
    <w:rsid w:val="000F12DB"/>
    <w:rsid w:val="000F137E"/>
    <w:rsid w:val="000F140B"/>
    <w:rsid w:val="000F1C3F"/>
    <w:rsid w:val="000F1CEC"/>
    <w:rsid w:val="000F1D00"/>
    <w:rsid w:val="000F24E4"/>
    <w:rsid w:val="000F2B7C"/>
    <w:rsid w:val="000F306C"/>
    <w:rsid w:val="000F4328"/>
    <w:rsid w:val="000F5049"/>
    <w:rsid w:val="000F531B"/>
    <w:rsid w:val="000F67FB"/>
    <w:rsid w:val="000F6906"/>
    <w:rsid w:val="000F6E25"/>
    <w:rsid w:val="000F73A3"/>
    <w:rsid w:val="000F77A9"/>
    <w:rsid w:val="000F7D75"/>
    <w:rsid w:val="000F7FD2"/>
    <w:rsid w:val="001000AA"/>
    <w:rsid w:val="0010051E"/>
    <w:rsid w:val="00100ECD"/>
    <w:rsid w:val="00101112"/>
    <w:rsid w:val="0010132E"/>
    <w:rsid w:val="0010189A"/>
    <w:rsid w:val="00101C59"/>
    <w:rsid w:val="00101D9F"/>
    <w:rsid w:val="00101EE1"/>
    <w:rsid w:val="001024A7"/>
    <w:rsid w:val="00103411"/>
    <w:rsid w:val="00103DCB"/>
    <w:rsid w:val="00103F42"/>
    <w:rsid w:val="00104082"/>
    <w:rsid w:val="00104BF8"/>
    <w:rsid w:val="00104CFB"/>
    <w:rsid w:val="00104F74"/>
    <w:rsid w:val="0010557C"/>
    <w:rsid w:val="0010581E"/>
    <w:rsid w:val="00105990"/>
    <w:rsid w:val="00105D11"/>
    <w:rsid w:val="001060C6"/>
    <w:rsid w:val="00106383"/>
    <w:rsid w:val="001064A5"/>
    <w:rsid w:val="001065BE"/>
    <w:rsid w:val="00106A47"/>
    <w:rsid w:val="00106C68"/>
    <w:rsid w:val="00106F44"/>
    <w:rsid w:val="00107275"/>
    <w:rsid w:val="001072F1"/>
    <w:rsid w:val="001073B3"/>
    <w:rsid w:val="00107432"/>
    <w:rsid w:val="0010BC64"/>
    <w:rsid w:val="001100F5"/>
    <w:rsid w:val="001104DF"/>
    <w:rsid w:val="001105DC"/>
    <w:rsid w:val="00110688"/>
    <w:rsid w:val="00110D02"/>
    <w:rsid w:val="00111BD7"/>
    <w:rsid w:val="00111EF8"/>
    <w:rsid w:val="0011229C"/>
    <w:rsid w:val="001127BD"/>
    <w:rsid w:val="00112F05"/>
    <w:rsid w:val="001133C3"/>
    <w:rsid w:val="00113481"/>
    <w:rsid w:val="0011394E"/>
    <w:rsid w:val="00113C97"/>
    <w:rsid w:val="00113D78"/>
    <w:rsid w:val="00113DE7"/>
    <w:rsid w:val="00114178"/>
    <w:rsid w:val="001143E2"/>
    <w:rsid w:val="001149CD"/>
    <w:rsid w:val="00114DF8"/>
    <w:rsid w:val="001158B1"/>
    <w:rsid w:val="00115D41"/>
    <w:rsid w:val="00115F1B"/>
    <w:rsid w:val="00115F90"/>
    <w:rsid w:val="00116014"/>
    <w:rsid w:val="00116687"/>
    <w:rsid w:val="001168CF"/>
    <w:rsid w:val="00116B59"/>
    <w:rsid w:val="00117115"/>
    <w:rsid w:val="0011738C"/>
    <w:rsid w:val="00117B1F"/>
    <w:rsid w:val="00120B5C"/>
    <w:rsid w:val="00120EB4"/>
    <w:rsid w:val="00120EBD"/>
    <w:rsid w:val="0012139B"/>
    <w:rsid w:val="0012161C"/>
    <w:rsid w:val="00121B4D"/>
    <w:rsid w:val="00122322"/>
    <w:rsid w:val="00122336"/>
    <w:rsid w:val="00122CB4"/>
    <w:rsid w:val="00122EC6"/>
    <w:rsid w:val="001231CA"/>
    <w:rsid w:val="00123574"/>
    <w:rsid w:val="0012360E"/>
    <w:rsid w:val="00123CAD"/>
    <w:rsid w:val="00123E2A"/>
    <w:rsid w:val="0012407F"/>
    <w:rsid w:val="00124758"/>
    <w:rsid w:val="00124ADF"/>
    <w:rsid w:val="00124FFA"/>
    <w:rsid w:val="00125020"/>
    <w:rsid w:val="00125DF0"/>
    <w:rsid w:val="00125F27"/>
    <w:rsid w:val="001261B0"/>
    <w:rsid w:val="00126367"/>
    <w:rsid w:val="001264A3"/>
    <w:rsid w:val="00127177"/>
    <w:rsid w:val="0012750F"/>
    <w:rsid w:val="00127DDC"/>
    <w:rsid w:val="00130824"/>
    <w:rsid w:val="00130D30"/>
    <w:rsid w:val="00130F09"/>
    <w:rsid w:val="00131035"/>
    <w:rsid w:val="00131241"/>
    <w:rsid w:val="0013146A"/>
    <w:rsid w:val="00131890"/>
    <w:rsid w:val="00131ADF"/>
    <w:rsid w:val="00131B1A"/>
    <w:rsid w:val="00131BAC"/>
    <w:rsid w:val="00131C8F"/>
    <w:rsid w:val="0013226C"/>
    <w:rsid w:val="00132A67"/>
    <w:rsid w:val="00132C3A"/>
    <w:rsid w:val="00133256"/>
    <w:rsid w:val="00133C27"/>
    <w:rsid w:val="00134120"/>
    <w:rsid w:val="001345CF"/>
    <w:rsid w:val="001345F3"/>
    <w:rsid w:val="001358D8"/>
    <w:rsid w:val="00135AF3"/>
    <w:rsid w:val="00135D6C"/>
    <w:rsid w:val="00135DF5"/>
    <w:rsid w:val="001362C2"/>
    <w:rsid w:val="00136BCD"/>
    <w:rsid w:val="00136BF0"/>
    <w:rsid w:val="0013719E"/>
    <w:rsid w:val="00137E40"/>
    <w:rsid w:val="00140376"/>
    <w:rsid w:val="00140E8D"/>
    <w:rsid w:val="001410D2"/>
    <w:rsid w:val="001418DD"/>
    <w:rsid w:val="00141A27"/>
    <w:rsid w:val="00141BC5"/>
    <w:rsid w:val="001428B1"/>
    <w:rsid w:val="00142CEE"/>
    <w:rsid w:val="001432F0"/>
    <w:rsid w:val="00143355"/>
    <w:rsid w:val="001434C0"/>
    <w:rsid w:val="001435BE"/>
    <w:rsid w:val="00143EB0"/>
    <w:rsid w:val="001440D2"/>
    <w:rsid w:val="001441D4"/>
    <w:rsid w:val="00144749"/>
    <w:rsid w:val="001457FF"/>
    <w:rsid w:val="00145955"/>
    <w:rsid w:val="0014596A"/>
    <w:rsid w:val="00146103"/>
    <w:rsid w:val="0014630E"/>
    <w:rsid w:val="00146435"/>
    <w:rsid w:val="001468D0"/>
    <w:rsid w:val="00147558"/>
    <w:rsid w:val="001477AD"/>
    <w:rsid w:val="001477D8"/>
    <w:rsid w:val="001477E9"/>
    <w:rsid w:val="0015023F"/>
    <w:rsid w:val="001504AD"/>
    <w:rsid w:val="0015058B"/>
    <w:rsid w:val="00150606"/>
    <w:rsid w:val="00151346"/>
    <w:rsid w:val="0015176D"/>
    <w:rsid w:val="001519BC"/>
    <w:rsid w:val="00152271"/>
    <w:rsid w:val="00152950"/>
    <w:rsid w:val="00152955"/>
    <w:rsid w:val="00153470"/>
    <w:rsid w:val="001536DD"/>
    <w:rsid w:val="00153710"/>
    <w:rsid w:val="001538B3"/>
    <w:rsid w:val="00153B32"/>
    <w:rsid w:val="0015425C"/>
    <w:rsid w:val="00154389"/>
    <w:rsid w:val="0015441C"/>
    <w:rsid w:val="0015450D"/>
    <w:rsid w:val="00154D3A"/>
    <w:rsid w:val="00154F54"/>
    <w:rsid w:val="001550D7"/>
    <w:rsid w:val="001552AC"/>
    <w:rsid w:val="00155319"/>
    <w:rsid w:val="00156228"/>
    <w:rsid w:val="0015744F"/>
    <w:rsid w:val="00157454"/>
    <w:rsid w:val="00157722"/>
    <w:rsid w:val="00157A60"/>
    <w:rsid w:val="00157F3F"/>
    <w:rsid w:val="001600AF"/>
    <w:rsid w:val="0016039E"/>
    <w:rsid w:val="001603DF"/>
    <w:rsid w:val="00160E2C"/>
    <w:rsid w:val="00161135"/>
    <w:rsid w:val="00161288"/>
    <w:rsid w:val="00161879"/>
    <w:rsid w:val="0016187B"/>
    <w:rsid w:val="00161AA5"/>
    <w:rsid w:val="00161C70"/>
    <w:rsid w:val="001625B0"/>
    <w:rsid w:val="00162D73"/>
    <w:rsid w:val="00162E05"/>
    <w:rsid w:val="001632C3"/>
    <w:rsid w:val="00163453"/>
    <w:rsid w:val="00163922"/>
    <w:rsid w:val="00163BEB"/>
    <w:rsid w:val="0016462A"/>
    <w:rsid w:val="00164AFC"/>
    <w:rsid w:val="00164B83"/>
    <w:rsid w:val="00164BBA"/>
    <w:rsid w:val="00164F45"/>
    <w:rsid w:val="001659C9"/>
    <w:rsid w:val="00166131"/>
    <w:rsid w:val="0016692A"/>
    <w:rsid w:val="00166D19"/>
    <w:rsid w:val="0016709F"/>
    <w:rsid w:val="001672B4"/>
    <w:rsid w:val="0016782E"/>
    <w:rsid w:val="001679EF"/>
    <w:rsid w:val="00167A11"/>
    <w:rsid w:val="00167B60"/>
    <w:rsid w:val="00167F5F"/>
    <w:rsid w:val="00170CD9"/>
    <w:rsid w:val="00170CF4"/>
    <w:rsid w:val="001715ED"/>
    <w:rsid w:val="00171CF2"/>
    <w:rsid w:val="00171F2E"/>
    <w:rsid w:val="00171F67"/>
    <w:rsid w:val="00173273"/>
    <w:rsid w:val="001737B0"/>
    <w:rsid w:val="00173CA2"/>
    <w:rsid w:val="00174968"/>
    <w:rsid w:val="00174A0B"/>
    <w:rsid w:val="00174B3C"/>
    <w:rsid w:val="00174B75"/>
    <w:rsid w:val="0017510F"/>
    <w:rsid w:val="0017519A"/>
    <w:rsid w:val="001751EA"/>
    <w:rsid w:val="00175529"/>
    <w:rsid w:val="00175948"/>
    <w:rsid w:val="00175C17"/>
    <w:rsid w:val="001761F5"/>
    <w:rsid w:val="001762A8"/>
    <w:rsid w:val="001768D4"/>
    <w:rsid w:val="00176A9C"/>
    <w:rsid w:val="00176C8B"/>
    <w:rsid w:val="00176DC9"/>
    <w:rsid w:val="00176F33"/>
    <w:rsid w:val="00177717"/>
    <w:rsid w:val="00177A0F"/>
    <w:rsid w:val="00180296"/>
    <w:rsid w:val="00180441"/>
    <w:rsid w:val="001816A6"/>
    <w:rsid w:val="001824D3"/>
    <w:rsid w:val="0018264E"/>
    <w:rsid w:val="001827CB"/>
    <w:rsid w:val="00182823"/>
    <w:rsid w:val="001829EC"/>
    <w:rsid w:val="00183186"/>
    <w:rsid w:val="0018333D"/>
    <w:rsid w:val="00183897"/>
    <w:rsid w:val="0018625E"/>
    <w:rsid w:val="0018642E"/>
    <w:rsid w:val="0018698C"/>
    <w:rsid w:val="0018793C"/>
    <w:rsid w:val="00187E7A"/>
    <w:rsid w:val="00187F7C"/>
    <w:rsid w:val="0019024E"/>
    <w:rsid w:val="00190DBB"/>
    <w:rsid w:val="00191222"/>
    <w:rsid w:val="00191E27"/>
    <w:rsid w:val="00191E77"/>
    <w:rsid w:val="00191EA7"/>
    <w:rsid w:val="0019288D"/>
    <w:rsid w:val="00192EC7"/>
    <w:rsid w:val="001933D8"/>
    <w:rsid w:val="00193F96"/>
    <w:rsid w:val="0019423E"/>
    <w:rsid w:val="00194E29"/>
    <w:rsid w:val="00194FC0"/>
    <w:rsid w:val="001951EF"/>
    <w:rsid w:val="00195384"/>
    <w:rsid w:val="00196088"/>
    <w:rsid w:val="00196329"/>
    <w:rsid w:val="00196786"/>
    <w:rsid w:val="00197056"/>
    <w:rsid w:val="00197533"/>
    <w:rsid w:val="00197958"/>
    <w:rsid w:val="00197A8B"/>
    <w:rsid w:val="00197DEF"/>
    <w:rsid w:val="001A0011"/>
    <w:rsid w:val="001A0157"/>
    <w:rsid w:val="001A01F5"/>
    <w:rsid w:val="001A0436"/>
    <w:rsid w:val="001A0BE3"/>
    <w:rsid w:val="001A0F06"/>
    <w:rsid w:val="001A1122"/>
    <w:rsid w:val="001A160F"/>
    <w:rsid w:val="001A17E4"/>
    <w:rsid w:val="001A1ACC"/>
    <w:rsid w:val="001A252C"/>
    <w:rsid w:val="001A2F7F"/>
    <w:rsid w:val="001A3950"/>
    <w:rsid w:val="001A3B2C"/>
    <w:rsid w:val="001A3D7E"/>
    <w:rsid w:val="001A42E4"/>
    <w:rsid w:val="001A5295"/>
    <w:rsid w:val="001A5CDF"/>
    <w:rsid w:val="001A6F8D"/>
    <w:rsid w:val="001A717A"/>
    <w:rsid w:val="001B0000"/>
    <w:rsid w:val="001B0209"/>
    <w:rsid w:val="001B0232"/>
    <w:rsid w:val="001B04CC"/>
    <w:rsid w:val="001B0676"/>
    <w:rsid w:val="001B094A"/>
    <w:rsid w:val="001B149E"/>
    <w:rsid w:val="001B14EA"/>
    <w:rsid w:val="001B23F0"/>
    <w:rsid w:val="001B2508"/>
    <w:rsid w:val="001B2E4D"/>
    <w:rsid w:val="001B378D"/>
    <w:rsid w:val="001B41DB"/>
    <w:rsid w:val="001B42B4"/>
    <w:rsid w:val="001B456D"/>
    <w:rsid w:val="001B486D"/>
    <w:rsid w:val="001B4E04"/>
    <w:rsid w:val="001B593B"/>
    <w:rsid w:val="001B5CD5"/>
    <w:rsid w:val="001B5DF9"/>
    <w:rsid w:val="001B60DE"/>
    <w:rsid w:val="001B686B"/>
    <w:rsid w:val="001B6B5F"/>
    <w:rsid w:val="001B6CE6"/>
    <w:rsid w:val="001B6E9E"/>
    <w:rsid w:val="001B7030"/>
    <w:rsid w:val="001B71BA"/>
    <w:rsid w:val="001B7299"/>
    <w:rsid w:val="001B72E7"/>
    <w:rsid w:val="001B74E4"/>
    <w:rsid w:val="001B7B4C"/>
    <w:rsid w:val="001B7C0E"/>
    <w:rsid w:val="001C067D"/>
    <w:rsid w:val="001C0753"/>
    <w:rsid w:val="001C0E59"/>
    <w:rsid w:val="001C124A"/>
    <w:rsid w:val="001C1948"/>
    <w:rsid w:val="001C246D"/>
    <w:rsid w:val="001C24D6"/>
    <w:rsid w:val="001C26A7"/>
    <w:rsid w:val="001C367B"/>
    <w:rsid w:val="001C395B"/>
    <w:rsid w:val="001C3B90"/>
    <w:rsid w:val="001C4080"/>
    <w:rsid w:val="001C545A"/>
    <w:rsid w:val="001C56DA"/>
    <w:rsid w:val="001C57D7"/>
    <w:rsid w:val="001C599F"/>
    <w:rsid w:val="001C59F0"/>
    <w:rsid w:val="001C5BBE"/>
    <w:rsid w:val="001C6466"/>
    <w:rsid w:val="001C6E97"/>
    <w:rsid w:val="001C707B"/>
    <w:rsid w:val="001C730C"/>
    <w:rsid w:val="001C7491"/>
    <w:rsid w:val="001C74DA"/>
    <w:rsid w:val="001C74F2"/>
    <w:rsid w:val="001C771A"/>
    <w:rsid w:val="001C7CD3"/>
    <w:rsid w:val="001D048D"/>
    <w:rsid w:val="001D074F"/>
    <w:rsid w:val="001D08D5"/>
    <w:rsid w:val="001D0DBC"/>
    <w:rsid w:val="001D111E"/>
    <w:rsid w:val="001D16C5"/>
    <w:rsid w:val="001D18EB"/>
    <w:rsid w:val="001D1A19"/>
    <w:rsid w:val="001D209B"/>
    <w:rsid w:val="001D2625"/>
    <w:rsid w:val="001D2998"/>
    <w:rsid w:val="001D2F7B"/>
    <w:rsid w:val="001D331B"/>
    <w:rsid w:val="001D33B9"/>
    <w:rsid w:val="001D374F"/>
    <w:rsid w:val="001D3EAA"/>
    <w:rsid w:val="001D3F6B"/>
    <w:rsid w:val="001D41FA"/>
    <w:rsid w:val="001D4803"/>
    <w:rsid w:val="001D4851"/>
    <w:rsid w:val="001D48E0"/>
    <w:rsid w:val="001D4C59"/>
    <w:rsid w:val="001D4DD6"/>
    <w:rsid w:val="001D4EEF"/>
    <w:rsid w:val="001D5C4F"/>
    <w:rsid w:val="001D5E91"/>
    <w:rsid w:val="001D5FB9"/>
    <w:rsid w:val="001D6122"/>
    <w:rsid w:val="001D66A3"/>
    <w:rsid w:val="001D6770"/>
    <w:rsid w:val="001D6E4E"/>
    <w:rsid w:val="001D706A"/>
    <w:rsid w:val="001D70DD"/>
    <w:rsid w:val="001D795E"/>
    <w:rsid w:val="001D7BE9"/>
    <w:rsid w:val="001D7FAC"/>
    <w:rsid w:val="001E029E"/>
    <w:rsid w:val="001E04AC"/>
    <w:rsid w:val="001E13F1"/>
    <w:rsid w:val="001E1647"/>
    <w:rsid w:val="001E1922"/>
    <w:rsid w:val="001E19E4"/>
    <w:rsid w:val="001E1BFC"/>
    <w:rsid w:val="001E257A"/>
    <w:rsid w:val="001E25D8"/>
    <w:rsid w:val="001E2A24"/>
    <w:rsid w:val="001E2C95"/>
    <w:rsid w:val="001E307D"/>
    <w:rsid w:val="001E3298"/>
    <w:rsid w:val="001E3BD7"/>
    <w:rsid w:val="001E4885"/>
    <w:rsid w:val="001E4A64"/>
    <w:rsid w:val="001E4A6A"/>
    <w:rsid w:val="001E514C"/>
    <w:rsid w:val="001E5555"/>
    <w:rsid w:val="001E55BB"/>
    <w:rsid w:val="001E6038"/>
    <w:rsid w:val="001E6365"/>
    <w:rsid w:val="001E69D3"/>
    <w:rsid w:val="001E6CD7"/>
    <w:rsid w:val="001E7322"/>
    <w:rsid w:val="001E7530"/>
    <w:rsid w:val="001E76E4"/>
    <w:rsid w:val="001E76F5"/>
    <w:rsid w:val="001E7A0D"/>
    <w:rsid w:val="001F08C4"/>
    <w:rsid w:val="001F1AFC"/>
    <w:rsid w:val="001F1BCD"/>
    <w:rsid w:val="001F2437"/>
    <w:rsid w:val="001F2CDE"/>
    <w:rsid w:val="001F3566"/>
    <w:rsid w:val="001F37BC"/>
    <w:rsid w:val="001F3F10"/>
    <w:rsid w:val="001F40F2"/>
    <w:rsid w:val="001F4437"/>
    <w:rsid w:val="001F4C4E"/>
    <w:rsid w:val="001F4E3D"/>
    <w:rsid w:val="001F6461"/>
    <w:rsid w:val="001F6757"/>
    <w:rsid w:val="001F68DA"/>
    <w:rsid w:val="001F6D77"/>
    <w:rsid w:val="001F7563"/>
    <w:rsid w:val="001F7BAA"/>
    <w:rsid w:val="001F7CBE"/>
    <w:rsid w:val="001F7FC4"/>
    <w:rsid w:val="00200489"/>
    <w:rsid w:val="0020192B"/>
    <w:rsid w:val="002023AE"/>
    <w:rsid w:val="0020245D"/>
    <w:rsid w:val="00202849"/>
    <w:rsid w:val="00202AD3"/>
    <w:rsid w:val="00202FA0"/>
    <w:rsid w:val="00203261"/>
    <w:rsid w:val="00203282"/>
    <w:rsid w:val="00203971"/>
    <w:rsid w:val="00203EC8"/>
    <w:rsid w:val="002042C5"/>
    <w:rsid w:val="0020471B"/>
    <w:rsid w:val="00205282"/>
    <w:rsid w:val="0020590F"/>
    <w:rsid w:val="00205982"/>
    <w:rsid w:val="002059BF"/>
    <w:rsid w:val="00205B29"/>
    <w:rsid w:val="00205DAA"/>
    <w:rsid w:val="002063B6"/>
    <w:rsid w:val="00206403"/>
    <w:rsid w:val="00206D68"/>
    <w:rsid w:val="00206EB3"/>
    <w:rsid w:val="0020716C"/>
    <w:rsid w:val="00207781"/>
    <w:rsid w:val="002079FC"/>
    <w:rsid w:val="00207A9C"/>
    <w:rsid w:val="002105F2"/>
    <w:rsid w:val="002110F9"/>
    <w:rsid w:val="00211193"/>
    <w:rsid w:val="00211A77"/>
    <w:rsid w:val="00211E43"/>
    <w:rsid w:val="002121EE"/>
    <w:rsid w:val="002126A3"/>
    <w:rsid w:val="002127FE"/>
    <w:rsid w:val="00212922"/>
    <w:rsid w:val="00213049"/>
    <w:rsid w:val="00213235"/>
    <w:rsid w:val="0021372D"/>
    <w:rsid w:val="00213CBB"/>
    <w:rsid w:val="00213FA3"/>
    <w:rsid w:val="002144BD"/>
    <w:rsid w:val="0021456F"/>
    <w:rsid w:val="0021469F"/>
    <w:rsid w:val="00214B34"/>
    <w:rsid w:val="00215012"/>
    <w:rsid w:val="0021517A"/>
    <w:rsid w:val="00215587"/>
    <w:rsid w:val="002157BB"/>
    <w:rsid w:val="0021639D"/>
    <w:rsid w:val="00216517"/>
    <w:rsid w:val="00216A91"/>
    <w:rsid w:val="00216D23"/>
    <w:rsid w:val="00216DC0"/>
    <w:rsid w:val="00217114"/>
    <w:rsid w:val="002172D5"/>
    <w:rsid w:val="00217546"/>
    <w:rsid w:val="00217556"/>
    <w:rsid w:val="0021774C"/>
    <w:rsid w:val="002179F5"/>
    <w:rsid w:val="00217DE7"/>
    <w:rsid w:val="00217E9F"/>
    <w:rsid w:val="0022045A"/>
    <w:rsid w:val="00220629"/>
    <w:rsid w:val="00220E94"/>
    <w:rsid w:val="00221539"/>
    <w:rsid w:val="00221A8A"/>
    <w:rsid w:val="002227DA"/>
    <w:rsid w:val="002235B2"/>
    <w:rsid w:val="00223CE6"/>
    <w:rsid w:val="002243D7"/>
    <w:rsid w:val="0022486D"/>
    <w:rsid w:val="00224EE5"/>
    <w:rsid w:val="0022527B"/>
    <w:rsid w:val="00225950"/>
    <w:rsid w:val="00226136"/>
    <w:rsid w:val="002264E4"/>
    <w:rsid w:val="00226E1A"/>
    <w:rsid w:val="0022742E"/>
    <w:rsid w:val="00227EFE"/>
    <w:rsid w:val="0023058B"/>
    <w:rsid w:val="0023081B"/>
    <w:rsid w:val="002308D2"/>
    <w:rsid w:val="00230A4C"/>
    <w:rsid w:val="00230C48"/>
    <w:rsid w:val="00230D60"/>
    <w:rsid w:val="00230ED3"/>
    <w:rsid w:val="002314B6"/>
    <w:rsid w:val="002316A2"/>
    <w:rsid w:val="002319DB"/>
    <w:rsid w:val="00231B83"/>
    <w:rsid w:val="00231BD6"/>
    <w:rsid w:val="002320B4"/>
    <w:rsid w:val="0023229B"/>
    <w:rsid w:val="00232B0E"/>
    <w:rsid w:val="00232E20"/>
    <w:rsid w:val="0023396E"/>
    <w:rsid w:val="00234171"/>
    <w:rsid w:val="00234367"/>
    <w:rsid w:val="0023481B"/>
    <w:rsid w:val="002348AA"/>
    <w:rsid w:val="002348DA"/>
    <w:rsid w:val="00234D09"/>
    <w:rsid w:val="00235332"/>
    <w:rsid w:val="00235423"/>
    <w:rsid w:val="00235480"/>
    <w:rsid w:val="002358BF"/>
    <w:rsid w:val="00235F2C"/>
    <w:rsid w:val="00236696"/>
    <w:rsid w:val="002366AD"/>
    <w:rsid w:val="002366C3"/>
    <w:rsid w:val="00236CD0"/>
    <w:rsid w:val="00236F48"/>
    <w:rsid w:val="0023748C"/>
    <w:rsid w:val="002374D9"/>
    <w:rsid w:val="00237FCD"/>
    <w:rsid w:val="002406F1"/>
    <w:rsid w:val="002423E1"/>
    <w:rsid w:val="0024338D"/>
    <w:rsid w:val="00243DB5"/>
    <w:rsid w:val="00244CAD"/>
    <w:rsid w:val="002455B0"/>
    <w:rsid w:val="00245659"/>
    <w:rsid w:val="002456E3"/>
    <w:rsid w:val="00245E12"/>
    <w:rsid w:val="00246068"/>
    <w:rsid w:val="002468E5"/>
    <w:rsid w:val="00246B91"/>
    <w:rsid w:val="00247068"/>
    <w:rsid w:val="002471B2"/>
    <w:rsid w:val="002475C7"/>
    <w:rsid w:val="00247708"/>
    <w:rsid w:val="00247A90"/>
    <w:rsid w:val="0025015B"/>
    <w:rsid w:val="00250188"/>
    <w:rsid w:val="002502A4"/>
    <w:rsid w:val="00250B80"/>
    <w:rsid w:val="00250E6B"/>
    <w:rsid w:val="002514C8"/>
    <w:rsid w:val="00251C69"/>
    <w:rsid w:val="00252344"/>
    <w:rsid w:val="0025237D"/>
    <w:rsid w:val="002525A4"/>
    <w:rsid w:val="002527EB"/>
    <w:rsid w:val="00252953"/>
    <w:rsid w:val="0025295B"/>
    <w:rsid w:val="00252C84"/>
    <w:rsid w:val="0025321A"/>
    <w:rsid w:val="00253662"/>
    <w:rsid w:val="0025374C"/>
    <w:rsid w:val="0025379C"/>
    <w:rsid w:val="00253814"/>
    <w:rsid w:val="00253F60"/>
    <w:rsid w:val="002549F0"/>
    <w:rsid w:val="00254CCD"/>
    <w:rsid w:val="00254F7B"/>
    <w:rsid w:val="00255132"/>
    <w:rsid w:val="0025516B"/>
    <w:rsid w:val="002556CB"/>
    <w:rsid w:val="00255F65"/>
    <w:rsid w:val="002561CE"/>
    <w:rsid w:val="00256779"/>
    <w:rsid w:val="00256C7E"/>
    <w:rsid w:val="002570CE"/>
    <w:rsid w:val="00257551"/>
    <w:rsid w:val="00257777"/>
    <w:rsid w:val="002577B4"/>
    <w:rsid w:val="0025786B"/>
    <w:rsid w:val="00257CEC"/>
    <w:rsid w:val="0026048F"/>
    <w:rsid w:val="00261179"/>
    <w:rsid w:val="002624C8"/>
    <w:rsid w:val="00262635"/>
    <w:rsid w:val="00262AF9"/>
    <w:rsid w:val="00263030"/>
    <w:rsid w:val="00263C57"/>
    <w:rsid w:val="002640E2"/>
    <w:rsid w:val="0026448F"/>
    <w:rsid w:val="00265A63"/>
    <w:rsid w:val="00265AB3"/>
    <w:rsid w:val="00265E79"/>
    <w:rsid w:val="00266ED5"/>
    <w:rsid w:val="002672EC"/>
    <w:rsid w:val="00270305"/>
    <w:rsid w:val="00270511"/>
    <w:rsid w:val="002707C6"/>
    <w:rsid w:val="00270B7A"/>
    <w:rsid w:val="002712CE"/>
    <w:rsid w:val="002716B6"/>
    <w:rsid w:val="00271F8D"/>
    <w:rsid w:val="002724F1"/>
    <w:rsid w:val="002726C4"/>
    <w:rsid w:val="0027277A"/>
    <w:rsid w:val="00272DAC"/>
    <w:rsid w:val="00272DD7"/>
    <w:rsid w:val="00272FB0"/>
    <w:rsid w:val="00273072"/>
    <w:rsid w:val="002730DE"/>
    <w:rsid w:val="0027310E"/>
    <w:rsid w:val="00273280"/>
    <w:rsid w:val="00273347"/>
    <w:rsid w:val="00273873"/>
    <w:rsid w:val="00273BDD"/>
    <w:rsid w:val="00273DEF"/>
    <w:rsid w:val="00273F1D"/>
    <w:rsid w:val="0027439B"/>
    <w:rsid w:val="0027494E"/>
    <w:rsid w:val="00274D4D"/>
    <w:rsid w:val="00274DAA"/>
    <w:rsid w:val="00274F13"/>
    <w:rsid w:val="00275780"/>
    <w:rsid w:val="00275A61"/>
    <w:rsid w:val="00275B7D"/>
    <w:rsid w:val="00275C23"/>
    <w:rsid w:val="00276066"/>
    <w:rsid w:val="00276754"/>
    <w:rsid w:val="0027676A"/>
    <w:rsid w:val="00277FC9"/>
    <w:rsid w:val="00280149"/>
    <w:rsid w:val="0028059D"/>
    <w:rsid w:val="00280841"/>
    <w:rsid w:val="00280F5F"/>
    <w:rsid w:val="0028110B"/>
    <w:rsid w:val="00281287"/>
    <w:rsid w:val="002820C5"/>
    <w:rsid w:val="002833D4"/>
    <w:rsid w:val="002833E3"/>
    <w:rsid w:val="00283A96"/>
    <w:rsid w:val="002841D7"/>
    <w:rsid w:val="002846F8"/>
    <w:rsid w:val="00284932"/>
    <w:rsid w:val="002849E4"/>
    <w:rsid w:val="00284E39"/>
    <w:rsid w:val="00284E7E"/>
    <w:rsid w:val="00285200"/>
    <w:rsid w:val="002855EA"/>
    <w:rsid w:val="00285CCF"/>
    <w:rsid w:val="002860AD"/>
    <w:rsid w:val="002862AD"/>
    <w:rsid w:val="00286640"/>
    <w:rsid w:val="00286C42"/>
    <w:rsid w:val="002879B2"/>
    <w:rsid w:val="0029063A"/>
    <w:rsid w:val="002907DA"/>
    <w:rsid w:val="00290A56"/>
    <w:rsid w:val="00290A61"/>
    <w:rsid w:val="00290B09"/>
    <w:rsid w:val="00290D50"/>
    <w:rsid w:val="0029166C"/>
    <w:rsid w:val="00291D53"/>
    <w:rsid w:val="00291E13"/>
    <w:rsid w:val="00291E2B"/>
    <w:rsid w:val="002922B3"/>
    <w:rsid w:val="002925E8"/>
    <w:rsid w:val="00292876"/>
    <w:rsid w:val="002931E0"/>
    <w:rsid w:val="00293271"/>
    <w:rsid w:val="00293371"/>
    <w:rsid w:val="002934E2"/>
    <w:rsid w:val="00293617"/>
    <w:rsid w:val="002936F1"/>
    <w:rsid w:val="00293DF4"/>
    <w:rsid w:val="00293EA3"/>
    <w:rsid w:val="00294094"/>
    <w:rsid w:val="002943FB"/>
    <w:rsid w:val="00294693"/>
    <w:rsid w:val="002947AA"/>
    <w:rsid w:val="00294E85"/>
    <w:rsid w:val="0029515B"/>
    <w:rsid w:val="002954BB"/>
    <w:rsid w:val="00295EA3"/>
    <w:rsid w:val="00297049"/>
    <w:rsid w:val="002A0001"/>
    <w:rsid w:val="002A0075"/>
    <w:rsid w:val="002A05AC"/>
    <w:rsid w:val="002A0895"/>
    <w:rsid w:val="002A0B6C"/>
    <w:rsid w:val="002A0C6C"/>
    <w:rsid w:val="002A1233"/>
    <w:rsid w:val="002A1B9E"/>
    <w:rsid w:val="002A1F43"/>
    <w:rsid w:val="002A2B10"/>
    <w:rsid w:val="002A2B9A"/>
    <w:rsid w:val="002A36F6"/>
    <w:rsid w:val="002A4192"/>
    <w:rsid w:val="002A51DE"/>
    <w:rsid w:val="002A5335"/>
    <w:rsid w:val="002A5767"/>
    <w:rsid w:val="002A5775"/>
    <w:rsid w:val="002A58BE"/>
    <w:rsid w:val="002A5BBB"/>
    <w:rsid w:val="002A5F2A"/>
    <w:rsid w:val="002A6309"/>
    <w:rsid w:val="002A6435"/>
    <w:rsid w:val="002A69B1"/>
    <w:rsid w:val="002A764D"/>
    <w:rsid w:val="002A770A"/>
    <w:rsid w:val="002A7724"/>
    <w:rsid w:val="002A7AFE"/>
    <w:rsid w:val="002A7B49"/>
    <w:rsid w:val="002A7DDB"/>
    <w:rsid w:val="002B0236"/>
    <w:rsid w:val="002B0B46"/>
    <w:rsid w:val="002B0D96"/>
    <w:rsid w:val="002B0ED9"/>
    <w:rsid w:val="002B0F91"/>
    <w:rsid w:val="002B1146"/>
    <w:rsid w:val="002B15DF"/>
    <w:rsid w:val="002B17D1"/>
    <w:rsid w:val="002B1834"/>
    <w:rsid w:val="002B1FA2"/>
    <w:rsid w:val="002B21DA"/>
    <w:rsid w:val="002B2253"/>
    <w:rsid w:val="002B2379"/>
    <w:rsid w:val="002B264D"/>
    <w:rsid w:val="002B33A1"/>
    <w:rsid w:val="002B340B"/>
    <w:rsid w:val="002B399F"/>
    <w:rsid w:val="002B3A8C"/>
    <w:rsid w:val="002B3FF5"/>
    <w:rsid w:val="002B45D3"/>
    <w:rsid w:val="002B4D83"/>
    <w:rsid w:val="002B544D"/>
    <w:rsid w:val="002B5768"/>
    <w:rsid w:val="002B5A44"/>
    <w:rsid w:val="002B6501"/>
    <w:rsid w:val="002B655E"/>
    <w:rsid w:val="002B6B22"/>
    <w:rsid w:val="002B7105"/>
    <w:rsid w:val="002B77D7"/>
    <w:rsid w:val="002B7802"/>
    <w:rsid w:val="002B7A83"/>
    <w:rsid w:val="002B7DB6"/>
    <w:rsid w:val="002C03F6"/>
    <w:rsid w:val="002C070D"/>
    <w:rsid w:val="002C0C7A"/>
    <w:rsid w:val="002C0E89"/>
    <w:rsid w:val="002C1199"/>
    <w:rsid w:val="002C153D"/>
    <w:rsid w:val="002C19BF"/>
    <w:rsid w:val="002C1BFA"/>
    <w:rsid w:val="002C1E14"/>
    <w:rsid w:val="002C208E"/>
    <w:rsid w:val="002C2134"/>
    <w:rsid w:val="002C295D"/>
    <w:rsid w:val="002C2B2A"/>
    <w:rsid w:val="002C2FDC"/>
    <w:rsid w:val="002C3681"/>
    <w:rsid w:val="002C3CB0"/>
    <w:rsid w:val="002C4B02"/>
    <w:rsid w:val="002C4B1C"/>
    <w:rsid w:val="002C4D3B"/>
    <w:rsid w:val="002C4E36"/>
    <w:rsid w:val="002C56C2"/>
    <w:rsid w:val="002C6B88"/>
    <w:rsid w:val="002C6CE8"/>
    <w:rsid w:val="002C75D8"/>
    <w:rsid w:val="002D0750"/>
    <w:rsid w:val="002D1153"/>
    <w:rsid w:val="002D14F2"/>
    <w:rsid w:val="002D15C2"/>
    <w:rsid w:val="002D1801"/>
    <w:rsid w:val="002D1A2C"/>
    <w:rsid w:val="002D1EC6"/>
    <w:rsid w:val="002D1ED9"/>
    <w:rsid w:val="002D22A8"/>
    <w:rsid w:val="002D22AD"/>
    <w:rsid w:val="002D22FD"/>
    <w:rsid w:val="002D2790"/>
    <w:rsid w:val="002D28BF"/>
    <w:rsid w:val="002D290D"/>
    <w:rsid w:val="002D2F02"/>
    <w:rsid w:val="002D2F1E"/>
    <w:rsid w:val="002D3710"/>
    <w:rsid w:val="002D3A15"/>
    <w:rsid w:val="002D3D11"/>
    <w:rsid w:val="002D4B1D"/>
    <w:rsid w:val="002D4FC5"/>
    <w:rsid w:val="002D53E2"/>
    <w:rsid w:val="002D574C"/>
    <w:rsid w:val="002D680F"/>
    <w:rsid w:val="002D70B0"/>
    <w:rsid w:val="002D7147"/>
    <w:rsid w:val="002D7362"/>
    <w:rsid w:val="002D78F3"/>
    <w:rsid w:val="002E019B"/>
    <w:rsid w:val="002E0B60"/>
    <w:rsid w:val="002E0F8E"/>
    <w:rsid w:val="002E148D"/>
    <w:rsid w:val="002E180F"/>
    <w:rsid w:val="002E18DC"/>
    <w:rsid w:val="002E18E7"/>
    <w:rsid w:val="002E1B74"/>
    <w:rsid w:val="002E2411"/>
    <w:rsid w:val="002E2451"/>
    <w:rsid w:val="002E24A1"/>
    <w:rsid w:val="002E25F7"/>
    <w:rsid w:val="002E2D71"/>
    <w:rsid w:val="002E2E94"/>
    <w:rsid w:val="002E32E5"/>
    <w:rsid w:val="002E342C"/>
    <w:rsid w:val="002E34E9"/>
    <w:rsid w:val="002E38C8"/>
    <w:rsid w:val="002E3DB4"/>
    <w:rsid w:val="002E3F75"/>
    <w:rsid w:val="002E463B"/>
    <w:rsid w:val="002E4EEF"/>
    <w:rsid w:val="002E50C0"/>
    <w:rsid w:val="002E5117"/>
    <w:rsid w:val="002E6733"/>
    <w:rsid w:val="002E6A90"/>
    <w:rsid w:val="002E6ABC"/>
    <w:rsid w:val="002E6AF4"/>
    <w:rsid w:val="002E6CED"/>
    <w:rsid w:val="002E6EDA"/>
    <w:rsid w:val="002E7234"/>
    <w:rsid w:val="002E7334"/>
    <w:rsid w:val="002E7375"/>
    <w:rsid w:val="002E74E1"/>
    <w:rsid w:val="002E7BE4"/>
    <w:rsid w:val="002E7D72"/>
    <w:rsid w:val="002E7D8B"/>
    <w:rsid w:val="002E7E79"/>
    <w:rsid w:val="002E7EB3"/>
    <w:rsid w:val="002F0099"/>
    <w:rsid w:val="002F05FF"/>
    <w:rsid w:val="002F07B2"/>
    <w:rsid w:val="002F085E"/>
    <w:rsid w:val="002F122C"/>
    <w:rsid w:val="002F2BBE"/>
    <w:rsid w:val="002F305D"/>
    <w:rsid w:val="002F30DE"/>
    <w:rsid w:val="002F3601"/>
    <w:rsid w:val="002F39D6"/>
    <w:rsid w:val="002F4619"/>
    <w:rsid w:val="002F4691"/>
    <w:rsid w:val="002F4705"/>
    <w:rsid w:val="002F4905"/>
    <w:rsid w:val="002F55BB"/>
    <w:rsid w:val="002F55C1"/>
    <w:rsid w:val="002F5971"/>
    <w:rsid w:val="002F5B9E"/>
    <w:rsid w:val="002F5F0D"/>
    <w:rsid w:val="002F708C"/>
    <w:rsid w:val="002F729E"/>
    <w:rsid w:val="002F7DAB"/>
    <w:rsid w:val="00301454"/>
    <w:rsid w:val="00301A77"/>
    <w:rsid w:val="00302905"/>
    <w:rsid w:val="00302AF1"/>
    <w:rsid w:val="00302C77"/>
    <w:rsid w:val="00302E7B"/>
    <w:rsid w:val="00303E67"/>
    <w:rsid w:val="00304B8A"/>
    <w:rsid w:val="003060C8"/>
    <w:rsid w:val="003060DC"/>
    <w:rsid w:val="003066A6"/>
    <w:rsid w:val="00306A53"/>
    <w:rsid w:val="00306E60"/>
    <w:rsid w:val="0030791A"/>
    <w:rsid w:val="00307AC4"/>
    <w:rsid w:val="00307CCE"/>
    <w:rsid w:val="00310653"/>
    <w:rsid w:val="003109B0"/>
    <w:rsid w:val="00310CC7"/>
    <w:rsid w:val="0031114B"/>
    <w:rsid w:val="003119B5"/>
    <w:rsid w:val="003119E0"/>
    <w:rsid w:val="00311CC2"/>
    <w:rsid w:val="00311FF3"/>
    <w:rsid w:val="00312026"/>
    <w:rsid w:val="00312355"/>
    <w:rsid w:val="00312556"/>
    <w:rsid w:val="003125C9"/>
    <w:rsid w:val="003129D4"/>
    <w:rsid w:val="00312BED"/>
    <w:rsid w:val="00312E20"/>
    <w:rsid w:val="00313032"/>
    <w:rsid w:val="00313082"/>
    <w:rsid w:val="00313134"/>
    <w:rsid w:val="003137D9"/>
    <w:rsid w:val="0031385F"/>
    <w:rsid w:val="00313D89"/>
    <w:rsid w:val="00313EB0"/>
    <w:rsid w:val="00314108"/>
    <w:rsid w:val="00314335"/>
    <w:rsid w:val="0031465F"/>
    <w:rsid w:val="003149BE"/>
    <w:rsid w:val="00314ADF"/>
    <w:rsid w:val="00314B6B"/>
    <w:rsid w:val="00314C9F"/>
    <w:rsid w:val="00314F1A"/>
    <w:rsid w:val="00315604"/>
    <w:rsid w:val="0031562C"/>
    <w:rsid w:val="00315800"/>
    <w:rsid w:val="00315908"/>
    <w:rsid w:val="00315E11"/>
    <w:rsid w:val="003165D3"/>
    <w:rsid w:val="003169FD"/>
    <w:rsid w:val="00316C67"/>
    <w:rsid w:val="00317F43"/>
    <w:rsid w:val="003200C8"/>
    <w:rsid w:val="00320150"/>
    <w:rsid w:val="0032093C"/>
    <w:rsid w:val="00320FC2"/>
    <w:rsid w:val="003212C0"/>
    <w:rsid w:val="00321314"/>
    <w:rsid w:val="00321CD3"/>
    <w:rsid w:val="00322051"/>
    <w:rsid w:val="003228C7"/>
    <w:rsid w:val="00322C77"/>
    <w:rsid w:val="00322EE0"/>
    <w:rsid w:val="00322F45"/>
    <w:rsid w:val="00323673"/>
    <w:rsid w:val="00323928"/>
    <w:rsid w:val="0032394C"/>
    <w:rsid w:val="003239B7"/>
    <w:rsid w:val="00323B07"/>
    <w:rsid w:val="00323FAB"/>
    <w:rsid w:val="00324942"/>
    <w:rsid w:val="00324AEB"/>
    <w:rsid w:val="00324DF7"/>
    <w:rsid w:val="00325057"/>
    <w:rsid w:val="00325472"/>
    <w:rsid w:val="0032564C"/>
    <w:rsid w:val="00325768"/>
    <w:rsid w:val="00326A61"/>
    <w:rsid w:val="00326A83"/>
    <w:rsid w:val="003270F8"/>
    <w:rsid w:val="00327671"/>
    <w:rsid w:val="00327F70"/>
    <w:rsid w:val="003300DD"/>
    <w:rsid w:val="00331090"/>
    <w:rsid w:val="00331443"/>
    <w:rsid w:val="0033173B"/>
    <w:rsid w:val="003318A8"/>
    <w:rsid w:val="00331E51"/>
    <w:rsid w:val="00331ED9"/>
    <w:rsid w:val="00331F15"/>
    <w:rsid w:val="0033207E"/>
    <w:rsid w:val="0033208F"/>
    <w:rsid w:val="003320FC"/>
    <w:rsid w:val="003324A5"/>
    <w:rsid w:val="0033274B"/>
    <w:rsid w:val="003327EB"/>
    <w:rsid w:val="00332B25"/>
    <w:rsid w:val="0033323A"/>
    <w:rsid w:val="003332CE"/>
    <w:rsid w:val="00333700"/>
    <w:rsid w:val="0033384D"/>
    <w:rsid w:val="00333B64"/>
    <w:rsid w:val="00334420"/>
    <w:rsid w:val="0033485E"/>
    <w:rsid w:val="003351A2"/>
    <w:rsid w:val="00335330"/>
    <w:rsid w:val="0033582B"/>
    <w:rsid w:val="00336306"/>
    <w:rsid w:val="003374C8"/>
    <w:rsid w:val="00337683"/>
    <w:rsid w:val="00337A44"/>
    <w:rsid w:val="00337C8F"/>
    <w:rsid w:val="003400F8"/>
    <w:rsid w:val="00340835"/>
    <w:rsid w:val="00340ABC"/>
    <w:rsid w:val="00340D27"/>
    <w:rsid w:val="00340FB8"/>
    <w:rsid w:val="00341150"/>
    <w:rsid w:val="003416D4"/>
    <w:rsid w:val="00341FB3"/>
    <w:rsid w:val="003420D4"/>
    <w:rsid w:val="003425D0"/>
    <w:rsid w:val="003431EF"/>
    <w:rsid w:val="00343CBB"/>
    <w:rsid w:val="00343D61"/>
    <w:rsid w:val="003440CB"/>
    <w:rsid w:val="00344562"/>
    <w:rsid w:val="00344BDC"/>
    <w:rsid w:val="00344CE5"/>
    <w:rsid w:val="00345661"/>
    <w:rsid w:val="00345F06"/>
    <w:rsid w:val="003461C3"/>
    <w:rsid w:val="00346C03"/>
    <w:rsid w:val="00346F0D"/>
    <w:rsid w:val="00347853"/>
    <w:rsid w:val="00350A69"/>
    <w:rsid w:val="00350B8F"/>
    <w:rsid w:val="00351646"/>
    <w:rsid w:val="00351718"/>
    <w:rsid w:val="00351922"/>
    <w:rsid w:val="00351C6E"/>
    <w:rsid w:val="003520F5"/>
    <w:rsid w:val="0035262B"/>
    <w:rsid w:val="0035288F"/>
    <w:rsid w:val="00352C76"/>
    <w:rsid w:val="0035331B"/>
    <w:rsid w:val="00353672"/>
    <w:rsid w:val="00353A9D"/>
    <w:rsid w:val="00354165"/>
    <w:rsid w:val="0035428F"/>
    <w:rsid w:val="00354588"/>
    <w:rsid w:val="003545B6"/>
    <w:rsid w:val="003548F1"/>
    <w:rsid w:val="003548F4"/>
    <w:rsid w:val="00354A49"/>
    <w:rsid w:val="00354AD7"/>
    <w:rsid w:val="00355A15"/>
    <w:rsid w:val="00355D8F"/>
    <w:rsid w:val="00355E6A"/>
    <w:rsid w:val="00356AED"/>
    <w:rsid w:val="00357160"/>
    <w:rsid w:val="00357783"/>
    <w:rsid w:val="0035778A"/>
    <w:rsid w:val="00357D2B"/>
    <w:rsid w:val="00357DBC"/>
    <w:rsid w:val="003600BC"/>
    <w:rsid w:val="003601EA"/>
    <w:rsid w:val="0036081B"/>
    <w:rsid w:val="00361199"/>
    <w:rsid w:val="003611C3"/>
    <w:rsid w:val="003617A3"/>
    <w:rsid w:val="003617C1"/>
    <w:rsid w:val="003618D2"/>
    <w:rsid w:val="0036209C"/>
    <w:rsid w:val="003628AC"/>
    <w:rsid w:val="00362FB6"/>
    <w:rsid w:val="00363590"/>
    <w:rsid w:val="00363BB4"/>
    <w:rsid w:val="0036409A"/>
    <w:rsid w:val="00364976"/>
    <w:rsid w:val="00365BA0"/>
    <w:rsid w:val="0036618E"/>
    <w:rsid w:val="0036651A"/>
    <w:rsid w:val="003667E6"/>
    <w:rsid w:val="00367022"/>
    <w:rsid w:val="003671C7"/>
    <w:rsid w:val="00367203"/>
    <w:rsid w:val="00367996"/>
    <w:rsid w:val="003679D9"/>
    <w:rsid w:val="00367A93"/>
    <w:rsid w:val="00367B41"/>
    <w:rsid w:val="00367F3B"/>
    <w:rsid w:val="0037001D"/>
    <w:rsid w:val="00370640"/>
    <w:rsid w:val="00370662"/>
    <w:rsid w:val="00370BD7"/>
    <w:rsid w:val="0037127A"/>
    <w:rsid w:val="003718BA"/>
    <w:rsid w:val="003718C0"/>
    <w:rsid w:val="00372318"/>
    <w:rsid w:val="0037286A"/>
    <w:rsid w:val="003729AA"/>
    <w:rsid w:val="0037329B"/>
    <w:rsid w:val="003732E5"/>
    <w:rsid w:val="003732F2"/>
    <w:rsid w:val="0037376E"/>
    <w:rsid w:val="00373F80"/>
    <w:rsid w:val="0037440E"/>
    <w:rsid w:val="00374751"/>
    <w:rsid w:val="00374A03"/>
    <w:rsid w:val="00375169"/>
    <w:rsid w:val="003751AF"/>
    <w:rsid w:val="0037530A"/>
    <w:rsid w:val="00375D4D"/>
    <w:rsid w:val="00376086"/>
    <w:rsid w:val="00376A0F"/>
    <w:rsid w:val="00376F22"/>
    <w:rsid w:val="00377F51"/>
    <w:rsid w:val="00380882"/>
    <w:rsid w:val="00381441"/>
    <w:rsid w:val="00381C9E"/>
    <w:rsid w:val="0038242F"/>
    <w:rsid w:val="0038261E"/>
    <w:rsid w:val="00382CD5"/>
    <w:rsid w:val="00383D78"/>
    <w:rsid w:val="00384302"/>
    <w:rsid w:val="00384732"/>
    <w:rsid w:val="0038509A"/>
    <w:rsid w:val="00385B45"/>
    <w:rsid w:val="00385BF3"/>
    <w:rsid w:val="00385E9F"/>
    <w:rsid w:val="0038619F"/>
    <w:rsid w:val="00386278"/>
    <w:rsid w:val="003864E0"/>
    <w:rsid w:val="003868E3"/>
    <w:rsid w:val="00387015"/>
    <w:rsid w:val="00387483"/>
    <w:rsid w:val="003876BE"/>
    <w:rsid w:val="00387A20"/>
    <w:rsid w:val="00387F14"/>
    <w:rsid w:val="00390AEE"/>
    <w:rsid w:val="00390D57"/>
    <w:rsid w:val="00391314"/>
    <w:rsid w:val="00391364"/>
    <w:rsid w:val="003913B6"/>
    <w:rsid w:val="003919ED"/>
    <w:rsid w:val="00391EAE"/>
    <w:rsid w:val="003926B5"/>
    <w:rsid w:val="00392823"/>
    <w:rsid w:val="00392B59"/>
    <w:rsid w:val="00392B65"/>
    <w:rsid w:val="00392E13"/>
    <w:rsid w:val="0039308F"/>
    <w:rsid w:val="0039320B"/>
    <w:rsid w:val="003932BE"/>
    <w:rsid w:val="0039345A"/>
    <w:rsid w:val="003934F5"/>
    <w:rsid w:val="0039393E"/>
    <w:rsid w:val="00394373"/>
    <w:rsid w:val="00394851"/>
    <w:rsid w:val="00394B0F"/>
    <w:rsid w:val="00394B3A"/>
    <w:rsid w:val="00394F33"/>
    <w:rsid w:val="00395581"/>
    <w:rsid w:val="00395919"/>
    <w:rsid w:val="00395E89"/>
    <w:rsid w:val="003960BC"/>
    <w:rsid w:val="00396560"/>
    <w:rsid w:val="00396EF8"/>
    <w:rsid w:val="003976AA"/>
    <w:rsid w:val="00397A2F"/>
    <w:rsid w:val="003A0743"/>
    <w:rsid w:val="003A0CCF"/>
    <w:rsid w:val="003A14D2"/>
    <w:rsid w:val="003A15DF"/>
    <w:rsid w:val="003A1808"/>
    <w:rsid w:val="003A1882"/>
    <w:rsid w:val="003A1C40"/>
    <w:rsid w:val="003A2E95"/>
    <w:rsid w:val="003A31A5"/>
    <w:rsid w:val="003A366F"/>
    <w:rsid w:val="003A39C0"/>
    <w:rsid w:val="003A40B1"/>
    <w:rsid w:val="003A4243"/>
    <w:rsid w:val="003A4575"/>
    <w:rsid w:val="003A4F59"/>
    <w:rsid w:val="003A54DA"/>
    <w:rsid w:val="003A5884"/>
    <w:rsid w:val="003A5A0F"/>
    <w:rsid w:val="003A5A68"/>
    <w:rsid w:val="003A623B"/>
    <w:rsid w:val="003A6396"/>
    <w:rsid w:val="003A6A23"/>
    <w:rsid w:val="003A6A75"/>
    <w:rsid w:val="003A6A86"/>
    <w:rsid w:val="003A6CDE"/>
    <w:rsid w:val="003A7328"/>
    <w:rsid w:val="003A7C37"/>
    <w:rsid w:val="003B017B"/>
    <w:rsid w:val="003B08D9"/>
    <w:rsid w:val="003B0B4B"/>
    <w:rsid w:val="003B0CFF"/>
    <w:rsid w:val="003B0D8C"/>
    <w:rsid w:val="003B0F63"/>
    <w:rsid w:val="003B13B6"/>
    <w:rsid w:val="003B15B4"/>
    <w:rsid w:val="003B1E5E"/>
    <w:rsid w:val="003B1F66"/>
    <w:rsid w:val="003B1F6D"/>
    <w:rsid w:val="003B29D1"/>
    <w:rsid w:val="003B317C"/>
    <w:rsid w:val="003B3187"/>
    <w:rsid w:val="003B31CD"/>
    <w:rsid w:val="003B3803"/>
    <w:rsid w:val="003B3AE3"/>
    <w:rsid w:val="003B4016"/>
    <w:rsid w:val="003B48E9"/>
    <w:rsid w:val="003B5892"/>
    <w:rsid w:val="003B5A52"/>
    <w:rsid w:val="003B5A7B"/>
    <w:rsid w:val="003B6414"/>
    <w:rsid w:val="003B6516"/>
    <w:rsid w:val="003B67E8"/>
    <w:rsid w:val="003B6A25"/>
    <w:rsid w:val="003B75FF"/>
    <w:rsid w:val="003B78A1"/>
    <w:rsid w:val="003B7AEB"/>
    <w:rsid w:val="003B7C37"/>
    <w:rsid w:val="003C01CC"/>
    <w:rsid w:val="003C070D"/>
    <w:rsid w:val="003C08BB"/>
    <w:rsid w:val="003C1A62"/>
    <w:rsid w:val="003C1BC3"/>
    <w:rsid w:val="003C23CD"/>
    <w:rsid w:val="003C295A"/>
    <w:rsid w:val="003C2CF5"/>
    <w:rsid w:val="003C2D01"/>
    <w:rsid w:val="003C3310"/>
    <w:rsid w:val="003C33F8"/>
    <w:rsid w:val="003C39AD"/>
    <w:rsid w:val="003C3D35"/>
    <w:rsid w:val="003C43BD"/>
    <w:rsid w:val="003C45B2"/>
    <w:rsid w:val="003C5506"/>
    <w:rsid w:val="003C5607"/>
    <w:rsid w:val="003C5A71"/>
    <w:rsid w:val="003C5C68"/>
    <w:rsid w:val="003C5EA6"/>
    <w:rsid w:val="003C647A"/>
    <w:rsid w:val="003C64E2"/>
    <w:rsid w:val="003C6684"/>
    <w:rsid w:val="003C6735"/>
    <w:rsid w:val="003C6DC7"/>
    <w:rsid w:val="003C6FD2"/>
    <w:rsid w:val="003C7470"/>
    <w:rsid w:val="003C79BF"/>
    <w:rsid w:val="003D03A0"/>
    <w:rsid w:val="003D0533"/>
    <w:rsid w:val="003D100D"/>
    <w:rsid w:val="003D12DE"/>
    <w:rsid w:val="003D18CF"/>
    <w:rsid w:val="003D18F9"/>
    <w:rsid w:val="003D1914"/>
    <w:rsid w:val="003D1B80"/>
    <w:rsid w:val="003D209F"/>
    <w:rsid w:val="003D2188"/>
    <w:rsid w:val="003D258E"/>
    <w:rsid w:val="003D2F03"/>
    <w:rsid w:val="003D343D"/>
    <w:rsid w:val="003D35F0"/>
    <w:rsid w:val="003D3B07"/>
    <w:rsid w:val="003D3FF6"/>
    <w:rsid w:val="003D4C4A"/>
    <w:rsid w:val="003D4D30"/>
    <w:rsid w:val="003D57BA"/>
    <w:rsid w:val="003D6306"/>
    <w:rsid w:val="003D642F"/>
    <w:rsid w:val="003D7657"/>
    <w:rsid w:val="003D7E61"/>
    <w:rsid w:val="003D7ECE"/>
    <w:rsid w:val="003E01B8"/>
    <w:rsid w:val="003E0DBD"/>
    <w:rsid w:val="003E12A6"/>
    <w:rsid w:val="003E131B"/>
    <w:rsid w:val="003E1940"/>
    <w:rsid w:val="003E19DD"/>
    <w:rsid w:val="003E2647"/>
    <w:rsid w:val="003E2CBD"/>
    <w:rsid w:val="003E35B2"/>
    <w:rsid w:val="003E3770"/>
    <w:rsid w:val="003E3B00"/>
    <w:rsid w:val="003E3D97"/>
    <w:rsid w:val="003E41B6"/>
    <w:rsid w:val="003E4901"/>
    <w:rsid w:val="003E4C9C"/>
    <w:rsid w:val="003E4D7A"/>
    <w:rsid w:val="003E5353"/>
    <w:rsid w:val="003E5AF7"/>
    <w:rsid w:val="003E5BE7"/>
    <w:rsid w:val="003E6990"/>
    <w:rsid w:val="003E75CB"/>
    <w:rsid w:val="003F0020"/>
    <w:rsid w:val="003F1176"/>
    <w:rsid w:val="003F1593"/>
    <w:rsid w:val="003F1694"/>
    <w:rsid w:val="003F19E7"/>
    <w:rsid w:val="003F2215"/>
    <w:rsid w:val="003F26A1"/>
    <w:rsid w:val="003F2DDA"/>
    <w:rsid w:val="003F30AE"/>
    <w:rsid w:val="003F3320"/>
    <w:rsid w:val="003F4110"/>
    <w:rsid w:val="003F4B21"/>
    <w:rsid w:val="003F5143"/>
    <w:rsid w:val="003F544A"/>
    <w:rsid w:val="003F5D80"/>
    <w:rsid w:val="003F5E66"/>
    <w:rsid w:val="003F64D1"/>
    <w:rsid w:val="003F656C"/>
    <w:rsid w:val="003F66DC"/>
    <w:rsid w:val="003F6A1D"/>
    <w:rsid w:val="003F782A"/>
    <w:rsid w:val="003F7AF0"/>
    <w:rsid w:val="003F7D15"/>
    <w:rsid w:val="004000B2"/>
    <w:rsid w:val="0040011C"/>
    <w:rsid w:val="00400290"/>
    <w:rsid w:val="004007CC"/>
    <w:rsid w:val="00400922"/>
    <w:rsid w:val="0040124A"/>
    <w:rsid w:val="004015BF"/>
    <w:rsid w:val="00401785"/>
    <w:rsid w:val="004018F9"/>
    <w:rsid w:val="00401EB2"/>
    <w:rsid w:val="004029A2"/>
    <w:rsid w:val="004029C6"/>
    <w:rsid w:val="00402BDE"/>
    <w:rsid w:val="00402E38"/>
    <w:rsid w:val="00403431"/>
    <w:rsid w:val="00403A21"/>
    <w:rsid w:val="00403E5B"/>
    <w:rsid w:val="004044AA"/>
    <w:rsid w:val="004045E0"/>
    <w:rsid w:val="00404A7C"/>
    <w:rsid w:val="004050DB"/>
    <w:rsid w:val="00405299"/>
    <w:rsid w:val="004053F3"/>
    <w:rsid w:val="00405DD7"/>
    <w:rsid w:val="00405FC8"/>
    <w:rsid w:val="00406566"/>
    <w:rsid w:val="004069CA"/>
    <w:rsid w:val="00407022"/>
    <w:rsid w:val="00407037"/>
    <w:rsid w:val="00407060"/>
    <w:rsid w:val="00407220"/>
    <w:rsid w:val="004073A8"/>
    <w:rsid w:val="0040787D"/>
    <w:rsid w:val="004079C1"/>
    <w:rsid w:val="00407E6F"/>
    <w:rsid w:val="0041017C"/>
    <w:rsid w:val="004101ED"/>
    <w:rsid w:val="0041032C"/>
    <w:rsid w:val="004106E0"/>
    <w:rsid w:val="00410A7F"/>
    <w:rsid w:val="00411516"/>
    <w:rsid w:val="0041159A"/>
    <w:rsid w:val="004119C8"/>
    <w:rsid w:val="004119F6"/>
    <w:rsid w:val="00411C8B"/>
    <w:rsid w:val="00411E3D"/>
    <w:rsid w:val="00412D4C"/>
    <w:rsid w:val="00412F44"/>
    <w:rsid w:val="0041448E"/>
    <w:rsid w:val="00414B1E"/>
    <w:rsid w:val="0041501F"/>
    <w:rsid w:val="00415048"/>
    <w:rsid w:val="0041589D"/>
    <w:rsid w:val="00415A71"/>
    <w:rsid w:val="0041637A"/>
    <w:rsid w:val="004166AE"/>
    <w:rsid w:val="00416DAE"/>
    <w:rsid w:val="00416EF0"/>
    <w:rsid w:val="00417191"/>
    <w:rsid w:val="004172E7"/>
    <w:rsid w:val="00417491"/>
    <w:rsid w:val="00417AB3"/>
    <w:rsid w:val="0042040A"/>
    <w:rsid w:val="00420D1F"/>
    <w:rsid w:val="004212C6"/>
    <w:rsid w:val="004213B7"/>
    <w:rsid w:val="00421C61"/>
    <w:rsid w:val="0042270E"/>
    <w:rsid w:val="00422B83"/>
    <w:rsid w:val="00422D85"/>
    <w:rsid w:val="00423A32"/>
    <w:rsid w:val="00423D7E"/>
    <w:rsid w:val="00424E39"/>
    <w:rsid w:val="00425610"/>
    <w:rsid w:val="00425611"/>
    <w:rsid w:val="0042572E"/>
    <w:rsid w:val="00425981"/>
    <w:rsid w:val="00425F01"/>
    <w:rsid w:val="00426AB4"/>
    <w:rsid w:val="00426B5A"/>
    <w:rsid w:val="00426E6C"/>
    <w:rsid w:val="004273FF"/>
    <w:rsid w:val="004276BB"/>
    <w:rsid w:val="00430112"/>
    <w:rsid w:val="004304CE"/>
    <w:rsid w:val="004308EB"/>
    <w:rsid w:val="00430A28"/>
    <w:rsid w:val="00430E5F"/>
    <w:rsid w:val="004314A1"/>
    <w:rsid w:val="00431542"/>
    <w:rsid w:val="004315AC"/>
    <w:rsid w:val="00431820"/>
    <w:rsid w:val="004318BC"/>
    <w:rsid w:val="00431960"/>
    <w:rsid w:val="00432809"/>
    <w:rsid w:val="004329B5"/>
    <w:rsid w:val="00432B66"/>
    <w:rsid w:val="00433176"/>
    <w:rsid w:val="00433CF0"/>
    <w:rsid w:val="00433F83"/>
    <w:rsid w:val="004341F2"/>
    <w:rsid w:val="0043489F"/>
    <w:rsid w:val="00434BF4"/>
    <w:rsid w:val="00435DAB"/>
    <w:rsid w:val="00435FD5"/>
    <w:rsid w:val="00436133"/>
    <w:rsid w:val="00436F53"/>
    <w:rsid w:val="00437661"/>
    <w:rsid w:val="00437DF1"/>
    <w:rsid w:val="0044112D"/>
    <w:rsid w:val="004415AB"/>
    <w:rsid w:val="00441873"/>
    <w:rsid w:val="00441B3D"/>
    <w:rsid w:val="004422E9"/>
    <w:rsid w:val="004422F9"/>
    <w:rsid w:val="00442308"/>
    <w:rsid w:val="0044242F"/>
    <w:rsid w:val="00442463"/>
    <w:rsid w:val="0044274B"/>
    <w:rsid w:val="00442787"/>
    <w:rsid w:val="00442D66"/>
    <w:rsid w:val="00442DEB"/>
    <w:rsid w:val="00442F27"/>
    <w:rsid w:val="004436D2"/>
    <w:rsid w:val="00443965"/>
    <w:rsid w:val="004442E7"/>
    <w:rsid w:val="00444A65"/>
    <w:rsid w:val="004451BB"/>
    <w:rsid w:val="00445549"/>
    <w:rsid w:val="004462CE"/>
    <w:rsid w:val="004464EE"/>
    <w:rsid w:val="004467FC"/>
    <w:rsid w:val="00446E9D"/>
    <w:rsid w:val="00447092"/>
    <w:rsid w:val="004470AF"/>
    <w:rsid w:val="0044711B"/>
    <w:rsid w:val="00447653"/>
    <w:rsid w:val="00447B65"/>
    <w:rsid w:val="004503C5"/>
    <w:rsid w:val="00450A91"/>
    <w:rsid w:val="00450D8D"/>
    <w:rsid w:val="0045100C"/>
    <w:rsid w:val="00451396"/>
    <w:rsid w:val="00451929"/>
    <w:rsid w:val="00451C82"/>
    <w:rsid w:val="00451F7A"/>
    <w:rsid w:val="0045251F"/>
    <w:rsid w:val="00452911"/>
    <w:rsid w:val="00452A44"/>
    <w:rsid w:val="00452A5A"/>
    <w:rsid w:val="00452F70"/>
    <w:rsid w:val="004532D8"/>
    <w:rsid w:val="0045390C"/>
    <w:rsid w:val="00453930"/>
    <w:rsid w:val="00453D7A"/>
    <w:rsid w:val="00454229"/>
    <w:rsid w:val="004545B2"/>
    <w:rsid w:val="00454919"/>
    <w:rsid w:val="004560D7"/>
    <w:rsid w:val="0045616A"/>
    <w:rsid w:val="0045623F"/>
    <w:rsid w:val="00456337"/>
    <w:rsid w:val="004563A2"/>
    <w:rsid w:val="0045642B"/>
    <w:rsid w:val="0045667E"/>
    <w:rsid w:val="00456E24"/>
    <w:rsid w:val="004574D5"/>
    <w:rsid w:val="00457586"/>
    <w:rsid w:val="0045779E"/>
    <w:rsid w:val="00457972"/>
    <w:rsid w:val="004579F5"/>
    <w:rsid w:val="00460233"/>
    <w:rsid w:val="00460A06"/>
    <w:rsid w:val="00461F28"/>
    <w:rsid w:val="00462710"/>
    <w:rsid w:val="00462726"/>
    <w:rsid w:val="00462BF6"/>
    <w:rsid w:val="00463193"/>
    <w:rsid w:val="00463296"/>
    <w:rsid w:val="0046342D"/>
    <w:rsid w:val="00463716"/>
    <w:rsid w:val="00463B53"/>
    <w:rsid w:val="00463BB1"/>
    <w:rsid w:val="00463C88"/>
    <w:rsid w:val="004645F7"/>
    <w:rsid w:val="00465368"/>
    <w:rsid w:val="00465F09"/>
    <w:rsid w:val="00465F19"/>
    <w:rsid w:val="0046617A"/>
    <w:rsid w:val="00466387"/>
    <w:rsid w:val="00466725"/>
    <w:rsid w:val="00466CA7"/>
    <w:rsid w:val="004673BF"/>
    <w:rsid w:val="00467CD2"/>
    <w:rsid w:val="00467DAB"/>
    <w:rsid w:val="00467E10"/>
    <w:rsid w:val="00467E5E"/>
    <w:rsid w:val="004702D2"/>
    <w:rsid w:val="00470D71"/>
    <w:rsid w:val="00471202"/>
    <w:rsid w:val="004716DF"/>
    <w:rsid w:val="00471A07"/>
    <w:rsid w:val="004723EB"/>
    <w:rsid w:val="00472599"/>
    <w:rsid w:val="004725C6"/>
    <w:rsid w:val="004726C5"/>
    <w:rsid w:val="00473198"/>
    <w:rsid w:val="004731EC"/>
    <w:rsid w:val="00473B4B"/>
    <w:rsid w:val="00474738"/>
    <w:rsid w:val="00475334"/>
    <w:rsid w:val="00475599"/>
    <w:rsid w:val="004755DB"/>
    <w:rsid w:val="004758C8"/>
    <w:rsid w:val="0047595F"/>
    <w:rsid w:val="00475A08"/>
    <w:rsid w:val="00475A96"/>
    <w:rsid w:val="0047643A"/>
    <w:rsid w:val="004769CF"/>
    <w:rsid w:val="00477412"/>
    <w:rsid w:val="00477CF4"/>
    <w:rsid w:val="004800BB"/>
    <w:rsid w:val="004802B3"/>
    <w:rsid w:val="00480444"/>
    <w:rsid w:val="0048068C"/>
    <w:rsid w:val="00480E56"/>
    <w:rsid w:val="00480EA3"/>
    <w:rsid w:val="00480FFF"/>
    <w:rsid w:val="00481F87"/>
    <w:rsid w:val="00482123"/>
    <w:rsid w:val="00482267"/>
    <w:rsid w:val="004823F0"/>
    <w:rsid w:val="00482C47"/>
    <w:rsid w:val="00482ECD"/>
    <w:rsid w:val="00482FDE"/>
    <w:rsid w:val="00484593"/>
    <w:rsid w:val="004846A7"/>
    <w:rsid w:val="0048566B"/>
    <w:rsid w:val="00485FAD"/>
    <w:rsid w:val="004868CA"/>
    <w:rsid w:val="0048752F"/>
    <w:rsid w:val="00487A86"/>
    <w:rsid w:val="00487DB5"/>
    <w:rsid w:val="0049061F"/>
    <w:rsid w:val="004906B9"/>
    <w:rsid w:val="00490E20"/>
    <w:rsid w:val="00491247"/>
    <w:rsid w:val="00491405"/>
    <w:rsid w:val="00491765"/>
    <w:rsid w:val="0049186B"/>
    <w:rsid w:val="00491B8E"/>
    <w:rsid w:val="00491E3F"/>
    <w:rsid w:val="004922B9"/>
    <w:rsid w:val="004926CD"/>
    <w:rsid w:val="004927C8"/>
    <w:rsid w:val="004929FF"/>
    <w:rsid w:val="00493075"/>
    <w:rsid w:val="00493FC2"/>
    <w:rsid w:val="004942D1"/>
    <w:rsid w:val="004944D1"/>
    <w:rsid w:val="004947CD"/>
    <w:rsid w:val="00494EBE"/>
    <w:rsid w:val="0049505A"/>
    <w:rsid w:val="0049584B"/>
    <w:rsid w:val="00495878"/>
    <w:rsid w:val="0049651A"/>
    <w:rsid w:val="00497614"/>
    <w:rsid w:val="004A0627"/>
    <w:rsid w:val="004A06EB"/>
    <w:rsid w:val="004A07EB"/>
    <w:rsid w:val="004A12AF"/>
    <w:rsid w:val="004A1493"/>
    <w:rsid w:val="004A23AE"/>
    <w:rsid w:val="004A2857"/>
    <w:rsid w:val="004A3A6A"/>
    <w:rsid w:val="004A433F"/>
    <w:rsid w:val="004A50EA"/>
    <w:rsid w:val="004A58CA"/>
    <w:rsid w:val="004A5B7F"/>
    <w:rsid w:val="004A5CB4"/>
    <w:rsid w:val="004A5E6A"/>
    <w:rsid w:val="004A5F3F"/>
    <w:rsid w:val="004A6128"/>
    <w:rsid w:val="004A62EE"/>
    <w:rsid w:val="004A653E"/>
    <w:rsid w:val="004A6918"/>
    <w:rsid w:val="004A6A96"/>
    <w:rsid w:val="004A70F3"/>
    <w:rsid w:val="004A7671"/>
    <w:rsid w:val="004A7736"/>
    <w:rsid w:val="004B0148"/>
    <w:rsid w:val="004B08EA"/>
    <w:rsid w:val="004B0E58"/>
    <w:rsid w:val="004B1493"/>
    <w:rsid w:val="004B15F3"/>
    <w:rsid w:val="004B1849"/>
    <w:rsid w:val="004B1902"/>
    <w:rsid w:val="004B193B"/>
    <w:rsid w:val="004B1AEA"/>
    <w:rsid w:val="004B1DAA"/>
    <w:rsid w:val="004B2178"/>
    <w:rsid w:val="004B2251"/>
    <w:rsid w:val="004B2854"/>
    <w:rsid w:val="004B286A"/>
    <w:rsid w:val="004B2CD5"/>
    <w:rsid w:val="004B2F35"/>
    <w:rsid w:val="004B2FB1"/>
    <w:rsid w:val="004B2FDF"/>
    <w:rsid w:val="004B30CA"/>
    <w:rsid w:val="004B3B85"/>
    <w:rsid w:val="004B4360"/>
    <w:rsid w:val="004B47CD"/>
    <w:rsid w:val="004B49C1"/>
    <w:rsid w:val="004B4B29"/>
    <w:rsid w:val="004B527D"/>
    <w:rsid w:val="004B563B"/>
    <w:rsid w:val="004B5D71"/>
    <w:rsid w:val="004B6018"/>
    <w:rsid w:val="004B6771"/>
    <w:rsid w:val="004B6903"/>
    <w:rsid w:val="004B7242"/>
    <w:rsid w:val="004B7404"/>
    <w:rsid w:val="004B77EF"/>
    <w:rsid w:val="004B7803"/>
    <w:rsid w:val="004C027D"/>
    <w:rsid w:val="004C0A4A"/>
    <w:rsid w:val="004C0D97"/>
    <w:rsid w:val="004C0F5D"/>
    <w:rsid w:val="004C118F"/>
    <w:rsid w:val="004C1E0E"/>
    <w:rsid w:val="004C2173"/>
    <w:rsid w:val="004C23B7"/>
    <w:rsid w:val="004C23D1"/>
    <w:rsid w:val="004C299E"/>
    <w:rsid w:val="004C2A80"/>
    <w:rsid w:val="004C2D93"/>
    <w:rsid w:val="004C3021"/>
    <w:rsid w:val="004C30C5"/>
    <w:rsid w:val="004C3CBE"/>
    <w:rsid w:val="004C44F3"/>
    <w:rsid w:val="004C4C83"/>
    <w:rsid w:val="004C58B3"/>
    <w:rsid w:val="004C5995"/>
    <w:rsid w:val="004C5EF0"/>
    <w:rsid w:val="004C65B2"/>
    <w:rsid w:val="004C732A"/>
    <w:rsid w:val="004C74ED"/>
    <w:rsid w:val="004C7F09"/>
    <w:rsid w:val="004C7F24"/>
    <w:rsid w:val="004C7F2E"/>
    <w:rsid w:val="004C7FD7"/>
    <w:rsid w:val="004D07B0"/>
    <w:rsid w:val="004D103C"/>
    <w:rsid w:val="004D15F7"/>
    <w:rsid w:val="004D17F6"/>
    <w:rsid w:val="004D1C19"/>
    <w:rsid w:val="004D1F6D"/>
    <w:rsid w:val="004D22A4"/>
    <w:rsid w:val="004D23D7"/>
    <w:rsid w:val="004D27D1"/>
    <w:rsid w:val="004D2CDC"/>
    <w:rsid w:val="004D30C5"/>
    <w:rsid w:val="004D3533"/>
    <w:rsid w:val="004D37E2"/>
    <w:rsid w:val="004D38D2"/>
    <w:rsid w:val="004D3DDE"/>
    <w:rsid w:val="004D3F6E"/>
    <w:rsid w:val="004D4273"/>
    <w:rsid w:val="004D429E"/>
    <w:rsid w:val="004D43FA"/>
    <w:rsid w:val="004D4416"/>
    <w:rsid w:val="004D495E"/>
    <w:rsid w:val="004D4CA3"/>
    <w:rsid w:val="004D4F85"/>
    <w:rsid w:val="004D5274"/>
    <w:rsid w:val="004D564C"/>
    <w:rsid w:val="004D58AA"/>
    <w:rsid w:val="004D5A66"/>
    <w:rsid w:val="004D5F56"/>
    <w:rsid w:val="004D6622"/>
    <w:rsid w:val="004D68B4"/>
    <w:rsid w:val="004D699C"/>
    <w:rsid w:val="004D6C06"/>
    <w:rsid w:val="004D6E9B"/>
    <w:rsid w:val="004D77FC"/>
    <w:rsid w:val="004D7879"/>
    <w:rsid w:val="004D7BEB"/>
    <w:rsid w:val="004D7CA6"/>
    <w:rsid w:val="004D7F55"/>
    <w:rsid w:val="004DCC36"/>
    <w:rsid w:val="004E082D"/>
    <w:rsid w:val="004E0E83"/>
    <w:rsid w:val="004E0F14"/>
    <w:rsid w:val="004E15E5"/>
    <w:rsid w:val="004E17D7"/>
    <w:rsid w:val="004E1A51"/>
    <w:rsid w:val="004E20CA"/>
    <w:rsid w:val="004E229F"/>
    <w:rsid w:val="004E2436"/>
    <w:rsid w:val="004E254D"/>
    <w:rsid w:val="004E27B0"/>
    <w:rsid w:val="004E2BDD"/>
    <w:rsid w:val="004E2C6E"/>
    <w:rsid w:val="004E3313"/>
    <w:rsid w:val="004E354F"/>
    <w:rsid w:val="004E3A07"/>
    <w:rsid w:val="004E401D"/>
    <w:rsid w:val="004E5488"/>
    <w:rsid w:val="004E5870"/>
    <w:rsid w:val="004E5B9A"/>
    <w:rsid w:val="004E6102"/>
    <w:rsid w:val="004E6633"/>
    <w:rsid w:val="004E699D"/>
    <w:rsid w:val="004E6FE4"/>
    <w:rsid w:val="004E7076"/>
    <w:rsid w:val="004E7082"/>
    <w:rsid w:val="004E76A9"/>
    <w:rsid w:val="004E7DF9"/>
    <w:rsid w:val="004F020A"/>
    <w:rsid w:val="004F05B7"/>
    <w:rsid w:val="004F0800"/>
    <w:rsid w:val="004F0DCE"/>
    <w:rsid w:val="004F1419"/>
    <w:rsid w:val="004F148B"/>
    <w:rsid w:val="004F1748"/>
    <w:rsid w:val="004F195C"/>
    <w:rsid w:val="004F1BE7"/>
    <w:rsid w:val="004F1EC4"/>
    <w:rsid w:val="004F1F3F"/>
    <w:rsid w:val="004F2358"/>
    <w:rsid w:val="004F26F7"/>
    <w:rsid w:val="004F2A8C"/>
    <w:rsid w:val="004F2AFC"/>
    <w:rsid w:val="004F2CA7"/>
    <w:rsid w:val="004F2FCC"/>
    <w:rsid w:val="004F337C"/>
    <w:rsid w:val="004F387E"/>
    <w:rsid w:val="004F3C8B"/>
    <w:rsid w:val="004F3E61"/>
    <w:rsid w:val="004F4667"/>
    <w:rsid w:val="004F48A1"/>
    <w:rsid w:val="004F4DB9"/>
    <w:rsid w:val="004F50E5"/>
    <w:rsid w:val="004F519A"/>
    <w:rsid w:val="004F5765"/>
    <w:rsid w:val="004F5D89"/>
    <w:rsid w:val="004F5E30"/>
    <w:rsid w:val="004F6145"/>
    <w:rsid w:val="004F6479"/>
    <w:rsid w:val="004F6548"/>
    <w:rsid w:val="004F65D8"/>
    <w:rsid w:val="004F679B"/>
    <w:rsid w:val="004F6DE6"/>
    <w:rsid w:val="004F713D"/>
    <w:rsid w:val="004F718B"/>
    <w:rsid w:val="004F78CB"/>
    <w:rsid w:val="004F7F91"/>
    <w:rsid w:val="0050001A"/>
    <w:rsid w:val="0050014E"/>
    <w:rsid w:val="005002C6"/>
    <w:rsid w:val="005009D7"/>
    <w:rsid w:val="00500B60"/>
    <w:rsid w:val="00500B66"/>
    <w:rsid w:val="005010A8"/>
    <w:rsid w:val="0050154A"/>
    <w:rsid w:val="00501CD0"/>
    <w:rsid w:val="00502846"/>
    <w:rsid w:val="00502A12"/>
    <w:rsid w:val="00502E72"/>
    <w:rsid w:val="00502EFF"/>
    <w:rsid w:val="005030F2"/>
    <w:rsid w:val="00503194"/>
    <w:rsid w:val="0050420E"/>
    <w:rsid w:val="00504211"/>
    <w:rsid w:val="005044B1"/>
    <w:rsid w:val="00504FBA"/>
    <w:rsid w:val="00506209"/>
    <w:rsid w:val="0050694E"/>
    <w:rsid w:val="00507140"/>
    <w:rsid w:val="00507379"/>
    <w:rsid w:val="005074DE"/>
    <w:rsid w:val="00507C82"/>
    <w:rsid w:val="00507CD6"/>
    <w:rsid w:val="0051045F"/>
    <w:rsid w:val="005105F7"/>
    <w:rsid w:val="00510888"/>
    <w:rsid w:val="005108C6"/>
    <w:rsid w:val="00510ACC"/>
    <w:rsid w:val="00510AD2"/>
    <w:rsid w:val="005112BE"/>
    <w:rsid w:val="00511D7E"/>
    <w:rsid w:val="00512075"/>
    <w:rsid w:val="00512942"/>
    <w:rsid w:val="00513478"/>
    <w:rsid w:val="00513519"/>
    <w:rsid w:val="0051387F"/>
    <w:rsid w:val="00513BE9"/>
    <w:rsid w:val="00513E94"/>
    <w:rsid w:val="00513F55"/>
    <w:rsid w:val="005142D0"/>
    <w:rsid w:val="005148C3"/>
    <w:rsid w:val="00514E86"/>
    <w:rsid w:val="0051525B"/>
    <w:rsid w:val="005156D3"/>
    <w:rsid w:val="00515E6E"/>
    <w:rsid w:val="00515F9E"/>
    <w:rsid w:val="0051628A"/>
    <w:rsid w:val="00516950"/>
    <w:rsid w:val="00516C5D"/>
    <w:rsid w:val="005170C3"/>
    <w:rsid w:val="005170E7"/>
    <w:rsid w:val="00517166"/>
    <w:rsid w:val="0051777A"/>
    <w:rsid w:val="005177BF"/>
    <w:rsid w:val="00517E4E"/>
    <w:rsid w:val="0052085D"/>
    <w:rsid w:val="00520947"/>
    <w:rsid w:val="00520B74"/>
    <w:rsid w:val="00520B83"/>
    <w:rsid w:val="00520DD5"/>
    <w:rsid w:val="00520E2F"/>
    <w:rsid w:val="00521358"/>
    <w:rsid w:val="005219D9"/>
    <w:rsid w:val="00521AB9"/>
    <w:rsid w:val="0052230A"/>
    <w:rsid w:val="005227E9"/>
    <w:rsid w:val="0052294F"/>
    <w:rsid w:val="00522B20"/>
    <w:rsid w:val="00522E99"/>
    <w:rsid w:val="005230AC"/>
    <w:rsid w:val="005231CD"/>
    <w:rsid w:val="00523979"/>
    <w:rsid w:val="00523A4B"/>
    <w:rsid w:val="0052406F"/>
    <w:rsid w:val="00524391"/>
    <w:rsid w:val="00524449"/>
    <w:rsid w:val="005244F6"/>
    <w:rsid w:val="00524EC5"/>
    <w:rsid w:val="00525FB7"/>
    <w:rsid w:val="00526B40"/>
    <w:rsid w:val="00526D3B"/>
    <w:rsid w:val="00526F8C"/>
    <w:rsid w:val="005273DC"/>
    <w:rsid w:val="005275A0"/>
    <w:rsid w:val="0052773C"/>
    <w:rsid w:val="0052793B"/>
    <w:rsid w:val="00527F95"/>
    <w:rsid w:val="00530028"/>
    <w:rsid w:val="00530815"/>
    <w:rsid w:val="00530A83"/>
    <w:rsid w:val="00530BA4"/>
    <w:rsid w:val="00530C99"/>
    <w:rsid w:val="00530DDD"/>
    <w:rsid w:val="00530F59"/>
    <w:rsid w:val="00531AF3"/>
    <w:rsid w:val="00531E63"/>
    <w:rsid w:val="00531EEF"/>
    <w:rsid w:val="005320CA"/>
    <w:rsid w:val="0053224B"/>
    <w:rsid w:val="005324E4"/>
    <w:rsid w:val="005330DF"/>
    <w:rsid w:val="005331B1"/>
    <w:rsid w:val="00533832"/>
    <w:rsid w:val="00533F31"/>
    <w:rsid w:val="00534BA6"/>
    <w:rsid w:val="005354DB"/>
    <w:rsid w:val="0053595D"/>
    <w:rsid w:val="00535F4F"/>
    <w:rsid w:val="00536189"/>
    <w:rsid w:val="005367A3"/>
    <w:rsid w:val="00536BCD"/>
    <w:rsid w:val="00536BFD"/>
    <w:rsid w:val="00536EBB"/>
    <w:rsid w:val="00541145"/>
    <w:rsid w:val="00541211"/>
    <w:rsid w:val="00541EE4"/>
    <w:rsid w:val="005422AB"/>
    <w:rsid w:val="005422CF"/>
    <w:rsid w:val="005427AA"/>
    <w:rsid w:val="005429EC"/>
    <w:rsid w:val="00542B06"/>
    <w:rsid w:val="00542CAE"/>
    <w:rsid w:val="00542D54"/>
    <w:rsid w:val="00542F58"/>
    <w:rsid w:val="00543011"/>
    <w:rsid w:val="0054304E"/>
    <w:rsid w:val="0054348C"/>
    <w:rsid w:val="00543913"/>
    <w:rsid w:val="00543A49"/>
    <w:rsid w:val="00543C22"/>
    <w:rsid w:val="00544485"/>
    <w:rsid w:val="005445C7"/>
    <w:rsid w:val="00544986"/>
    <w:rsid w:val="00544AC7"/>
    <w:rsid w:val="00544C2C"/>
    <w:rsid w:val="005450D3"/>
    <w:rsid w:val="00545180"/>
    <w:rsid w:val="005456C2"/>
    <w:rsid w:val="00545A2F"/>
    <w:rsid w:val="00545C12"/>
    <w:rsid w:val="00546030"/>
    <w:rsid w:val="00546852"/>
    <w:rsid w:val="00546CEC"/>
    <w:rsid w:val="00546EE5"/>
    <w:rsid w:val="00547423"/>
    <w:rsid w:val="005479F6"/>
    <w:rsid w:val="00547CA8"/>
    <w:rsid w:val="00550971"/>
    <w:rsid w:val="005509F1"/>
    <w:rsid w:val="00550DB3"/>
    <w:rsid w:val="005510AE"/>
    <w:rsid w:val="005511ED"/>
    <w:rsid w:val="00551251"/>
    <w:rsid w:val="00551F84"/>
    <w:rsid w:val="0055261A"/>
    <w:rsid w:val="00552FBD"/>
    <w:rsid w:val="0055316E"/>
    <w:rsid w:val="00553248"/>
    <w:rsid w:val="00553848"/>
    <w:rsid w:val="00553CE5"/>
    <w:rsid w:val="00554429"/>
    <w:rsid w:val="0055486E"/>
    <w:rsid w:val="00554BEB"/>
    <w:rsid w:val="005550A2"/>
    <w:rsid w:val="00555145"/>
    <w:rsid w:val="00555385"/>
    <w:rsid w:val="00555480"/>
    <w:rsid w:val="00555894"/>
    <w:rsid w:val="00556289"/>
    <w:rsid w:val="0055662D"/>
    <w:rsid w:val="00556AA5"/>
    <w:rsid w:val="00556B2F"/>
    <w:rsid w:val="00557685"/>
    <w:rsid w:val="00557BCA"/>
    <w:rsid w:val="00560092"/>
    <w:rsid w:val="0056040E"/>
    <w:rsid w:val="00561457"/>
    <w:rsid w:val="0056163C"/>
    <w:rsid w:val="00561714"/>
    <w:rsid w:val="005618D0"/>
    <w:rsid w:val="00561A22"/>
    <w:rsid w:val="00561B12"/>
    <w:rsid w:val="00561FA3"/>
    <w:rsid w:val="005622A5"/>
    <w:rsid w:val="005625D7"/>
    <w:rsid w:val="0056281C"/>
    <w:rsid w:val="005629DA"/>
    <w:rsid w:val="00562AFC"/>
    <w:rsid w:val="005636E6"/>
    <w:rsid w:val="0056399F"/>
    <w:rsid w:val="00563AD6"/>
    <w:rsid w:val="00563C17"/>
    <w:rsid w:val="00563D95"/>
    <w:rsid w:val="00563EA6"/>
    <w:rsid w:val="00563F3C"/>
    <w:rsid w:val="0056567C"/>
    <w:rsid w:val="00566367"/>
    <w:rsid w:val="00566585"/>
    <w:rsid w:val="005666A4"/>
    <w:rsid w:val="005667AB"/>
    <w:rsid w:val="00566B8A"/>
    <w:rsid w:val="00566EB1"/>
    <w:rsid w:val="00567C41"/>
    <w:rsid w:val="005700C1"/>
    <w:rsid w:val="00570148"/>
    <w:rsid w:val="00570C75"/>
    <w:rsid w:val="00570F26"/>
    <w:rsid w:val="005711B2"/>
    <w:rsid w:val="00572931"/>
    <w:rsid w:val="005729EF"/>
    <w:rsid w:val="00572A6E"/>
    <w:rsid w:val="0057389A"/>
    <w:rsid w:val="0057403A"/>
    <w:rsid w:val="00574367"/>
    <w:rsid w:val="005752AB"/>
    <w:rsid w:val="005756A8"/>
    <w:rsid w:val="00575D97"/>
    <w:rsid w:val="0057608D"/>
    <w:rsid w:val="00576159"/>
    <w:rsid w:val="00576752"/>
    <w:rsid w:val="00576A91"/>
    <w:rsid w:val="00576BBD"/>
    <w:rsid w:val="00577970"/>
    <w:rsid w:val="005779F6"/>
    <w:rsid w:val="00580631"/>
    <w:rsid w:val="00580C8D"/>
    <w:rsid w:val="00581173"/>
    <w:rsid w:val="005816DC"/>
    <w:rsid w:val="00581810"/>
    <w:rsid w:val="00581882"/>
    <w:rsid w:val="00581BF6"/>
    <w:rsid w:val="00581E51"/>
    <w:rsid w:val="005830BB"/>
    <w:rsid w:val="005834DB"/>
    <w:rsid w:val="00583528"/>
    <w:rsid w:val="00583620"/>
    <w:rsid w:val="00583C39"/>
    <w:rsid w:val="0058438F"/>
    <w:rsid w:val="005844B9"/>
    <w:rsid w:val="00584531"/>
    <w:rsid w:val="0058480D"/>
    <w:rsid w:val="0058507D"/>
    <w:rsid w:val="00585268"/>
    <w:rsid w:val="00585521"/>
    <w:rsid w:val="005857C5"/>
    <w:rsid w:val="00585813"/>
    <w:rsid w:val="005859A9"/>
    <w:rsid w:val="00585C89"/>
    <w:rsid w:val="0058603B"/>
    <w:rsid w:val="0058667C"/>
    <w:rsid w:val="00587951"/>
    <w:rsid w:val="005879FC"/>
    <w:rsid w:val="00587B12"/>
    <w:rsid w:val="00587B85"/>
    <w:rsid w:val="00590025"/>
    <w:rsid w:val="005905F3"/>
    <w:rsid w:val="00590849"/>
    <w:rsid w:val="00590852"/>
    <w:rsid w:val="00590F5F"/>
    <w:rsid w:val="00591874"/>
    <w:rsid w:val="00591CD0"/>
    <w:rsid w:val="00591D4A"/>
    <w:rsid w:val="005921F3"/>
    <w:rsid w:val="005926E9"/>
    <w:rsid w:val="00592804"/>
    <w:rsid w:val="00592F58"/>
    <w:rsid w:val="00592F8C"/>
    <w:rsid w:val="00593258"/>
    <w:rsid w:val="0059330F"/>
    <w:rsid w:val="00593751"/>
    <w:rsid w:val="0059393B"/>
    <w:rsid w:val="00593D42"/>
    <w:rsid w:val="005941B9"/>
    <w:rsid w:val="00594B6A"/>
    <w:rsid w:val="00595504"/>
    <w:rsid w:val="00595907"/>
    <w:rsid w:val="00595C8D"/>
    <w:rsid w:val="00596359"/>
    <w:rsid w:val="00596C4D"/>
    <w:rsid w:val="00596CB9"/>
    <w:rsid w:val="00597585"/>
    <w:rsid w:val="005979F5"/>
    <w:rsid w:val="00597A4F"/>
    <w:rsid w:val="00597CD9"/>
    <w:rsid w:val="00597F74"/>
    <w:rsid w:val="005A02D2"/>
    <w:rsid w:val="005A054E"/>
    <w:rsid w:val="005A16C0"/>
    <w:rsid w:val="005A1993"/>
    <w:rsid w:val="005A1ACD"/>
    <w:rsid w:val="005A1B77"/>
    <w:rsid w:val="005A1D88"/>
    <w:rsid w:val="005A2409"/>
    <w:rsid w:val="005A29EA"/>
    <w:rsid w:val="005A2C19"/>
    <w:rsid w:val="005A322A"/>
    <w:rsid w:val="005A395D"/>
    <w:rsid w:val="005A4011"/>
    <w:rsid w:val="005A406E"/>
    <w:rsid w:val="005A4A99"/>
    <w:rsid w:val="005A53D4"/>
    <w:rsid w:val="005A5652"/>
    <w:rsid w:val="005A5FC4"/>
    <w:rsid w:val="005A65F7"/>
    <w:rsid w:val="005A6FEA"/>
    <w:rsid w:val="005A7070"/>
    <w:rsid w:val="005A7661"/>
    <w:rsid w:val="005B02D3"/>
    <w:rsid w:val="005B16F4"/>
    <w:rsid w:val="005B2D7B"/>
    <w:rsid w:val="005B30D4"/>
    <w:rsid w:val="005B31D6"/>
    <w:rsid w:val="005B3DC8"/>
    <w:rsid w:val="005B458E"/>
    <w:rsid w:val="005B4716"/>
    <w:rsid w:val="005B4769"/>
    <w:rsid w:val="005B4780"/>
    <w:rsid w:val="005B4A1B"/>
    <w:rsid w:val="005B4A49"/>
    <w:rsid w:val="005B4F0F"/>
    <w:rsid w:val="005B5539"/>
    <w:rsid w:val="005B586C"/>
    <w:rsid w:val="005B5B56"/>
    <w:rsid w:val="005B5C22"/>
    <w:rsid w:val="005B5D0C"/>
    <w:rsid w:val="005B65CD"/>
    <w:rsid w:val="005B680A"/>
    <w:rsid w:val="005B68DE"/>
    <w:rsid w:val="005B6B8D"/>
    <w:rsid w:val="005B7816"/>
    <w:rsid w:val="005B7D95"/>
    <w:rsid w:val="005C0086"/>
    <w:rsid w:val="005C015E"/>
    <w:rsid w:val="005C023D"/>
    <w:rsid w:val="005C0584"/>
    <w:rsid w:val="005C06F8"/>
    <w:rsid w:val="005C19AF"/>
    <w:rsid w:val="005C19E7"/>
    <w:rsid w:val="005C1AEA"/>
    <w:rsid w:val="005C22B1"/>
    <w:rsid w:val="005C2375"/>
    <w:rsid w:val="005C258D"/>
    <w:rsid w:val="005C2645"/>
    <w:rsid w:val="005C300A"/>
    <w:rsid w:val="005C33E3"/>
    <w:rsid w:val="005C37BB"/>
    <w:rsid w:val="005C37FB"/>
    <w:rsid w:val="005C3862"/>
    <w:rsid w:val="005C3C98"/>
    <w:rsid w:val="005C3FD3"/>
    <w:rsid w:val="005C4918"/>
    <w:rsid w:val="005C4C4F"/>
    <w:rsid w:val="005C4FC1"/>
    <w:rsid w:val="005C5861"/>
    <w:rsid w:val="005C5BB8"/>
    <w:rsid w:val="005C5D03"/>
    <w:rsid w:val="005C5F5D"/>
    <w:rsid w:val="005C6441"/>
    <w:rsid w:val="005C68FC"/>
    <w:rsid w:val="005C6BD0"/>
    <w:rsid w:val="005C71A0"/>
    <w:rsid w:val="005C72EE"/>
    <w:rsid w:val="005C7622"/>
    <w:rsid w:val="005D0013"/>
    <w:rsid w:val="005D02F9"/>
    <w:rsid w:val="005D06DA"/>
    <w:rsid w:val="005D0E06"/>
    <w:rsid w:val="005D1195"/>
    <w:rsid w:val="005D119B"/>
    <w:rsid w:val="005D15E8"/>
    <w:rsid w:val="005D2CD3"/>
    <w:rsid w:val="005D2E43"/>
    <w:rsid w:val="005D352C"/>
    <w:rsid w:val="005D3A00"/>
    <w:rsid w:val="005D3D73"/>
    <w:rsid w:val="005D43C0"/>
    <w:rsid w:val="005D4938"/>
    <w:rsid w:val="005D503D"/>
    <w:rsid w:val="005D538D"/>
    <w:rsid w:val="005D582F"/>
    <w:rsid w:val="005D5D30"/>
    <w:rsid w:val="005D611C"/>
    <w:rsid w:val="005D6130"/>
    <w:rsid w:val="005D6184"/>
    <w:rsid w:val="005D6256"/>
    <w:rsid w:val="005D6366"/>
    <w:rsid w:val="005D64EB"/>
    <w:rsid w:val="005D65D3"/>
    <w:rsid w:val="005D6742"/>
    <w:rsid w:val="005D6A31"/>
    <w:rsid w:val="005D6B1D"/>
    <w:rsid w:val="005D6C74"/>
    <w:rsid w:val="005D73FD"/>
    <w:rsid w:val="005D7407"/>
    <w:rsid w:val="005D75DD"/>
    <w:rsid w:val="005D79E1"/>
    <w:rsid w:val="005E02F9"/>
    <w:rsid w:val="005E05A3"/>
    <w:rsid w:val="005E080D"/>
    <w:rsid w:val="005E1E7F"/>
    <w:rsid w:val="005E229D"/>
    <w:rsid w:val="005E2B08"/>
    <w:rsid w:val="005E2BD6"/>
    <w:rsid w:val="005E2CE2"/>
    <w:rsid w:val="005E314A"/>
    <w:rsid w:val="005E464B"/>
    <w:rsid w:val="005E4B81"/>
    <w:rsid w:val="005E5371"/>
    <w:rsid w:val="005E57FE"/>
    <w:rsid w:val="005E5ACB"/>
    <w:rsid w:val="005E5D69"/>
    <w:rsid w:val="005E649D"/>
    <w:rsid w:val="005E704C"/>
    <w:rsid w:val="005E71A6"/>
    <w:rsid w:val="005E7C7F"/>
    <w:rsid w:val="005F0299"/>
    <w:rsid w:val="005F0478"/>
    <w:rsid w:val="005F0592"/>
    <w:rsid w:val="005F0897"/>
    <w:rsid w:val="005F09E1"/>
    <w:rsid w:val="005F09F1"/>
    <w:rsid w:val="005F127B"/>
    <w:rsid w:val="005F13B9"/>
    <w:rsid w:val="005F144D"/>
    <w:rsid w:val="005F1AD9"/>
    <w:rsid w:val="005F1B97"/>
    <w:rsid w:val="005F1F7B"/>
    <w:rsid w:val="005F26E4"/>
    <w:rsid w:val="005F2AEB"/>
    <w:rsid w:val="005F2BCB"/>
    <w:rsid w:val="005F3BE3"/>
    <w:rsid w:val="005F4688"/>
    <w:rsid w:val="005F4B2B"/>
    <w:rsid w:val="005F4DB0"/>
    <w:rsid w:val="005F4F4A"/>
    <w:rsid w:val="005F56DA"/>
    <w:rsid w:val="005F5D03"/>
    <w:rsid w:val="005F5D15"/>
    <w:rsid w:val="005F5DDE"/>
    <w:rsid w:val="005F651C"/>
    <w:rsid w:val="005F65C0"/>
    <w:rsid w:val="005F66F7"/>
    <w:rsid w:val="005F7C73"/>
    <w:rsid w:val="005F7D6B"/>
    <w:rsid w:val="005F7DC9"/>
    <w:rsid w:val="0060017C"/>
    <w:rsid w:val="006002BA"/>
    <w:rsid w:val="00600627"/>
    <w:rsid w:val="00600BEA"/>
    <w:rsid w:val="00601351"/>
    <w:rsid w:val="00601765"/>
    <w:rsid w:val="00601779"/>
    <w:rsid w:val="006019EE"/>
    <w:rsid w:val="00601A52"/>
    <w:rsid w:val="006024BA"/>
    <w:rsid w:val="00602521"/>
    <w:rsid w:val="006030BF"/>
    <w:rsid w:val="006033C3"/>
    <w:rsid w:val="0060377C"/>
    <w:rsid w:val="00603918"/>
    <w:rsid w:val="00603A9E"/>
    <w:rsid w:val="00603C32"/>
    <w:rsid w:val="00603C86"/>
    <w:rsid w:val="00604563"/>
    <w:rsid w:val="00604EAF"/>
    <w:rsid w:val="0060507F"/>
    <w:rsid w:val="00605505"/>
    <w:rsid w:val="0060596E"/>
    <w:rsid w:val="00605E06"/>
    <w:rsid w:val="00605FE2"/>
    <w:rsid w:val="0060621A"/>
    <w:rsid w:val="006062E3"/>
    <w:rsid w:val="00606877"/>
    <w:rsid w:val="00606A8E"/>
    <w:rsid w:val="00606CCE"/>
    <w:rsid w:val="00607274"/>
    <w:rsid w:val="00607FBC"/>
    <w:rsid w:val="0061009C"/>
    <w:rsid w:val="006102DE"/>
    <w:rsid w:val="006104DD"/>
    <w:rsid w:val="006106B2"/>
    <w:rsid w:val="00611013"/>
    <w:rsid w:val="00611738"/>
    <w:rsid w:val="0061174C"/>
    <w:rsid w:val="006122AF"/>
    <w:rsid w:val="0061292E"/>
    <w:rsid w:val="00612BDB"/>
    <w:rsid w:val="006132DD"/>
    <w:rsid w:val="006134DA"/>
    <w:rsid w:val="00613681"/>
    <w:rsid w:val="00613B81"/>
    <w:rsid w:val="006151D6"/>
    <w:rsid w:val="00615465"/>
    <w:rsid w:val="00615BBD"/>
    <w:rsid w:val="00615D94"/>
    <w:rsid w:val="006164E0"/>
    <w:rsid w:val="006166A6"/>
    <w:rsid w:val="0061700F"/>
    <w:rsid w:val="0061731F"/>
    <w:rsid w:val="00617ED5"/>
    <w:rsid w:val="006201A3"/>
    <w:rsid w:val="00620283"/>
    <w:rsid w:val="00621282"/>
    <w:rsid w:val="00621AEA"/>
    <w:rsid w:val="00622631"/>
    <w:rsid w:val="006226E3"/>
    <w:rsid w:val="0062272C"/>
    <w:rsid w:val="00622B56"/>
    <w:rsid w:val="00623634"/>
    <w:rsid w:val="00623640"/>
    <w:rsid w:val="006238D6"/>
    <w:rsid w:val="006241CE"/>
    <w:rsid w:val="00624915"/>
    <w:rsid w:val="00624F21"/>
    <w:rsid w:val="00625100"/>
    <w:rsid w:val="006252AD"/>
    <w:rsid w:val="006258A8"/>
    <w:rsid w:val="00626B86"/>
    <w:rsid w:val="00626CA4"/>
    <w:rsid w:val="006273B5"/>
    <w:rsid w:val="0062780B"/>
    <w:rsid w:val="00627877"/>
    <w:rsid w:val="00627AB6"/>
    <w:rsid w:val="00627C5F"/>
    <w:rsid w:val="006302A9"/>
    <w:rsid w:val="00630808"/>
    <w:rsid w:val="00630D4A"/>
    <w:rsid w:val="006314A1"/>
    <w:rsid w:val="00631A76"/>
    <w:rsid w:val="00631D69"/>
    <w:rsid w:val="00631DAB"/>
    <w:rsid w:val="006329B5"/>
    <w:rsid w:val="00632BE3"/>
    <w:rsid w:val="00633AEF"/>
    <w:rsid w:val="00633B29"/>
    <w:rsid w:val="00633DDB"/>
    <w:rsid w:val="006340FF"/>
    <w:rsid w:val="006346E9"/>
    <w:rsid w:val="00634FF4"/>
    <w:rsid w:val="00635157"/>
    <w:rsid w:val="006354D6"/>
    <w:rsid w:val="0063561B"/>
    <w:rsid w:val="00635858"/>
    <w:rsid w:val="006365E5"/>
    <w:rsid w:val="00636C6C"/>
    <w:rsid w:val="006371B6"/>
    <w:rsid w:val="00637776"/>
    <w:rsid w:val="006377C6"/>
    <w:rsid w:val="00637CC8"/>
    <w:rsid w:val="00637FCD"/>
    <w:rsid w:val="006401FC"/>
    <w:rsid w:val="00640D57"/>
    <w:rsid w:val="00640E34"/>
    <w:rsid w:val="0064119E"/>
    <w:rsid w:val="00641329"/>
    <w:rsid w:val="006416A6"/>
    <w:rsid w:val="00642002"/>
    <w:rsid w:val="00642A12"/>
    <w:rsid w:val="00643A93"/>
    <w:rsid w:val="00643F2C"/>
    <w:rsid w:val="0064403B"/>
    <w:rsid w:val="006441A6"/>
    <w:rsid w:val="00644237"/>
    <w:rsid w:val="00644A20"/>
    <w:rsid w:val="00646164"/>
    <w:rsid w:val="006465BD"/>
    <w:rsid w:val="0064671D"/>
    <w:rsid w:val="00646C74"/>
    <w:rsid w:val="00646D73"/>
    <w:rsid w:val="00646DCE"/>
    <w:rsid w:val="00647143"/>
    <w:rsid w:val="006472D2"/>
    <w:rsid w:val="00647518"/>
    <w:rsid w:val="006475B5"/>
    <w:rsid w:val="00647E31"/>
    <w:rsid w:val="00647F37"/>
    <w:rsid w:val="006501FE"/>
    <w:rsid w:val="00650750"/>
    <w:rsid w:val="00651256"/>
    <w:rsid w:val="00651A5B"/>
    <w:rsid w:val="00651FCE"/>
    <w:rsid w:val="00652462"/>
    <w:rsid w:val="0065384F"/>
    <w:rsid w:val="00653ED3"/>
    <w:rsid w:val="006541B2"/>
    <w:rsid w:val="006547B8"/>
    <w:rsid w:val="00654944"/>
    <w:rsid w:val="00654C7D"/>
    <w:rsid w:val="00654CF8"/>
    <w:rsid w:val="006551BD"/>
    <w:rsid w:val="00655C05"/>
    <w:rsid w:val="00655F70"/>
    <w:rsid w:val="00655FEF"/>
    <w:rsid w:val="00656723"/>
    <w:rsid w:val="00656AD2"/>
    <w:rsid w:val="006608F8"/>
    <w:rsid w:val="00660EC5"/>
    <w:rsid w:val="006612BA"/>
    <w:rsid w:val="00661932"/>
    <w:rsid w:val="00661BF2"/>
    <w:rsid w:val="00661FC8"/>
    <w:rsid w:val="00661FCD"/>
    <w:rsid w:val="00662269"/>
    <w:rsid w:val="0066237E"/>
    <w:rsid w:val="00662728"/>
    <w:rsid w:val="00663665"/>
    <w:rsid w:val="00663A4A"/>
    <w:rsid w:val="00663B3B"/>
    <w:rsid w:val="006644FE"/>
    <w:rsid w:val="00664610"/>
    <w:rsid w:val="00664777"/>
    <w:rsid w:val="00664988"/>
    <w:rsid w:val="00664A05"/>
    <w:rsid w:val="00664ACC"/>
    <w:rsid w:val="00664B61"/>
    <w:rsid w:val="00664FDD"/>
    <w:rsid w:val="0066500D"/>
    <w:rsid w:val="00665151"/>
    <w:rsid w:val="006654C4"/>
    <w:rsid w:val="00665F52"/>
    <w:rsid w:val="006660C5"/>
    <w:rsid w:val="0066684A"/>
    <w:rsid w:val="00666CA4"/>
    <w:rsid w:val="00667543"/>
    <w:rsid w:val="00667A53"/>
    <w:rsid w:val="0067029D"/>
    <w:rsid w:val="006702CF"/>
    <w:rsid w:val="006703D0"/>
    <w:rsid w:val="00670A31"/>
    <w:rsid w:val="00670C2C"/>
    <w:rsid w:val="006716EC"/>
    <w:rsid w:val="00671709"/>
    <w:rsid w:val="00671B09"/>
    <w:rsid w:val="00671B59"/>
    <w:rsid w:val="006721B3"/>
    <w:rsid w:val="00672F7B"/>
    <w:rsid w:val="006740B7"/>
    <w:rsid w:val="006745E9"/>
    <w:rsid w:val="00674922"/>
    <w:rsid w:val="00674B1F"/>
    <w:rsid w:val="00674BE7"/>
    <w:rsid w:val="00674CFC"/>
    <w:rsid w:val="00674DCB"/>
    <w:rsid w:val="0067530A"/>
    <w:rsid w:val="006756D3"/>
    <w:rsid w:val="00676723"/>
    <w:rsid w:val="006768CB"/>
    <w:rsid w:val="00676ACE"/>
    <w:rsid w:val="00676FD5"/>
    <w:rsid w:val="006779BD"/>
    <w:rsid w:val="00677BD3"/>
    <w:rsid w:val="0068023F"/>
    <w:rsid w:val="006804C0"/>
    <w:rsid w:val="00680968"/>
    <w:rsid w:val="00680EFA"/>
    <w:rsid w:val="006812D5"/>
    <w:rsid w:val="006817C0"/>
    <w:rsid w:val="006819D0"/>
    <w:rsid w:val="0068213C"/>
    <w:rsid w:val="0068255E"/>
    <w:rsid w:val="00682727"/>
    <w:rsid w:val="0068286D"/>
    <w:rsid w:val="00682CCE"/>
    <w:rsid w:val="00682DAF"/>
    <w:rsid w:val="00682EE6"/>
    <w:rsid w:val="00683052"/>
    <w:rsid w:val="006831B5"/>
    <w:rsid w:val="0068368E"/>
    <w:rsid w:val="00683790"/>
    <w:rsid w:val="00683924"/>
    <w:rsid w:val="00683B35"/>
    <w:rsid w:val="00683D6F"/>
    <w:rsid w:val="0068405A"/>
    <w:rsid w:val="006842A8"/>
    <w:rsid w:val="006845D3"/>
    <w:rsid w:val="006848DE"/>
    <w:rsid w:val="0068491D"/>
    <w:rsid w:val="006849D7"/>
    <w:rsid w:val="00684D15"/>
    <w:rsid w:val="0068504D"/>
    <w:rsid w:val="006850B0"/>
    <w:rsid w:val="006853FA"/>
    <w:rsid w:val="006855BA"/>
    <w:rsid w:val="00685661"/>
    <w:rsid w:val="00685A80"/>
    <w:rsid w:val="00685B7E"/>
    <w:rsid w:val="00687495"/>
    <w:rsid w:val="006878A5"/>
    <w:rsid w:val="00687FCC"/>
    <w:rsid w:val="0069017D"/>
    <w:rsid w:val="00690C4E"/>
    <w:rsid w:val="0069108C"/>
    <w:rsid w:val="006910CC"/>
    <w:rsid w:val="00691439"/>
    <w:rsid w:val="00691B7B"/>
    <w:rsid w:val="00691C6F"/>
    <w:rsid w:val="006927C9"/>
    <w:rsid w:val="00693087"/>
    <w:rsid w:val="006930D8"/>
    <w:rsid w:val="00693229"/>
    <w:rsid w:val="00693431"/>
    <w:rsid w:val="0069384B"/>
    <w:rsid w:val="00693BA4"/>
    <w:rsid w:val="00693FAC"/>
    <w:rsid w:val="00694124"/>
    <w:rsid w:val="00694256"/>
    <w:rsid w:val="00694CE8"/>
    <w:rsid w:val="00694F33"/>
    <w:rsid w:val="0069572E"/>
    <w:rsid w:val="00695B9B"/>
    <w:rsid w:val="00695C26"/>
    <w:rsid w:val="006961D3"/>
    <w:rsid w:val="00696414"/>
    <w:rsid w:val="00696628"/>
    <w:rsid w:val="00696A5E"/>
    <w:rsid w:val="00696FBE"/>
    <w:rsid w:val="00697665"/>
    <w:rsid w:val="006979A4"/>
    <w:rsid w:val="00697A7C"/>
    <w:rsid w:val="00697CE5"/>
    <w:rsid w:val="006A000A"/>
    <w:rsid w:val="006A0B31"/>
    <w:rsid w:val="006A1683"/>
    <w:rsid w:val="006A1739"/>
    <w:rsid w:val="006A186A"/>
    <w:rsid w:val="006A1DED"/>
    <w:rsid w:val="006A2554"/>
    <w:rsid w:val="006A2EA4"/>
    <w:rsid w:val="006A3649"/>
    <w:rsid w:val="006A368C"/>
    <w:rsid w:val="006A38FF"/>
    <w:rsid w:val="006A3CD6"/>
    <w:rsid w:val="006A3E82"/>
    <w:rsid w:val="006A4439"/>
    <w:rsid w:val="006A4A83"/>
    <w:rsid w:val="006A5E65"/>
    <w:rsid w:val="006A5EC1"/>
    <w:rsid w:val="006A653E"/>
    <w:rsid w:val="006A68B1"/>
    <w:rsid w:val="006A733E"/>
    <w:rsid w:val="006A7AAD"/>
    <w:rsid w:val="006B079E"/>
    <w:rsid w:val="006B0C8E"/>
    <w:rsid w:val="006B0D9C"/>
    <w:rsid w:val="006B18A2"/>
    <w:rsid w:val="006B1A31"/>
    <w:rsid w:val="006B1A6E"/>
    <w:rsid w:val="006B1E60"/>
    <w:rsid w:val="006B2087"/>
    <w:rsid w:val="006B2352"/>
    <w:rsid w:val="006B270E"/>
    <w:rsid w:val="006B2805"/>
    <w:rsid w:val="006B28BC"/>
    <w:rsid w:val="006B3A37"/>
    <w:rsid w:val="006B3C5C"/>
    <w:rsid w:val="006B3E0A"/>
    <w:rsid w:val="006B3E12"/>
    <w:rsid w:val="006B3EE2"/>
    <w:rsid w:val="006B3F92"/>
    <w:rsid w:val="006B40FC"/>
    <w:rsid w:val="006B4BE4"/>
    <w:rsid w:val="006B5020"/>
    <w:rsid w:val="006B52A9"/>
    <w:rsid w:val="006B5642"/>
    <w:rsid w:val="006B5951"/>
    <w:rsid w:val="006B5D61"/>
    <w:rsid w:val="006B7297"/>
    <w:rsid w:val="006B784F"/>
    <w:rsid w:val="006B79B2"/>
    <w:rsid w:val="006B7B18"/>
    <w:rsid w:val="006C002B"/>
    <w:rsid w:val="006C0554"/>
    <w:rsid w:val="006C091F"/>
    <w:rsid w:val="006C0E34"/>
    <w:rsid w:val="006C0F2D"/>
    <w:rsid w:val="006C162D"/>
    <w:rsid w:val="006C17CC"/>
    <w:rsid w:val="006C1881"/>
    <w:rsid w:val="006C1AF5"/>
    <w:rsid w:val="006C1BF3"/>
    <w:rsid w:val="006C2024"/>
    <w:rsid w:val="006C224F"/>
    <w:rsid w:val="006C25E3"/>
    <w:rsid w:val="006C2E38"/>
    <w:rsid w:val="006C3686"/>
    <w:rsid w:val="006C3ED0"/>
    <w:rsid w:val="006C439F"/>
    <w:rsid w:val="006C4421"/>
    <w:rsid w:val="006C48AA"/>
    <w:rsid w:val="006C5128"/>
    <w:rsid w:val="006C6087"/>
    <w:rsid w:val="006C66CF"/>
    <w:rsid w:val="006C670E"/>
    <w:rsid w:val="006C6B87"/>
    <w:rsid w:val="006C6F3A"/>
    <w:rsid w:val="006C6F45"/>
    <w:rsid w:val="006C713E"/>
    <w:rsid w:val="006C7299"/>
    <w:rsid w:val="006C7568"/>
    <w:rsid w:val="006C7CA9"/>
    <w:rsid w:val="006D00D2"/>
    <w:rsid w:val="006D00E5"/>
    <w:rsid w:val="006D0288"/>
    <w:rsid w:val="006D054E"/>
    <w:rsid w:val="006D0574"/>
    <w:rsid w:val="006D0D11"/>
    <w:rsid w:val="006D0FED"/>
    <w:rsid w:val="006D1180"/>
    <w:rsid w:val="006D167D"/>
    <w:rsid w:val="006D1729"/>
    <w:rsid w:val="006D1910"/>
    <w:rsid w:val="006D28CF"/>
    <w:rsid w:val="006D2A25"/>
    <w:rsid w:val="006D2A70"/>
    <w:rsid w:val="006D2B83"/>
    <w:rsid w:val="006D2C32"/>
    <w:rsid w:val="006D2C6D"/>
    <w:rsid w:val="006D38A7"/>
    <w:rsid w:val="006D3A5A"/>
    <w:rsid w:val="006D3E86"/>
    <w:rsid w:val="006D40A8"/>
    <w:rsid w:val="006D415D"/>
    <w:rsid w:val="006D47E3"/>
    <w:rsid w:val="006D4A67"/>
    <w:rsid w:val="006D4E09"/>
    <w:rsid w:val="006D4EC9"/>
    <w:rsid w:val="006D54E5"/>
    <w:rsid w:val="006D5518"/>
    <w:rsid w:val="006D55C3"/>
    <w:rsid w:val="006D5735"/>
    <w:rsid w:val="006D5A8B"/>
    <w:rsid w:val="006D6115"/>
    <w:rsid w:val="006D61B2"/>
    <w:rsid w:val="006D6606"/>
    <w:rsid w:val="006D664F"/>
    <w:rsid w:val="006D6BDF"/>
    <w:rsid w:val="006D7A9C"/>
    <w:rsid w:val="006D7B87"/>
    <w:rsid w:val="006E01DA"/>
    <w:rsid w:val="006E0518"/>
    <w:rsid w:val="006E063E"/>
    <w:rsid w:val="006E0DA8"/>
    <w:rsid w:val="006E1B40"/>
    <w:rsid w:val="006E20EE"/>
    <w:rsid w:val="006E2CDC"/>
    <w:rsid w:val="006E37E7"/>
    <w:rsid w:val="006E399B"/>
    <w:rsid w:val="006E3DEC"/>
    <w:rsid w:val="006E41DA"/>
    <w:rsid w:val="006E422B"/>
    <w:rsid w:val="006E4F2F"/>
    <w:rsid w:val="006E5163"/>
    <w:rsid w:val="006E5DBA"/>
    <w:rsid w:val="006E5F34"/>
    <w:rsid w:val="006E6262"/>
    <w:rsid w:val="006E6302"/>
    <w:rsid w:val="006E6496"/>
    <w:rsid w:val="006E6A87"/>
    <w:rsid w:val="006E6E19"/>
    <w:rsid w:val="006E6FEE"/>
    <w:rsid w:val="006E769F"/>
    <w:rsid w:val="006E797A"/>
    <w:rsid w:val="006E79B7"/>
    <w:rsid w:val="006E7C23"/>
    <w:rsid w:val="006E7CDD"/>
    <w:rsid w:val="006E7ED7"/>
    <w:rsid w:val="006F0942"/>
    <w:rsid w:val="006F0E7A"/>
    <w:rsid w:val="006F0F1B"/>
    <w:rsid w:val="006F12D6"/>
    <w:rsid w:val="006F1543"/>
    <w:rsid w:val="006F1976"/>
    <w:rsid w:val="006F1C39"/>
    <w:rsid w:val="006F2610"/>
    <w:rsid w:val="006F27F4"/>
    <w:rsid w:val="006F29B6"/>
    <w:rsid w:val="006F2CB6"/>
    <w:rsid w:val="006F428B"/>
    <w:rsid w:val="006F4384"/>
    <w:rsid w:val="006F442F"/>
    <w:rsid w:val="006F4B64"/>
    <w:rsid w:val="006F4EE5"/>
    <w:rsid w:val="006F519D"/>
    <w:rsid w:val="006F5300"/>
    <w:rsid w:val="006F553E"/>
    <w:rsid w:val="006F5BA1"/>
    <w:rsid w:val="006F5F9E"/>
    <w:rsid w:val="006F5FC0"/>
    <w:rsid w:val="006F6E86"/>
    <w:rsid w:val="006F792C"/>
    <w:rsid w:val="006F7A0F"/>
    <w:rsid w:val="007001AD"/>
    <w:rsid w:val="00700CCD"/>
    <w:rsid w:val="007010B6"/>
    <w:rsid w:val="007014B2"/>
    <w:rsid w:val="007014B5"/>
    <w:rsid w:val="00701CB7"/>
    <w:rsid w:val="00701FCA"/>
    <w:rsid w:val="0070208A"/>
    <w:rsid w:val="007025F5"/>
    <w:rsid w:val="00702732"/>
    <w:rsid w:val="007039C8"/>
    <w:rsid w:val="007046CC"/>
    <w:rsid w:val="00704759"/>
    <w:rsid w:val="007047B6"/>
    <w:rsid w:val="00704BF7"/>
    <w:rsid w:val="0070500C"/>
    <w:rsid w:val="00705075"/>
    <w:rsid w:val="0070558B"/>
    <w:rsid w:val="007055EF"/>
    <w:rsid w:val="0070577A"/>
    <w:rsid w:val="00705A6F"/>
    <w:rsid w:val="00705BFB"/>
    <w:rsid w:val="00706317"/>
    <w:rsid w:val="007068DA"/>
    <w:rsid w:val="00706A02"/>
    <w:rsid w:val="00706A40"/>
    <w:rsid w:val="00706B67"/>
    <w:rsid w:val="00706EEB"/>
    <w:rsid w:val="00707047"/>
    <w:rsid w:val="007074C8"/>
    <w:rsid w:val="00707D62"/>
    <w:rsid w:val="00710588"/>
    <w:rsid w:val="00710772"/>
    <w:rsid w:val="00710CD0"/>
    <w:rsid w:val="007113F4"/>
    <w:rsid w:val="0071191A"/>
    <w:rsid w:val="0071252A"/>
    <w:rsid w:val="00712545"/>
    <w:rsid w:val="007125AE"/>
    <w:rsid w:val="00712F5F"/>
    <w:rsid w:val="007133D8"/>
    <w:rsid w:val="00713C5B"/>
    <w:rsid w:val="0071438F"/>
    <w:rsid w:val="00714EB0"/>
    <w:rsid w:val="00715115"/>
    <w:rsid w:val="007154F0"/>
    <w:rsid w:val="00715921"/>
    <w:rsid w:val="00716177"/>
    <w:rsid w:val="007166A8"/>
    <w:rsid w:val="00716BEF"/>
    <w:rsid w:val="00716BF3"/>
    <w:rsid w:val="0071705D"/>
    <w:rsid w:val="007202A7"/>
    <w:rsid w:val="0072092D"/>
    <w:rsid w:val="00720B37"/>
    <w:rsid w:val="007213CB"/>
    <w:rsid w:val="007216D2"/>
    <w:rsid w:val="0072172C"/>
    <w:rsid w:val="00721C0F"/>
    <w:rsid w:val="0072253E"/>
    <w:rsid w:val="00722A60"/>
    <w:rsid w:val="00723A73"/>
    <w:rsid w:val="00723DC8"/>
    <w:rsid w:val="007240BE"/>
    <w:rsid w:val="00724234"/>
    <w:rsid w:val="00724252"/>
    <w:rsid w:val="0072474A"/>
    <w:rsid w:val="00724BA6"/>
    <w:rsid w:val="007250EE"/>
    <w:rsid w:val="00725FAD"/>
    <w:rsid w:val="007260DF"/>
    <w:rsid w:val="007273E5"/>
    <w:rsid w:val="00727634"/>
    <w:rsid w:val="00727C81"/>
    <w:rsid w:val="00727DBD"/>
    <w:rsid w:val="00730E37"/>
    <w:rsid w:val="00730FB9"/>
    <w:rsid w:val="007310C1"/>
    <w:rsid w:val="0073143B"/>
    <w:rsid w:val="00731876"/>
    <w:rsid w:val="00732643"/>
    <w:rsid w:val="007328D6"/>
    <w:rsid w:val="00732BA2"/>
    <w:rsid w:val="00733474"/>
    <w:rsid w:val="00733516"/>
    <w:rsid w:val="00733FEF"/>
    <w:rsid w:val="007343BB"/>
    <w:rsid w:val="00734C24"/>
    <w:rsid w:val="00734DD2"/>
    <w:rsid w:val="00734E4C"/>
    <w:rsid w:val="00735FDE"/>
    <w:rsid w:val="007363D5"/>
    <w:rsid w:val="007365B4"/>
    <w:rsid w:val="00736E11"/>
    <w:rsid w:val="007371F9"/>
    <w:rsid w:val="007407BB"/>
    <w:rsid w:val="00740D7E"/>
    <w:rsid w:val="00740F5A"/>
    <w:rsid w:val="00741333"/>
    <w:rsid w:val="00741699"/>
    <w:rsid w:val="00741AD2"/>
    <w:rsid w:val="00741EB0"/>
    <w:rsid w:val="00741F5F"/>
    <w:rsid w:val="00742984"/>
    <w:rsid w:val="00742C0E"/>
    <w:rsid w:val="00743356"/>
    <w:rsid w:val="007436B5"/>
    <w:rsid w:val="00743D63"/>
    <w:rsid w:val="00744052"/>
    <w:rsid w:val="00744EB0"/>
    <w:rsid w:val="00744ECD"/>
    <w:rsid w:val="007450A0"/>
    <w:rsid w:val="0074525F"/>
    <w:rsid w:val="00745285"/>
    <w:rsid w:val="00745FA5"/>
    <w:rsid w:val="00745FF5"/>
    <w:rsid w:val="00746A92"/>
    <w:rsid w:val="00746B5C"/>
    <w:rsid w:val="00746D67"/>
    <w:rsid w:val="007470DE"/>
    <w:rsid w:val="007476AE"/>
    <w:rsid w:val="007500CA"/>
    <w:rsid w:val="0075028B"/>
    <w:rsid w:val="00750779"/>
    <w:rsid w:val="00750A6C"/>
    <w:rsid w:val="00750FE5"/>
    <w:rsid w:val="007510E4"/>
    <w:rsid w:val="00751193"/>
    <w:rsid w:val="00751267"/>
    <w:rsid w:val="007512F1"/>
    <w:rsid w:val="007519BD"/>
    <w:rsid w:val="00751F78"/>
    <w:rsid w:val="007525E5"/>
    <w:rsid w:val="00752DE7"/>
    <w:rsid w:val="00752F1C"/>
    <w:rsid w:val="00753001"/>
    <w:rsid w:val="0075323D"/>
    <w:rsid w:val="0075324F"/>
    <w:rsid w:val="00753D45"/>
    <w:rsid w:val="0075490A"/>
    <w:rsid w:val="00754C3F"/>
    <w:rsid w:val="00754D4B"/>
    <w:rsid w:val="007555B6"/>
    <w:rsid w:val="00755942"/>
    <w:rsid w:val="00755D39"/>
    <w:rsid w:val="0075767A"/>
    <w:rsid w:val="007578FD"/>
    <w:rsid w:val="00757F9B"/>
    <w:rsid w:val="00760906"/>
    <w:rsid w:val="00760BE3"/>
    <w:rsid w:val="00761B5A"/>
    <w:rsid w:val="00761D1D"/>
    <w:rsid w:val="007620AA"/>
    <w:rsid w:val="007621DC"/>
    <w:rsid w:val="0076255D"/>
    <w:rsid w:val="0076265A"/>
    <w:rsid w:val="0076361E"/>
    <w:rsid w:val="00764135"/>
    <w:rsid w:val="007646FC"/>
    <w:rsid w:val="00764D45"/>
    <w:rsid w:val="00764D56"/>
    <w:rsid w:val="007657BC"/>
    <w:rsid w:val="007662A4"/>
    <w:rsid w:val="00766766"/>
    <w:rsid w:val="00766FB1"/>
    <w:rsid w:val="007678BD"/>
    <w:rsid w:val="00767B90"/>
    <w:rsid w:val="00767F83"/>
    <w:rsid w:val="007700B9"/>
    <w:rsid w:val="007701CD"/>
    <w:rsid w:val="00770C13"/>
    <w:rsid w:val="00770C4D"/>
    <w:rsid w:val="007713DF"/>
    <w:rsid w:val="00771676"/>
    <w:rsid w:val="00772367"/>
    <w:rsid w:val="00772515"/>
    <w:rsid w:val="00772DCA"/>
    <w:rsid w:val="0077328C"/>
    <w:rsid w:val="007737BA"/>
    <w:rsid w:val="0077390D"/>
    <w:rsid w:val="00773D68"/>
    <w:rsid w:val="00774173"/>
    <w:rsid w:val="00774498"/>
    <w:rsid w:val="00774597"/>
    <w:rsid w:val="00774611"/>
    <w:rsid w:val="0077521B"/>
    <w:rsid w:val="007757CF"/>
    <w:rsid w:val="00775AEE"/>
    <w:rsid w:val="00775C30"/>
    <w:rsid w:val="00776346"/>
    <w:rsid w:val="007767CD"/>
    <w:rsid w:val="007774F8"/>
    <w:rsid w:val="0077771A"/>
    <w:rsid w:val="007777C1"/>
    <w:rsid w:val="00777EBB"/>
    <w:rsid w:val="007804BE"/>
    <w:rsid w:val="0078073D"/>
    <w:rsid w:val="00781071"/>
    <w:rsid w:val="0078114B"/>
    <w:rsid w:val="007811C4"/>
    <w:rsid w:val="0078130C"/>
    <w:rsid w:val="0078214B"/>
    <w:rsid w:val="00782400"/>
    <w:rsid w:val="00782430"/>
    <w:rsid w:val="00782829"/>
    <w:rsid w:val="00782B87"/>
    <w:rsid w:val="00783ABE"/>
    <w:rsid w:val="00783C2D"/>
    <w:rsid w:val="00783EC8"/>
    <w:rsid w:val="007842D4"/>
    <w:rsid w:val="00784C77"/>
    <w:rsid w:val="00784FA5"/>
    <w:rsid w:val="007852A8"/>
    <w:rsid w:val="007852A9"/>
    <w:rsid w:val="00785F0F"/>
    <w:rsid w:val="00786430"/>
    <w:rsid w:val="007868EC"/>
    <w:rsid w:val="007870D1"/>
    <w:rsid w:val="0078753D"/>
    <w:rsid w:val="007879E5"/>
    <w:rsid w:val="0079024A"/>
    <w:rsid w:val="007903C9"/>
    <w:rsid w:val="00790873"/>
    <w:rsid w:val="00790BEE"/>
    <w:rsid w:val="00791031"/>
    <w:rsid w:val="00791529"/>
    <w:rsid w:val="00791C7B"/>
    <w:rsid w:val="00791FF3"/>
    <w:rsid w:val="00792024"/>
    <w:rsid w:val="00792650"/>
    <w:rsid w:val="007935CC"/>
    <w:rsid w:val="00793C6E"/>
    <w:rsid w:val="00793CD9"/>
    <w:rsid w:val="00793FB3"/>
    <w:rsid w:val="00794445"/>
    <w:rsid w:val="00794615"/>
    <w:rsid w:val="00796621"/>
    <w:rsid w:val="00796808"/>
    <w:rsid w:val="007969A8"/>
    <w:rsid w:val="00796B54"/>
    <w:rsid w:val="00797286"/>
    <w:rsid w:val="007A066B"/>
    <w:rsid w:val="007A1BC2"/>
    <w:rsid w:val="007A1DDC"/>
    <w:rsid w:val="007A1E5F"/>
    <w:rsid w:val="007A209F"/>
    <w:rsid w:val="007A25D7"/>
    <w:rsid w:val="007A2B5B"/>
    <w:rsid w:val="007A3055"/>
    <w:rsid w:val="007A3362"/>
    <w:rsid w:val="007A3372"/>
    <w:rsid w:val="007A35CE"/>
    <w:rsid w:val="007A3702"/>
    <w:rsid w:val="007A385D"/>
    <w:rsid w:val="007A3D03"/>
    <w:rsid w:val="007A4441"/>
    <w:rsid w:val="007A492C"/>
    <w:rsid w:val="007A49B3"/>
    <w:rsid w:val="007A4D19"/>
    <w:rsid w:val="007A4FDB"/>
    <w:rsid w:val="007A56F1"/>
    <w:rsid w:val="007A59FB"/>
    <w:rsid w:val="007A5A82"/>
    <w:rsid w:val="007A5B01"/>
    <w:rsid w:val="007A5E3B"/>
    <w:rsid w:val="007A6B92"/>
    <w:rsid w:val="007A6EFD"/>
    <w:rsid w:val="007B019E"/>
    <w:rsid w:val="007B07D3"/>
    <w:rsid w:val="007B08E9"/>
    <w:rsid w:val="007B0A27"/>
    <w:rsid w:val="007B0B75"/>
    <w:rsid w:val="007B14A1"/>
    <w:rsid w:val="007B163B"/>
    <w:rsid w:val="007B18C2"/>
    <w:rsid w:val="007B24DE"/>
    <w:rsid w:val="007B33B2"/>
    <w:rsid w:val="007B3461"/>
    <w:rsid w:val="007B3644"/>
    <w:rsid w:val="007B3810"/>
    <w:rsid w:val="007B3AD1"/>
    <w:rsid w:val="007B3B2F"/>
    <w:rsid w:val="007B3B76"/>
    <w:rsid w:val="007B4356"/>
    <w:rsid w:val="007B453E"/>
    <w:rsid w:val="007B47A9"/>
    <w:rsid w:val="007B4826"/>
    <w:rsid w:val="007B49C3"/>
    <w:rsid w:val="007B4D2C"/>
    <w:rsid w:val="007B5227"/>
    <w:rsid w:val="007B609D"/>
    <w:rsid w:val="007B6126"/>
    <w:rsid w:val="007B6175"/>
    <w:rsid w:val="007B65AC"/>
    <w:rsid w:val="007B6716"/>
    <w:rsid w:val="007B6E2A"/>
    <w:rsid w:val="007B71BE"/>
    <w:rsid w:val="007B752F"/>
    <w:rsid w:val="007B7B97"/>
    <w:rsid w:val="007B7C77"/>
    <w:rsid w:val="007B7E0E"/>
    <w:rsid w:val="007C0302"/>
    <w:rsid w:val="007C1C38"/>
    <w:rsid w:val="007C3BA3"/>
    <w:rsid w:val="007C3EAF"/>
    <w:rsid w:val="007C4009"/>
    <w:rsid w:val="007C4835"/>
    <w:rsid w:val="007C4D3B"/>
    <w:rsid w:val="007C5882"/>
    <w:rsid w:val="007C5A6E"/>
    <w:rsid w:val="007C5A9C"/>
    <w:rsid w:val="007C6298"/>
    <w:rsid w:val="007C6538"/>
    <w:rsid w:val="007C658B"/>
    <w:rsid w:val="007C6621"/>
    <w:rsid w:val="007C6AEA"/>
    <w:rsid w:val="007C6BEC"/>
    <w:rsid w:val="007C6BFC"/>
    <w:rsid w:val="007C7215"/>
    <w:rsid w:val="007C725D"/>
    <w:rsid w:val="007C77FB"/>
    <w:rsid w:val="007C7CBF"/>
    <w:rsid w:val="007D08D3"/>
    <w:rsid w:val="007D0C1A"/>
    <w:rsid w:val="007D11A7"/>
    <w:rsid w:val="007D20D3"/>
    <w:rsid w:val="007D2162"/>
    <w:rsid w:val="007D226D"/>
    <w:rsid w:val="007D2B9B"/>
    <w:rsid w:val="007D2CBD"/>
    <w:rsid w:val="007D2DFF"/>
    <w:rsid w:val="007D3042"/>
    <w:rsid w:val="007D3161"/>
    <w:rsid w:val="007D35B6"/>
    <w:rsid w:val="007D39B1"/>
    <w:rsid w:val="007D3D09"/>
    <w:rsid w:val="007D3DB0"/>
    <w:rsid w:val="007D42F7"/>
    <w:rsid w:val="007D43F4"/>
    <w:rsid w:val="007D4493"/>
    <w:rsid w:val="007D4AE2"/>
    <w:rsid w:val="007D59E8"/>
    <w:rsid w:val="007D616A"/>
    <w:rsid w:val="007D6256"/>
    <w:rsid w:val="007D6AA2"/>
    <w:rsid w:val="007D6B90"/>
    <w:rsid w:val="007D6C0E"/>
    <w:rsid w:val="007D7070"/>
    <w:rsid w:val="007D719E"/>
    <w:rsid w:val="007D7E3A"/>
    <w:rsid w:val="007E0299"/>
    <w:rsid w:val="007E06D7"/>
    <w:rsid w:val="007E0752"/>
    <w:rsid w:val="007E0EDE"/>
    <w:rsid w:val="007E15DF"/>
    <w:rsid w:val="007E212D"/>
    <w:rsid w:val="007E2424"/>
    <w:rsid w:val="007E2959"/>
    <w:rsid w:val="007E2C36"/>
    <w:rsid w:val="007E2EC7"/>
    <w:rsid w:val="007E3531"/>
    <w:rsid w:val="007E3826"/>
    <w:rsid w:val="007E3BC0"/>
    <w:rsid w:val="007E431E"/>
    <w:rsid w:val="007E45AC"/>
    <w:rsid w:val="007E4695"/>
    <w:rsid w:val="007E47E0"/>
    <w:rsid w:val="007E4A73"/>
    <w:rsid w:val="007E4CAF"/>
    <w:rsid w:val="007E4EA8"/>
    <w:rsid w:val="007E529F"/>
    <w:rsid w:val="007E5AB1"/>
    <w:rsid w:val="007E6240"/>
    <w:rsid w:val="007E641A"/>
    <w:rsid w:val="007E68F3"/>
    <w:rsid w:val="007E70C4"/>
    <w:rsid w:val="007E729C"/>
    <w:rsid w:val="007E7601"/>
    <w:rsid w:val="007E77F6"/>
    <w:rsid w:val="007E7C36"/>
    <w:rsid w:val="007E7D9D"/>
    <w:rsid w:val="007F0289"/>
    <w:rsid w:val="007F02D4"/>
    <w:rsid w:val="007F1769"/>
    <w:rsid w:val="007F26B8"/>
    <w:rsid w:val="007F2859"/>
    <w:rsid w:val="007F2BAA"/>
    <w:rsid w:val="007F2D8D"/>
    <w:rsid w:val="007F329C"/>
    <w:rsid w:val="007F3766"/>
    <w:rsid w:val="007F3A89"/>
    <w:rsid w:val="007F3DC5"/>
    <w:rsid w:val="007F4193"/>
    <w:rsid w:val="007F44A8"/>
    <w:rsid w:val="007F4D9C"/>
    <w:rsid w:val="007F519E"/>
    <w:rsid w:val="007F51F8"/>
    <w:rsid w:val="007F542A"/>
    <w:rsid w:val="007F549B"/>
    <w:rsid w:val="007F64F1"/>
    <w:rsid w:val="007F66F1"/>
    <w:rsid w:val="007F6760"/>
    <w:rsid w:val="007F6A5E"/>
    <w:rsid w:val="007F6B7E"/>
    <w:rsid w:val="007F7F55"/>
    <w:rsid w:val="008003AC"/>
    <w:rsid w:val="0080046F"/>
    <w:rsid w:val="00801887"/>
    <w:rsid w:val="0080190F"/>
    <w:rsid w:val="0080198D"/>
    <w:rsid w:val="00801C64"/>
    <w:rsid w:val="00801DF5"/>
    <w:rsid w:val="00801E11"/>
    <w:rsid w:val="0080201A"/>
    <w:rsid w:val="008020B5"/>
    <w:rsid w:val="008021DD"/>
    <w:rsid w:val="0080228A"/>
    <w:rsid w:val="00802EB8"/>
    <w:rsid w:val="008031BC"/>
    <w:rsid w:val="00803415"/>
    <w:rsid w:val="00803B09"/>
    <w:rsid w:val="00804121"/>
    <w:rsid w:val="00804185"/>
    <w:rsid w:val="008041CD"/>
    <w:rsid w:val="00804330"/>
    <w:rsid w:val="008048DD"/>
    <w:rsid w:val="00804FEB"/>
    <w:rsid w:val="0080583C"/>
    <w:rsid w:val="00805AE8"/>
    <w:rsid w:val="00805E3E"/>
    <w:rsid w:val="00806967"/>
    <w:rsid w:val="00806E0B"/>
    <w:rsid w:val="008074BF"/>
    <w:rsid w:val="0080782E"/>
    <w:rsid w:val="00807A74"/>
    <w:rsid w:val="00807B3F"/>
    <w:rsid w:val="00807D0B"/>
    <w:rsid w:val="00810214"/>
    <w:rsid w:val="008103B3"/>
    <w:rsid w:val="00811173"/>
    <w:rsid w:val="008116AF"/>
    <w:rsid w:val="00811E89"/>
    <w:rsid w:val="00811FD1"/>
    <w:rsid w:val="008127CA"/>
    <w:rsid w:val="00812BF5"/>
    <w:rsid w:val="008132ED"/>
    <w:rsid w:val="008133A7"/>
    <w:rsid w:val="0081367D"/>
    <w:rsid w:val="00813FEE"/>
    <w:rsid w:val="00814962"/>
    <w:rsid w:val="00814B01"/>
    <w:rsid w:val="00814DDF"/>
    <w:rsid w:val="008157F7"/>
    <w:rsid w:val="00815C02"/>
    <w:rsid w:val="00815FFC"/>
    <w:rsid w:val="0081641B"/>
    <w:rsid w:val="00816555"/>
    <w:rsid w:val="0081662B"/>
    <w:rsid w:val="00816F4A"/>
    <w:rsid w:val="00816F53"/>
    <w:rsid w:val="00817593"/>
    <w:rsid w:val="008175C4"/>
    <w:rsid w:val="008179DD"/>
    <w:rsid w:val="00817A7C"/>
    <w:rsid w:val="00817FFE"/>
    <w:rsid w:val="008202E9"/>
    <w:rsid w:val="0082053C"/>
    <w:rsid w:val="00820AC5"/>
    <w:rsid w:val="00820DA2"/>
    <w:rsid w:val="00820DEE"/>
    <w:rsid w:val="008213DD"/>
    <w:rsid w:val="0082189D"/>
    <w:rsid w:val="00821911"/>
    <w:rsid w:val="0082201A"/>
    <w:rsid w:val="008227FD"/>
    <w:rsid w:val="00822F60"/>
    <w:rsid w:val="00822F9D"/>
    <w:rsid w:val="0082335B"/>
    <w:rsid w:val="0082375F"/>
    <w:rsid w:val="00823F65"/>
    <w:rsid w:val="0082536F"/>
    <w:rsid w:val="00825C22"/>
    <w:rsid w:val="00825CB7"/>
    <w:rsid w:val="00825DA7"/>
    <w:rsid w:val="00825F46"/>
    <w:rsid w:val="00826604"/>
    <w:rsid w:val="008266C3"/>
    <w:rsid w:val="008279F0"/>
    <w:rsid w:val="00830209"/>
    <w:rsid w:val="008306DA"/>
    <w:rsid w:val="00830843"/>
    <w:rsid w:val="00830A60"/>
    <w:rsid w:val="0083107B"/>
    <w:rsid w:val="00831092"/>
    <w:rsid w:val="008315A1"/>
    <w:rsid w:val="00831F6C"/>
    <w:rsid w:val="0083200D"/>
    <w:rsid w:val="0083252F"/>
    <w:rsid w:val="00832D5F"/>
    <w:rsid w:val="008330F7"/>
    <w:rsid w:val="00833241"/>
    <w:rsid w:val="008335E4"/>
    <w:rsid w:val="0083387D"/>
    <w:rsid w:val="0083409E"/>
    <w:rsid w:val="0083448C"/>
    <w:rsid w:val="0083462D"/>
    <w:rsid w:val="00834B68"/>
    <w:rsid w:val="00835140"/>
    <w:rsid w:val="00835281"/>
    <w:rsid w:val="008367E2"/>
    <w:rsid w:val="008368FB"/>
    <w:rsid w:val="00836DD6"/>
    <w:rsid w:val="008375D1"/>
    <w:rsid w:val="008378D1"/>
    <w:rsid w:val="0083FB1A"/>
    <w:rsid w:val="0084017A"/>
    <w:rsid w:val="008405F5"/>
    <w:rsid w:val="00840C42"/>
    <w:rsid w:val="00840D92"/>
    <w:rsid w:val="00840E3F"/>
    <w:rsid w:val="00840EB3"/>
    <w:rsid w:val="00841562"/>
    <w:rsid w:val="0084180B"/>
    <w:rsid w:val="00841886"/>
    <w:rsid w:val="008421B7"/>
    <w:rsid w:val="00842A8A"/>
    <w:rsid w:val="00843149"/>
    <w:rsid w:val="0084358C"/>
    <w:rsid w:val="0084361F"/>
    <w:rsid w:val="00843A95"/>
    <w:rsid w:val="00844035"/>
    <w:rsid w:val="00844355"/>
    <w:rsid w:val="0084478E"/>
    <w:rsid w:val="00844913"/>
    <w:rsid w:val="0084530B"/>
    <w:rsid w:val="008459A2"/>
    <w:rsid w:val="00845E8D"/>
    <w:rsid w:val="0084760A"/>
    <w:rsid w:val="00847885"/>
    <w:rsid w:val="0084794A"/>
    <w:rsid w:val="008479C0"/>
    <w:rsid w:val="008500B1"/>
    <w:rsid w:val="008501DE"/>
    <w:rsid w:val="00850A38"/>
    <w:rsid w:val="00850C3D"/>
    <w:rsid w:val="00850EC3"/>
    <w:rsid w:val="00851497"/>
    <w:rsid w:val="00851750"/>
    <w:rsid w:val="00851987"/>
    <w:rsid w:val="0085264F"/>
    <w:rsid w:val="008527EE"/>
    <w:rsid w:val="00852D8A"/>
    <w:rsid w:val="00853074"/>
    <w:rsid w:val="008530D7"/>
    <w:rsid w:val="008534AC"/>
    <w:rsid w:val="00853638"/>
    <w:rsid w:val="0085397E"/>
    <w:rsid w:val="00854150"/>
    <w:rsid w:val="008542EE"/>
    <w:rsid w:val="0085465C"/>
    <w:rsid w:val="0085474D"/>
    <w:rsid w:val="00854AEB"/>
    <w:rsid w:val="00854CAD"/>
    <w:rsid w:val="00855056"/>
    <w:rsid w:val="00855451"/>
    <w:rsid w:val="0085549D"/>
    <w:rsid w:val="0085578C"/>
    <w:rsid w:val="008559AD"/>
    <w:rsid w:val="00855AEB"/>
    <w:rsid w:val="00855BEF"/>
    <w:rsid w:val="00855F5E"/>
    <w:rsid w:val="00856375"/>
    <w:rsid w:val="0085685D"/>
    <w:rsid w:val="00856FA3"/>
    <w:rsid w:val="008573DF"/>
    <w:rsid w:val="00857777"/>
    <w:rsid w:val="00857821"/>
    <w:rsid w:val="008600F6"/>
    <w:rsid w:val="00860673"/>
    <w:rsid w:val="00860877"/>
    <w:rsid w:val="008608F2"/>
    <w:rsid w:val="00860B65"/>
    <w:rsid w:val="00861542"/>
    <w:rsid w:val="00861659"/>
    <w:rsid w:val="0086222E"/>
    <w:rsid w:val="00862734"/>
    <w:rsid w:val="00862BFE"/>
    <w:rsid w:val="00863744"/>
    <w:rsid w:val="00863AAB"/>
    <w:rsid w:val="00863D77"/>
    <w:rsid w:val="00863F51"/>
    <w:rsid w:val="008641BC"/>
    <w:rsid w:val="0086445F"/>
    <w:rsid w:val="008646C6"/>
    <w:rsid w:val="00864955"/>
    <w:rsid w:val="00864A4C"/>
    <w:rsid w:val="00864B00"/>
    <w:rsid w:val="00865038"/>
    <w:rsid w:val="00865404"/>
    <w:rsid w:val="008656C2"/>
    <w:rsid w:val="00865AC7"/>
    <w:rsid w:val="00865BC9"/>
    <w:rsid w:val="00865D21"/>
    <w:rsid w:val="008660E9"/>
    <w:rsid w:val="00866604"/>
    <w:rsid w:val="008666EF"/>
    <w:rsid w:val="0086787C"/>
    <w:rsid w:val="00867989"/>
    <w:rsid w:val="00867CDB"/>
    <w:rsid w:val="008707D8"/>
    <w:rsid w:val="00870CE0"/>
    <w:rsid w:val="0087122A"/>
    <w:rsid w:val="0087141A"/>
    <w:rsid w:val="0087220D"/>
    <w:rsid w:val="0087249C"/>
    <w:rsid w:val="0087273D"/>
    <w:rsid w:val="0087278B"/>
    <w:rsid w:val="00872A26"/>
    <w:rsid w:val="00872CDD"/>
    <w:rsid w:val="00873D5A"/>
    <w:rsid w:val="00874059"/>
    <w:rsid w:val="008741AE"/>
    <w:rsid w:val="00875260"/>
    <w:rsid w:val="00875B7B"/>
    <w:rsid w:val="00875FE8"/>
    <w:rsid w:val="00876315"/>
    <w:rsid w:val="00876B6B"/>
    <w:rsid w:val="00876E92"/>
    <w:rsid w:val="00876ED9"/>
    <w:rsid w:val="0087749C"/>
    <w:rsid w:val="008800B8"/>
    <w:rsid w:val="00880219"/>
    <w:rsid w:val="0088045E"/>
    <w:rsid w:val="00880E2E"/>
    <w:rsid w:val="0088181A"/>
    <w:rsid w:val="008822B9"/>
    <w:rsid w:val="00882A3B"/>
    <w:rsid w:val="00882B3D"/>
    <w:rsid w:val="00882C20"/>
    <w:rsid w:val="00882EFB"/>
    <w:rsid w:val="00884F8D"/>
    <w:rsid w:val="008856DB"/>
    <w:rsid w:val="008857D6"/>
    <w:rsid w:val="00885845"/>
    <w:rsid w:val="00885BE8"/>
    <w:rsid w:val="00885EB0"/>
    <w:rsid w:val="008860D3"/>
    <w:rsid w:val="008869DC"/>
    <w:rsid w:val="008870AA"/>
    <w:rsid w:val="008871CF"/>
    <w:rsid w:val="00887905"/>
    <w:rsid w:val="00887938"/>
    <w:rsid w:val="00887A30"/>
    <w:rsid w:val="00887ABF"/>
    <w:rsid w:val="0089023A"/>
    <w:rsid w:val="0089028A"/>
    <w:rsid w:val="008902AB"/>
    <w:rsid w:val="00890376"/>
    <w:rsid w:val="008909F8"/>
    <w:rsid w:val="00890CA1"/>
    <w:rsid w:val="00890E7C"/>
    <w:rsid w:val="00891255"/>
    <w:rsid w:val="008915C5"/>
    <w:rsid w:val="0089208B"/>
    <w:rsid w:val="0089221F"/>
    <w:rsid w:val="0089236B"/>
    <w:rsid w:val="008925A0"/>
    <w:rsid w:val="0089261F"/>
    <w:rsid w:val="00892703"/>
    <w:rsid w:val="00892984"/>
    <w:rsid w:val="00892ECF"/>
    <w:rsid w:val="008934D2"/>
    <w:rsid w:val="00894A6E"/>
    <w:rsid w:val="0089573B"/>
    <w:rsid w:val="008959E5"/>
    <w:rsid w:val="00895A2D"/>
    <w:rsid w:val="00895D91"/>
    <w:rsid w:val="008964E4"/>
    <w:rsid w:val="00896A55"/>
    <w:rsid w:val="00896ED6"/>
    <w:rsid w:val="00896F5A"/>
    <w:rsid w:val="008972A2"/>
    <w:rsid w:val="00897486"/>
    <w:rsid w:val="00897884"/>
    <w:rsid w:val="008A07F7"/>
    <w:rsid w:val="008A11FA"/>
    <w:rsid w:val="008A1310"/>
    <w:rsid w:val="008A1466"/>
    <w:rsid w:val="008A1658"/>
    <w:rsid w:val="008A1761"/>
    <w:rsid w:val="008A2546"/>
    <w:rsid w:val="008A28D6"/>
    <w:rsid w:val="008A2BB7"/>
    <w:rsid w:val="008A2D69"/>
    <w:rsid w:val="008A3B1B"/>
    <w:rsid w:val="008A437D"/>
    <w:rsid w:val="008A445C"/>
    <w:rsid w:val="008A4C7F"/>
    <w:rsid w:val="008A4DCD"/>
    <w:rsid w:val="008A5142"/>
    <w:rsid w:val="008A5460"/>
    <w:rsid w:val="008A5717"/>
    <w:rsid w:val="008A58A9"/>
    <w:rsid w:val="008A5D60"/>
    <w:rsid w:val="008A5D7A"/>
    <w:rsid w:val="008A5F0D"/>
    <w:rsid w:val="008A679E"/>
    <w:rsid w:val="008A6C46"/>
    <w:rsid w:val="008A770F"/>
    <w:rsid w:val="008B045E"/>
    <w:rsid w:val="008B0C80"/>
    <w:rsid w:val="008B0EC9"/>
    <w:rsid w:val="008B13D8"/>
    <w:rsid w:val="008B146D"/>
    <w:rsid w:val="008B1A68"/>
    <w:rsid w:val="008B1B7F"/>
    <w:rsid w:val="008B2018"/>
    <w:rsid w:val="008B248B"/>
    <w:rsid w:val="008B25EA"/>
    <w:rsid w:val="008B3371"/>
    <w:rsid w:val="008B3E80"/>
    <w:rsid w:val="008B4625"/>
    <w:rsid w:val="008B4DF2"/>
    <w:rsid w:val="008B5087"/>
    <w:rsid w:val="008B54F8"/>
    <w:rsid w:val="008B5853"/>
    <w:rsid w:val="008B669C"/>
    <w:rsid w:val="008B7AF4"/>
    <w:rsid w:val="008B7D62"/>
    <w:rsid w:val="008C0778"/>
    <w:rsid w:val="008C21A3"/>
    <w:rsid w:val="008C21E7"/>
    <w:rsid w:val="008C29F5"/>
    <w:rsid w:val="008C2C98"/>
    <w:rsid w:val="008C31D9"/>
    <w:rsid w:val="008C33E9"/>
    <w:rsid w:val="008C36E8"/>
    <w:rsid w:val="008C3CF3"/>
    <w:rsid w:val="008C3D8A"/>
    <w:rsid w:val="008C3E8E"/>
    <w:rsid w:val="008C49B3"/>
    <w:rsid w:val="008C56F4"/>
    <w:rsid w:val="008C5922"/>
    <w:rsid w:val="008C5984"/>
    <w:rsid w:val="008C64B7"/>
    <w:rsid w:val="008C6881"/>
    <w:rsid w:val="008C6CD7"/>
    <w:rsid w:val="008C6F94"/>
    <w:rsid w:val="008C7182"/>
    <w:rsid w:val="008C75C5"/>
    <w:rsid w:val="008D0021"/>
    <w:rsid w:val="008D0024"/>
    <w:rsid w:val="008D1155"/>
    <w:rsid w:val="008D11B6"/>
    <w:rsid w:val="008D1428"/>
    <w:rsid w:val="008D1608"/>
    <w:rsid w:val="008D16B5"/>
    <w:rsid w:val="008D1CC2"/>
    <w:rsid w:val="008D1D42"/>
    <w:rsid w:val="008D2049"/>
    <w:rsid w:val="008D2848"/>
    <w:rsid w:val="008D2AF1"/>
    <w:rsid w:val="008D2CE0"/>
    <w:rsid w:val="008D2F47"/>
    <w:rsid w:val="008D30FF"/>
    <w:rsid w:val="008D334A"/>
    <w:rsid w:val="008D35C4"/>
    <w:rsid w:val="008D368D"/>
    <w:rsid w:val="008D3EFE"/>
    <w:rsid w:val="008D457E"/>
    <w:rsid w:val="008D515B"/>
    <w:rsid w:val="008D52A8"/>
    <w:rsid w:val="008D532D"/>
    <w:rsid w:val="008D59F1"/>
    <w:rsid w:val="008D637F"/>
    <w:rsid w:val="008D6617"/>
    <w:rsid w:val="008D74AC"/>
    <w:rsid w:val="008D77B7"/>
    <w:rsid w:val="008D7B71"/>
    <w:rsid w:val="008D7CD7"/>
    <w:rsid w:val="008D7E8C"/>
    <w:rsid w:val="008D7F1F"/>
    <w:rsid w:val="008D7F6C"/>
    <w:rsid w:val="008E07AE"/>
    <w:rsid w:val="008E0E5A"/>
    <w:rsid w:val="008E1951"/>
    <w:rsid w:val="008E1A6F"/>
    <w:rsid w:val="008E1E1C"/>
    <w:rsid w:val="008E24A5"/>
    <w:rsid w:val="008E2805"/>
    <w:rsid w:val="008E2893"/>
    <w:rsid w:val="008E2AAD"/>
    <w:rsid w:val="008E3014"/>
    <w:rsid w:val="008E3712"/>
    <w:rsid w:val="008E3A3E"/>
    <w:rsid w:val="008E3D5F"/>
    <w:rsid w:val="008E48F3"/>
    <w:rsid w:val="008E4ECF"/>
    <w:rsid w:val="008E52E1"/>
    <w:rsid w:val="008E536B"/>
    <w:rsid w:val="008E5AD2"/>
    <w:rsid w:val="008E66B5"/>
    <w:rsid w:val="008E67DA"/>
    <w:rsid w:val="008E6D06"/>
    <w:rsid w:val="008E7A68"/>
    <w:rsid w:val="008E7F6D"/>
    <w:rsid w:val="008F02EE"/>
    <w:rsid w:val="008F03E1"/>
    <w:rsid w:val="008F0A5A"/>
    <w:rsid w:val="008F0CC2"/>
    <w:rsid w:val="008F0D3C"/>
    <w:rsid w:val="008F0EF6"/>
    <w:rsid w:val="008F0F22"/>
    <w:rsid w:val="008F1367"/>
    <w:rsid w:val="008F152C"/>
    <w:rsid w:val="008F1685"/>
    <w:rsid w:val="008F1D89"/>
    <w:rsid w:val="008F1FDF"/>
    <w:rsid w:val="008F24F4"/>
    <w:rsid w:val="008F2A92"/>
    <w:rsid w:val="008F2B39"/>
    <w:rsid w:val="008F2DE6"/>
    <w:rsid w:val="008F3123"/>
    <w:rsid w:val="008F364D"/>
    <w:rsid w:val="008F39FC"/>
    <w:rsid w:val="008F41F6"/>
    <w:rsid w:val="008F49BA"/>
    <w:rsid w:val="008F4B7C"/>
    <w:rsid w:val="008F4ED2"/>
    <w:rsid w:val="008F519C"/>
    <w:rsid w:val="008F5AF4"/>
    <w:rsid w:val="008F5B37"/>
    <w:rsid w:val="008F6586"/>
    <w:rsid w:val="008F6799"/>
    <w:rsid w:val="008F70A2"/>
    <w:rsid w:val="008F7225"/>
    <w:rsid w:val="008F76C0"/>
    <w:rsid w:val="008F7905"/>
    <w:rsid w:val="008F7D9B"/>
    <w:rsid w:val="008F7D9C"/>
    <w:rsid w:val="008F7DAF"/>
    <w:rsid w:val="008F7F12"/>
    <w:rsid w:val="0090008C"/>
    <w:rsid w:val="0090053D"/>
    <w:rsid w:val="00900711"/>
    <w:rsid w:val="009007C1"/>
    <w:rsid w:val="009009BC"/>
    <w:rsid w:val="00901617"/>
    <w:rsid w:val="00901A74"/>
    <w:rsid w:val="00901D9C"/>
    <w:rsid w:val="00902351"/>
    <w:rsid w:val="009027C8"/>
    <w:rsid w:val="009031F1"/>
    <w:rsid w:val="009033C5"/>
    <w:rsid w:val="00903491"/>
    <w:rsid w:val="00904956"/>
    <w:rsid w:val="009049C0"/>
    <w:rsid w:val="00904BDF"/>
    <w:rsid w:val="00904C8A"/>
    <w:rsid w:val="00905136"/>
    <w:rsid w:val="009059E5"/>
    <w:rsid w:val="00905B10"/>
    <w:rsid w:val="009062EC"/>
    <w:rsid w:val="009063F8"/>
    <w:rsid w:val="0090687D"/>
    <w:rsid w:val="00907872"/>
    <w:rsid w:val="009079B1"/>
    <w:rsid w:val="00907D00"/>
    <w:rsid w:val="009101AE"/>
    <w:rsid w:val="009101D9"/>
    <w:rsid w:val="009105EC"/>
    <w:rsid w:val="00910F09"/>
    <w:rsid w:val="00910F12"/>
    <w:rsid w:val="00910F3D"/>
    <w:rsid w:val="00911226"/>
    <w:rsid w:val="00911775"/>
    <w:rsid w:val="00911835"/>
    <w:rsid w:val="00911DE6"/>
    <w:rsid w:val="009123F9"/>
    <w:rsid w:val="00913014"/>
    <w:rsid w:val="009132DC"/>
    <w:rsid w:val="0091355F"/>
    <w:rsid w:val="00913BF0"/>
    <w:rsid w:val="00915890"/>
    <w:rsid w:val="00915C8D"/>
    <w:rsid w:val="00916660"/>
    <w:rsid w:val="00916DC9"/>
    <w:rsid w:val="00916E5A"/>
    <w:rsid w:val="0091731F"/>
    <w:rsid w:val="009176D5"/>
    <w:rsid w:val="009177C2"/>
    <w:rsid w:val="00917DCD"/>
    <w:rsid w:val="00917EFD"/>
    <w:rsid w:val="00920104"/>
    <w:rsid w:val="0092073D"/>
    <w:rsid w:val="00920748"/>
    <w:rsid w:val="00920BF0"/>
    <w:rsid w:val="00920CBF"/>
    <w:rsid w:val="00921057"/>
    <w:rsid w:val="00921346"/>
    <w:rsid w:val="00921785"/>
    <w:rsid w:val="0092193C"/>
    <w:rsid w:val="00922A98"/>
    <w:rsid w:val="00922FAC"/>
    <w:rsid w:val="00923481"/>
    <w:rsid w:val="00923742"/>
    <w:rsid w:val="009244F7"/>
    <w:rsid w:val="00924731"/>
    <w:rsid w:val="00924960"/>
    <w:rsid w:val="00924BA6"/>
    <w:rsid w:val="00924DC5"/>
    <w:rsid w:val="00924ED2"/>
    <w:rsid w:val="00924F66"/>
    <w:rsid w:val="0092537F"/>
    <w:rsid w:val="009262BE"/>
    <w:rsid w:val="00926875"/>
    <w:rsid w:val="009269FD"/>
    <w:rsid w:val="00926FD5"/>
    <w:rsid w:val="0092720F"/>
    <w:rsid w:val="009275B7"/>
    <w:rsid w:val="0092765D"/>
    <w:rsid w:val="00927B54"/>
    <w:rsid w:val="00930DD9"/>
    <w:rsid w:val="009315B9"/>
    <w:rsid w:val="00931D5A"/>
    <w:rsid w:val="00932248"/>
    <w:rsid w:val="00932B03"/>
    <w:rsid w:val="00932BE8"/>
    <w:rsid w:val="00932C85"/>
    <w:rsid w:val="00932FFE"/>
    <w:rsid w:val="00934678"/>
    <w:rsid w:val="0093559B"/>
    <w:rsid w:val="00935EC0"/>
    <w:rsid w:val="00936494"/>
    <w:rsid w:val="00936AD3"/>
    <w:rsid w:val="00936C28"/>
    <w:rsid w:val="00936E6C"/>
    <w:rsid w:val="0093716E"/>
    <w:rsid w:val="0093729C"/>
    <w:rsid w:val="00940053"/>
    <w:rsid w:val="0094067A"/>
    <w:rsid w:val="00941103"/>
    <w:rsid w:val="00941953"/>
    <w:rsid w:val="00942A70"/>
    <w:rsid w:val="00942D7C"/>
    <w:rsid w:val="00942DDF"/>
    <w:rsid w:val="009432FD"/>
    <w:rsid w:val="00943851"/>
    <w:rsid w:val="00943D01"/>
    <w:rsid w:val="00943D6E"/>
    <w:rsid w:val="00944131"/>
    <w:rsid w:val="00944533"/>
    <w:rsid w:val="009445B5"/>
    <w:rsid w:val="0094465B"/>
    <w:rsid w:val="00944AE7"/>
    <w:rsid w:val="00944C3A"/>
    <w:rsid w:val="00944CEE"/>
    <w:rsid w:val="0094557A"/>
    <w:rsid w:val="00946074"/>
    <w:rsid w:val="009464E7"/>
    <w:rsid w:val="009465C3"/>
    <w:rsid w:val="0094675B"/>
    <w:rsid w:val="0094678C"/>
    <w:rsid w:val="00946A3D"/>
    <w:rsid w:val="00946A99"/>
    <w:rsid w:val="0094703A"/>
    <w:rsid w:val="009477EF"/>
    <w:rsid w:val="009479BF"/>
    <w:rsid w:val="00947C89"/>
    <w:rsid w:val="00947ECE"/>
    <w:rsid w:val="0095009C"/>
    <w:rsid w:val="0095010C"/>
    <w:rsid w:val="00950204"/>
    <w:rsid w:val="00950512"/>
    <w:rsid w:val="009508A0"/>
    <w:rsid w:val="00950CAC"/>
    <w:rsid w:val="00950EB3"/>
    <w:rsid w:val="009513DF"/>
    <w:rsid w:val="009517F0"/>
    <w:rsid w:val="00951BC9"/>
    <w:rsid w:val="00951C9F"/>
    <w:rsid w:val="0095248E"/>
    <w:rsid w:val="00952FF7"/>
    <w:rsid w:val="009534E0"/>
    <w:rsid w:val="009535D9"/>
    <w:rsid w:val="00953708"/>
    <w:rsid w:val="00953D98"/>
    <w:rsid w:val="00954137"/>
    <w:rsid w:val="009545E3"/>
    <w:rsid w:val="0095492C"/>
    <w:rsid w:val="0095493C"/>
    <w:rsid w:val="00954987"/>
    <w:rsid w:val="00954ED4"/>
    <w:rsid w:val="009556B7"/>
    <w:rsid w:val="0095574B"/>
    <w:rsid w:val="009562B9"/>
    <w:rsid w:val="009563D5"/>
    <w:rsid w:val="00956448"/>
    <w:rsid w:val="00956914"/>
    <w:rsid w:val="00956FF9"/>
    <w:rsid w:val="0095745A"/>
    <w:rsid w:val="00957A0C"/>
    <w:rsid w:val="00960258"/>
    <w:rsid w:val="00960856"/>
    <w:rsid w:val="00960A35"/>
    <w:rsid w:val="00960D0F"/>
    <w:rsid w:val="0096128B"/>
    <w:rsid w:val="009612B9"/>
    <w:rsid w:val="00961634"/>
    <w:rsid w:val="009618F0"/>
    <w:rsid w:val="00961B54"/>
    <w:rsid w:val="00961B60"/>
    <w:rsid w:val="00961E7B"/>
    <w:rsid w:val="009627C6"/>
    <w:rsid w:val="00962A58"/>
    <w:rsid w:val="00962A8A"/>
    <w:rsid w:val="00962BA4"/>
    <w:rsid w:val="00962BF2"/>
    <w:rsid w:val="009635D2"/>
    <w:rsid w:val="00963879"/>
    <w:rsid w:val="00963B2C"/>
    <w:rsid w:val="00963D76"/>
    <w:rsid w:val="00963E25"/>
    <w:rsid w:val="00964719"/>
    <w:rsid w:val="00964ADF"/>
    <w:rsid w:val="009651D4"/>
    <w:rsid w:val="009659C4"/>
    <w:rsid w:val="00965E41"/>
    <w:rsid w:val="009662FF"/>
    <w:rsid w:val="009665A6"/>
    <w:rsid w:val="00966994"/>
    <w:rsid w:val="0096733B"/>
    <w:rsid w:val="00967680"/>
    <w:rsid w:val="0097023C"/>
    <w:rsid w:val="00970428"/>
    <w:rsid w:val="009706F6"/>
    <w:rsid w:val="00970758"/>
    <w:rsid w:val="00970846"/>
    <w:rsid w:val="009719CE"/>
    <w:rsid w:val="00971FEC"/>
    <w:rsid w:val="009728A6"/>
    <w:rsid w:val="00972CE2"/>
    <w:rsid w:val="00972D5F"/>
    <w:rsid w:val="00972F61"/>
    <w:rsid w:val="0097351C"/>
    <w:rsid w:val="009736B9"/>
    <w:rsid w:val="00973B8D"/>
    <w:rsid w:val="00974D4D"/>
    <w:rsid w:val="00975877"/>
    <w:rsid w:val="009759E8"/>
    <w:rsid w:val="009765A9"/>
    <w:rsid w:val="00976722"/>
    <w:rsid w:val="00976882"/>
    <w:rsid w:val="009779F8"/>
    <w:rsid w:val="00977F56"/>
    <w:rsid w:val="00977FC6"/>
    <w:rsid w:val="00980656"/>
    <w:rsid w:val="00980D5B"/>
    <w:rsid w:val="009813D2"/>
    <w:rsid w:val="009820AE"/>
    <w:rsid w:val="00982479"/>
    <w:rsid w:val="00982703"/>
    <w:rsid w:val="00982889"/>
    <w:rsid w:val="00982E83"/>
    <w:rsid w:val="00982F20"/>
    <w:rsid w:val="00982F95"/>
    <w:rsid w:val="00983A33"/>
    <w:rsid w:val="0098409E"/>
    <w:rsid w:val="009847A5"/>
    <w:rsid w:val="009847CD"/>
    <w:rsid w:val="00984B6D"/>
    <w:rsid w:val="00984F8B"/>
    <w:rsid w:val="00985044"/>
    <w:rsid w:val="009857DE"/>
    <w:rsid w:val="009858C0"/>
    <w:rsid w:val="00985DA0"/>
    <w:rsid w:val="0098625A"/>
    <w:rsid w:val="00986A3A"/>
    <w:rsid w:val="00987186"/>
    <w:rsid w:val="009873F1"/>
    <w:rsid w:val="00987499"/>
    <w:rsid w:val="00987A46"/>
    <w:rsid w:val="00987B63"/>
    <w:rsid w:val="00987F96"/>
    <w:rsid w:val="00987FAC"/>
    <w:rsid w:val="00990298"/>
    <w:rsid w:val="00990686"/>
    <w:rsid w:val="0099079B"/>
    <w:rsid w:val="00990B1A"/>
    <w:rsid w:val="00990C93"/>
    <w:rsid w:val="00991121"/>
    <w:rsid w:val="009916FE"/>
    <w:rsid w:val="00991DFB"/>
    <w:rsid w:val="00992286"/>
    <w:rsid w:val="0099248C"/>
    <w:rsid w:val="0099269A"/>
    <w:rsid w:val="00992A10"/>
    <w:rsid w:val="00993100"/>
    <w:rsid w:val="00993E2D"/>
    <w:rsid w:val="00994350"/>
    <w:rsid w:val="009945A4"/>
    <w:rsid w:val="009945B5"/>
    <w:rsid w:val="00994A30"/>
    <w:rsid w:val="00994D4B"/>
    <w:rsid w:val="00995251"/>
    <w:rsid w:val="00995CF0"/>
    <w:rsid w:val="00996650"/>
    <w:rsid w:val="009966A3"/>
    <w:rsid w:val="009969CD"/>
    <w:rsid w:val="00996AAC"/>
    <w:rsid w:val="009971C9"/>
    <w:rsid w:val="009A0C57"/>
    <w:rsid w:val="009A0D63"/>
    <w:rsid w:val="009A0DEC"/>
    <w:rsid w:val="009A1097"/>
    <w:rsid w:val="009A1645"/>
    <w:rsid w:val="009A1913"/>
    <w:rsid w:val="009A1A98"/>
    <w:rsid w:val="009A1DEA"/>
    <w:rsid w:val="009A2036"/>
    <w:rsid w:val="009A24EF"/>
    <w:rsid w:val="009A2B53"/>
    <w:rsid w:val="009A2EE3"/>
    <w:rsid w:val="009A3B61"/>
    <w:rsid w:val="009A4159"/>
    <w:rsid w:val="009A4E39"/>
    <w:rsid w:val="009A57AA"/>
    <w:rsid w:val="009A5894"/>
    <w:rsid w:val="009A58B4"/>
    <w:rsid w:val="009A615E"/>
    <w:rsid w:val="009A668E"/>
    <w:rsid w:val="009A6E0A"/>
    <w:rsid w:val="009A7072"/>
    <w:rsid w:val="009A707D"/>
    <w:rsid w:val="009A7CE5"/>
    <w:rsid w:val="009A7F9E"/>
    <w:rsid w:val="009B00BB"/>
    <w:rsid w:val="009B0441"/>
    <w:rsid w:val="009B0743"/>
    <w:rsid w:val="009B0EAA"/>
    <w:rsid w:val="009B1246"/>
    <w:rsid w:val="009B1336"/>
    <w:rsid w:val="009B151E"/>
    <w:rsid w:val="009B17EA"/>
    <w:rsid w:val="009B19F2"/>
    <w:rsid w:val="009B1B8C"/>
    <w:rsid w:val="009B1BBC"/>
    <w:rsid w:val="009B1BEC"/>
    <w:rsid w:val="009B1D40"/>
    <w:rsid w:val="009B2005"/>
    <w:rsid w:val="009B220F"/>
    <w:rsid w:val="009B273A"/>
    <w:rsid w:val="009B2890"/>
    <w:rsid w:val="009B2C10"/>
    <w:rsid w:val="009B3D0E"/>
    <w:rsid w:val="009B3E51"/>
    <w:rsid w:val="009B437E"/>
    <w:rsid w:val="009B4FF8"/>
    <w:rsid w:val="009B6751"/>
    <w:rsid w:val="009B6E94"/>
    <w:rsid w:val="009B715B"/>
    <w:rsid w:val="009B7495"/>
    <w:rsid w:val="009C011A"/>
    <w:rsid w:val="009C0399"/>
    <w:rsid w:val="009C16EA"/>
    <w:rsid w:val="009C1D49"/>
    <w:rsid w:val="009C2026"/>
    <w:rsid w:val="009C2D0A"/>
    <w:rsid w:val="009C3494"/>
    <w:rsid w:val="009C3660"/>
    <w:rsid w:val="009C3D2E"/>
    <w:rsid w:val="009C3ED1"/>
    <w:rsid w:val="009C3EF9"/>
    <w:rsid w:val="009C3F69"/>
    <w:rsid w:val="009C413F"/>
    <w:rsid w:val="009C48D0"/>
    <w:rsid w:val="009C5038"/>
    <w:rsid w:val="009C521D"/>
    <w:rsid w:val="009C559A"/>
    <w:rsid w:val="009C58C5"/>
    <w:rsid w:val="009C60C1"/>
    <w:rsid w:val="009C6219"/>
    <w:rsid w:val="009C6AA7"/>
    <w:rsid w:val="009C6FAE"/>
    <w:rsid w:val="009C75C5"/>
    <w:rsid w:val="009C796F"/>
    <w:rsid w:val="009C7A66"/>
    <w:rsid w:val="009D0311"/>
    <w:rsid w:val="009D03BF"/>
    <w:rsid w:val="009D1234"/>
    <w:rsid w:val="009D1874"/>
    <w:rsid w:val="009D266D"/>
    <w:rsid w:val="009D272C"/>
    <w:rsid w:val="009D29A4"/>
    <w:rsid w:val="009D36A0"/>
    <w:rsid w:val="009D3857"/>
    <w:rsid w:val="009D3F97"/>
    <w:rsid w:val="009D4777"/>
    <w:rsid w:val="009D5868"/>
    <w:rsid w:val="009D5DF1"/>
    <w:rsid w:val="009D6A72"/>
    <w:rsid w:val="009D6D06"/>
    <w:rsid w:val="009D714B"/>
    <w:rsid w:val="009D7492"/>
    <w:rsid w:val="009D7883"/>
    <w:rsid w:val="009D7A08"/>
    <w:rsid w:val="009D7D9C"/>
    <w:rsid w:val="009E0066"/>
    <w:rsid w:val="009E0994"/>
    <w:rsid w:val="009E1087"/>
    <w:rsid w:val="009E1143"/>
    <w:rsid w:val="009E1B0F"/>
    <w:rsid w:val="009E1C52"/>
    <w:rsid w:val="009E1C8C"/>
    <w:rsid w:val="009E1E44"/>
    <w:rsid w:val="009E2883"/>
    <w:rsid w:val="009E2BA6"/>
    <w:rsid w:val="009E30BA"/>
    <w:rsid w:val="009E4172"/>
    <w:rsid w:val="009E41F0"/>
    <w:rsid w:val="009E4961"/>
    <w:rsid w:val="009E4F53"/>
    <w:rsid w:val="009E518C"/>
    <w:rsid w:val="009E5BC5"/>
    <w:rsid w:val="009E5C68"/>
    <w:rsid w:val="009E61E7"/>
    <w:rsid w:val="009E7522"/>
    <w:rsid w:val="009E7AEC"/>
    <w:rsid w:val="009E7F7C"/>
    <w:rsid w:val="009F00E7"/>
    <w:rsid w:val="009F05FC"/>
    <w:rsid w:val="009F066C"/>
    <w:rsid w:val="009F06D5"/>
    <w:rsid w:val="009F0B79"/>
    <w:rsid w:val="009F0D1E"/>
    <w:rsid w:val="009F0EE0"/>
    <w:rsid w:val="009F0F91"/>
    <w:rsid w:val="009F13EA"/>
    <w:rsid w:val="009F18D8"/>
    <w:rsid w:val="009F1BED"/>
    <w:rsid w:val="009F1E24"/>
    <w:rsid w:val="009F27B6"/>
    <w:rsid w:val="009F2AAE"/>
    <w:rsid w:val="009F2B5B"/>
    <w:rsid w:val="009F2B9D"/>
    <w:rsid w:val="009F2F26"/>
    <w:rsid w:val="009F40E1"/>
    <w:rsid w:val="009F46FC"/>
    <w:rsid w:val="009F47D7"/>
    <w:rsid w:val="009F48E9"/>
    <w:rsid w:val="009F4B2B"/>
    <w:rsid w:val="009F501C"/>
    <w:rsid w:val="009F51E8"/>
    <w:rsid w:val="009F53F3"/>
    <w:rsid w:val="009F5617"/>
    <w:rsid w:val="009F58C7"/>
    <w:rsid w:val="009F6560"/>
    <w:rsid w:val="009F672F"/>
    <w:rsid w:val="009F6822"/>
    <w:rsid w:val="009F6BFF"/>
    <w:rsid w:val="009F7C4B"/>
    <w:rsid w:val="00A00216"/>
    <w:rsid w:val="00A00349"/>
    <w:rsid w:val="00A00466"/>
    <w:rsid w:val="00A00721"/>
    <w:rsid w:val="00A007C4"/>
    <w:rsid w:val="00A00887"/>
    <w:rsid w:val="00A0152E"/>
    <w:rsid w:val="00A015B4"/>
    <w:rsid w:val="00A01783"/>
    <w:rsid w:val="00A023D1"/>
    <w:rsid w:val="00A0247A"/>
    <w:rsid w:val="00A0248B"/>
    <w:rsid w:val="00A025FB"/>
    <w:rsid w:val="00A0297F"/>
    <w:rsid w:val="00A02BCB"/>
    <w:rsid w:val="00A03043"/>
    <w:rsid w:val="00A03058"/>
    <w:rsid w:val="00A0315B"/>
    <w:rsid w:val="00A03A05"/>
    <w:rsid w:val="00A03DD5"/>
    <w:rsid w:val="00A03E36"/>
    <w:rsid w:val="00A0417E"/>
    <w:rsid w:val="00A05264"/>
    <w:rsid w:val="00A0582B"/>
    <w:rsid w:val="00A05A58"/>
    <w:rsid w:val="00A064A8"/>
    <w:rsid w:val="00A064B0"/>
    <w:rsid w:val="00A0673F"/>
    <w:rsid w:val="00A07320"/>
    <w:rsid w:val="00A074AE"/>
    <w:rsid w:val="00A0775A"/>
    <w:rsid w:val="00A077C9"/>
    <w:rsid w:val="00A10282"/>
    <w:rsid w:val="00A10812"/>
    <w:rsid w:val="00A1117B"/>
    <w:rsid w:val="00A11CFA"/>
    <w:rsid w:val="00A11D8A"/>
    <w:rsid w:val="00A1217A"/>
    <w:rsid w:val="00A12474"/>
    <w:rsid w:val="00A12587"/>
    <w:rsid w:val="00A12BAD"/>
    <w:rsid w:val="00A12FEA"/>
    <w:rsid w:val="00A136AF"/>
    <w:rsid w:val="00A1391A"/>
    <w:rsid w:val="00A13A52"/>
    <w:rsid w:val="00A13B81"/>
    <w:rsid w:val="00A13BC8"/>
    <w:rsid w:val="00A14695"/>
    <w:rsid w:val="00A14CC8"/>
    <w:rsid w:val="00A14F22"/>
    <w:rsid w:val="00A15398"/>
    <w:rsid w:val="00A1555D"/>
    <w:rsid w:val="00A15563"/>
    <w:rsid w:val="00A16DB3"/>
    <w:rsid w:val="00A1700D"/>
    <w:rsid w:val="00A1705D"/>
    <w:rsid w:val="00A171F5"/>
    <w:rsid w:val="00A17584"/>
    <w:rsid w:val="00A177CE"/>
    <w:rsid w:val="00A17C0C"/>
    <w:rsid w:val="00A2081A"/>
    <w:rsid w:val="00A21806"/>
    <w:rsid w:val="00A21D8C"/>
    <w:rsid w:val="00A2208F"/>
    <w:rsid w:val="00A229A8"/>
    <w:rsid w:val="00A22E41"/>
    <w:rsid w:val="00A23055"/>
    <w:rsid w:val="00A235A3"/>
    <w:rsid w:val="00A235FC"/>
    <w:rsid w:val="00A23E8E"/>
    <w:rsid w:val="00A24229"/>
    <w:rsid w:val="00A24690"/>
    <w:rsid w:val="00A24816"/>
    <w:rsid w:val="00A2580D"/>
    <w:rsid w:val="00A260A5"/>
    <w:rsid w:val="00A2630B"/>
    <w:rsid w:val="00A275DC"/>
    <w:rsid w:val="00A277C9"/>
    <w:rsid w:val="00A27DFE"/>
    <w:rsid w:val="00A27FDC"/>
    <w:rsid w:val="00A3032E"/>
    <w:rsid w:val="00A307F8"/>
    <w:rsid w:val="00A3152E"/>
    <w:rsid w:val="00A319BB"/>
    <w:rsid w:val="00A31C2C"/>
    <w:rsid w:val="00A31C83"/>
    <w:rsid w:val="00A31FF0"/>
    <w:rsid w:val="00A3279B"/>
    <w:rsid w:val="00A32D1F"/>
    <w:rsid w:val="00A32ED2"/>
    <w:rsid w:val="00A33454"/>
    <w:rsid w:val="00A334A1"/>
    <w:rsid w:val="00A33AF2"/>
    <w:rsid w:val="00A33CB1"/>
    <w:rsid w:val="00A33E75"/>
    <w:rsid w:val="00A340C9"/>
    <w:rsid w:val="00A34456"/>
    <w:rsid w:val="00A34860"/>
    <w:rsid w:val="00A35002"/>
    <w:rsid w:val="00A35279"/>
    <w:rsid w:val="00A3547D"/>
    <w:rsid w:val="00A35B2C"/>
    <w:rsid w:val="00A35D00"/>
    <w:rsid w:val="00A35D99"/>
    <w:rsid w:val="00A35DA5"/>
    <w:rsid w:val="00A363E0"/>
    <w:rsid w:val="00A365A8"/>
    <w:rsid w:val="00A36AE2"/>
    <w:rsid w:val="00A36E94"/>
    <w:rsid w:val="00A37700"/>
    <w:rsid w:val="00A37A7C"/>
    <w:rsid w:val="00A40339"/>
    <w:rsid w:val="00A40E86"/>
    <w:rsid w:val="00A40E91"/>
    <w:rsid w:val="00A40FEC"/>
    <w:rsid w:val="00A41583"/>
    <w:rsid w:val="00A415C8"/>
    <w:rsid w:val="00A41793"/>
    <w:rsid w:val="00A419FF"/>
    <w:rsid w:val="00A41D78"/>
    <w:rsid w:val="00A42C41"/>
    <w:rsid w:val="00A4383A"/>
    <w:rsid w:val="00A43F72"/>
    <w:rsid w:val="00A43FC0"/>
    <w:rsid w:val="00A4468A"/>
    <w:rsid w:val="00A448DD"/>
    <w:rsid w:val="00A44A12"/>
    <w:rsid w:val="00A44ADC"/>
    <w:rsid w:val="00A452F8"/>
    <w:rsid w:val="00A45399"/>
    <w:rsid w:val="00A45779"/>
    <w:rsid w:val="00A45F2A"/>
    <w:rsid w:val="00A465EA"/>
    <w:rsid w:val="00A46A67"/>
    <w:rsid w:val="00A46AA6"/>
    <w:rsid w:val="00A47159"/>
    <w:rsid w:val="00A4787A"/>
    <w:rsid w:val="00A5001A"/>
    <w:rsid w:val="00A500A7"/>
    <w:rsid w:val="00A50134"/>
    <w:rsid w:val="00A505F5"/>
    <w:rsid w:val="00A5109D"/>
    <w:rsid w:val="00A513F7"/>
    <w:rsid w:val="00A523FD"/>
    <w:rsid w:val="00A528EE"/>
    <w:rsid w:val="00A52BF7"/>
    <w:rsid w:val="00A52CB8"/>
    <w:rsid w:val="00A52E4B"/>
    <w:rsid w:val="00A5307F"/>
    <w:rsid w:val="00A53087"/>
    <w:rsid w:val="00A53B79"/>
    <w:rsid w:val="00A53C21"/>
    <w:rsid w:val="00A545F1"/>
    <w:rsid w:val="00A54642"/>
    <w:rsid w:val="00A5533B"/>
    <w:rsid w:val="00A554AA"/>
    <w:rsid w:val="00A55C59"/>
    <w:rsid w:val="00A56090"/>
    <w:rsid w:val="00A561BC"/>
    <w:rsid w:val="00A562AF"/>
    <w:rsid w:val="00A56644"/>
    <w:rsid w:val="00A567C3"/>
    <w:rsid w:val="00A56D0B"/>
    <w:rsid w:val="00A56D9E"/>
    <w:rsid w:val="00A57328"/>
    <w:rsid w:val="00A6035E"/>
    <w:rsid w:val="00A603E1"/>
    <w:rsid w:val="00A60A29"/>
    <w:rsid w:val="00A60B98"/>
    <w:rsid w:val="00A60DAE"/>
    <w:rsid w:val="00A60F09"/>
    <w:rsid w:val="00A61446"/>
    <w:rsid w:val="00A61A36"/>
    <w:rsid w:val="00A62A04"/>
    <w:rsid w:val="00A62EF8"/>
    <w:rsid w:val="00A6310C"/>
    <w:rsid w:val="00A633A5"/>
    <w:rsid w:val="00A638DB"/>
    <w:rsid w:val="00A63B12"/>
    <w:rsid w:val="00A64945"/>
    <w:rsid w:val="00A649E6"/>
    <w:rsid w:val="00A64E31"/>
    <w:rsid w:val="00A65269"/>
    <w:rsid w:val="00A65E40"/>
    <w:rsid w:val="00A663FA"/>
    <w:rsid w:val="00A668D4"/>
    <w:rsid w:val="00A66AE8"/>
    <w:rsid w:val="00A66B2A"/>
    <w:rsid w:val="00A6719B"/>
    <w:rsid w:val="00A67293"/>
    <w:rsid w:val="00A67458"/>
    <w:rsid w:val="00A674E9"/>
    <w:rsid w:val="00A6783A"/>
    <w:rsid w:val="00A67B03"/>
    <w:rsid w:val="00A67C67"/>
    <w:rsid w:val="00A67FDB"/>
    <w:rsid w:val="00A70208"/>
    <w:rsid w:val="00A70394"/>
    <w:rsid w:val="00A7054D"/>
    <w:rsid w:val="00A70B80"/>
    <w:rsid w:val="00A70E60"/>
    <w:rsid w:val="00A710CA"/>
    <w:rsid w:val="00A71142"/>
    <w:rsid w:val="00A7155F"/>
    <w:rsid w:val="00A71598"/>
    <w:rsid w:val="00A71DA9"/>
    <w:rsid w:val="00A72D52"/>
    <w:rsid w:val="00A73427"/>
    <w:rsid w:val="00A73876"/>
    <w:rsid w:val="00A7395A"/>
    <w:rsid w:val="00A73AFD"/>
    <w:rsid w:val="00A73D3E"/>
    <w:rsid w:val="00A74DEE"/>
    <w:rsid w:val="00A750AB"/>
    <w:rsid w:val="00A75AA4"/>
    <w:rsid w:val="00A75D72"/>
    <w:rsid w:val="00A75E57"/>
    <w:rsid w:val="00A761B6"/>
    <w:rsid w:val="00A76593"/>
    <w:rsid w:val="00A76653"/>
    <w:rsid w:val="00A768B2"/>
    <w:rsid w:val="00A7726F"/>
    <w:rsid w:val="00A77EE6"/>
    <w:rsid w:val="00A80079"/>
    <w:rsid w:val="00A8038A"/>
    <w:rsid w:val="00A80F39"/>
    <w:rsid w:val="00A8108D"/>
    <w:rsid w:val="00A8171C"/>
    <w:rsid w:val="00A818DA"/>
    <w:rsid w:val="00A82295"/>
    <w:rsid w:val="00A82F69"/>
    <w:rsid w:val="00A82FC0"/>
    <w:rsid w:val="00A83005"/>
    <w:rsid w:val="00A8353B"/>
    <w:rsid w:val="00A8354C"/>
    <w:rsid w:val="00A8358A"/>
    <w:rsid w:val="00A837DD"/>
    <w:rsid w:val="00A83B20"/>
    <w:rsid w:val="00A83C9A"/>
    <w:rsid w:val="00A83D55"/>
    <w:rsid w:val="00A840CB"/>
    <w:rsid w:val="00A84240"/>
    <w:rsid w:val="00A8460D"/>
    <w:rsid w:val="00A84615"/>
    <w:rsid w:val="00A84992"/>
    <w:rsid w:val="00A84DBE"/>
    <w:rsid w:val="00A858F3"/>
    <w:rsid w:val="00A86969"/>
    <w:rsid w:val="00A870FD"/>
    <w:rsid w:val="00A8762C"/>
    <w:rsid w:val="00A8783B"/>
    <w:rsid w:val="00A87A32"/>
    <w:rsid w:val="00A900A2"/>
    <w:rsid w:val="00A9043F"/>
    <w:rsid w:val="00A90C1B"/>
    <w:rsid w:val="00A90D26"/>
    <w:rsid w:val="00A90D35"/>
    <w:rsid w:val="00A90F1B"/>
    <w:rsid w:val="00A91D38"/>
    <w:rsid w:val="00A9229F"/>
    <w:rsid w:val="00A92582"/>
    <w:rsid w:val="00A926F2"/>
    <w:rsid w:val="00A92965"/>
    <w:rsid w:val="00A92CB9"/>
    <w:rsid w:val="00A937B9"/>
    <w:rsid w:val="00A943BE"/>
    <w:rsid w:val="00A94A0C"/>
    <w:rsid w:val="00A94F5B"/>
    <w:rsid w:val="00A953DD"/>
    <w:rsid w:val="00A9546F"/>
    <w:rsid w:val="00A95B17"/>
    <w:rsid w:val="00A95C73"/>
    <w:rsid w:val="00A95E0E"/>
    <w:rsid w:val="00A95F4E"/>
    <w:rsid w:val="00A96071"/>
    <w:rsid w:val="00A96128"/>
    <w:rsid w:val="00A964E0"/>
    <w:rsid w:val="00A96AF1"/>
    <w:rsid w:val="00A9757E"/>
    <w:rsid w:val="00A97AEE"/>
    <w:rsid w:val="00A97B68"/>
    <w:rsid w:val="00AA0205"/>
    <w:rsid w:val="00AA0390"/>
    <w:rsid w:val="00AA076B"/>
    <w:rsid w:val="00AA0833"/>
    <w:rsid w:val="00AA1367"/>
    <w:rsid w:val="00AA17A6"/>
    <w:rsid w:val="00AA1878"/>
    <w:rsid w:val="00AA1E7B"/>
    <w:rsid w:val="00AA2DF6"/>
    <w:rsid w:val="00AA2FBE"/>
    <w:rsid w:val="00AA2FD2"/>
    <w:rsid w:val="00AA316B"/>
    <w:rsid w:val="00AA32FE"/>
    <w:rsid w:val="00AA3871"/>
    <w:rsid w:val="00AA3FC7"/>
    <w:rsid w:val="00AA4AAD"/>
    <w:rsid w:val="00AA4E02"/>
    <w:rsid w:val="00AA51DF"/>
    <w:rsid w:val="00AA5459"/>
    <w:rsid w:val="00AA5919"/>
    <w:rsid w:val="00AA5A95"/>
    <w:rsid w:val="00AA6020"/>
    <w:rsid w:val="00AA60F3"/>
    <w:rsid w:val="00AA68C1"/>
    <w:rsid w:val="00AA68E0"/>
    <w:rsid w:val="00AA6B91"/>
    <w:rsid w:val="00AA6F2D"/>
    <w:rsid w:val="00AA71C5"/>
    <w:rsid w:val="00AA77D6"/>
    <w:rsid w:val="00AA7939"/>
    <w:rsid w:val="00AA7C62"/>
    <w:rsid w:val="00AA7E86"/>
    <w:rsid w:val="00AB0324"/>
    <w:rsid w:val="00AB09DF"/>
    <w:rsid w:val="00AB1295"/>
    <w:rsid w:val="00AB1E12"/>
    <w:rsid w:val="00AB1F68"/>
    <w:rsid w:val="00AB2AF9"/>
    <w:rsid w:val="00AB2C2A"/>
    <w:rsid w:val="00AB2E9C"/>
    <w:rsid w:val="00AB2F0E"/>
    <w:rsid w:val="00AB2F7C"/>
    <w:rsid w:val="00AB3167"/>
    <w:rsid w:val="00AB3468"/>
    <w:rsid w:val="00AB3635"/>
    <w:rsid w:val="00AB3B04"/>
    <w:rsid w:val="00AB4057"/>
    <w:rsid w:val="00AB4196"/>
    <w:rsid w:val="00AB484F"/>
    <w:rsid w:val="00AB48EC"/>
    <w:rsid w:val="00AB4D19"/>
    <w:rsid w:val="00AB4DA6"/>
    <w:rsid w:val="00AB4E9F"/>
    <w:rsid w:val="00AB525A"/>
    <w:rsid w:val="00AB5D60"/>
    <w:rsid w:val="00AB63EC"/>
    <w:rsid w:val="00AB6858"/>
    <w:rsid w:val="00AB68F6"/>
    <w:rsid w:val="00AB6B4A"/>
    <w:rsid w:val="00AB6C34"/>
    <w:rsid w:val="00AB6E5A"/>
    <w:rsid w:val="00AB6F67"/>
    <w:rsid w:val="00AB72B9"/>
    <w:rsid w:val="00AB7406"/>
    <w:rsid w:val="00AB76E8"/>
    <w:rsid w:val="00AB7DE5"/>
    <w:rsid w:val="00AC01FD"/>
    <w:rsid w:val="00AC047A"/>
    <w:rsid w:val="00AC09AB"/>
    <w:rsid w:val="00AC1692"/>
    <w:rsid w:val="00AC1913"/>
    <w:rsid w:val="00AC1B3F"/>
    <w:rsid w:val="00AC1BB7"/>
    <w:rsid w:val="00AC2462"/>
    <w:rsid w:val="00AC326F"/>
    <w:rsid w:val="00AC39BC"/>
    <w:rsid w:val="00AC3B54"/>
    <w:rsid w:val="00AC3DA4"/>
    <w:rsid w:val="00AC3EEF"/>
    <w:rsid w:val="00AC3F09"/>
    <w:rsid w:val="00AC40D9"/>
    <w:rsid w:val="00AC442A"/>
    <w:rsid w:val="00AC47D7"/>
    <w:rsid w:val="00AC5113"/>
    <w:rsid w:val="00AC5C53"/>
    <w:rsid w:val="00AC6031"/>
    <w:rsid w:val="00AC60D9"/>
    <w:rsid w:val="00AC6715"/>
    <w:rsid w:val="00AC6C48"/>
    <w:rsid w:val="00AC71AE"/>
    <w:rsid w:val="00AC7215"/>
    <w:rsid w:val="00AC7EFE"/>
    <w:rsid w:val="00AD01D7"/>
    <w:rsid w:val="00AD08B3"/>
    <w:rsid w:val="00AD0F27"/>
    <w:rsid w:val="00AD1780"/>
    <w:rsid w:val="00AD1EDB"/>
    <w:rsid w:val="00AD1F16"/>
    <w:rsid w:val="00AD23A5"/>
    <w:rsid w:val="00AD2888"/>
    <w:rsid w:val="00AD2A5A"/>
    <w:rsid w:val="00AD2F15"/>
    <w:rsid w:val="00AD37FD"/>
    <w:rsid w:val="00AD388E"/>
    <w:rsid w:val="00AD391B"/>
    <w:rsid w:val="00AD3B00"/>
    <w:rsid w:val="00AD4038"/>
    <w:rsid w:val="00AD4267"/>
    <w:rsid w:val="00AD427D"/>
    <w:rsid w:val="00AD45BA"/>
    <w:rsid w:val="00AD4EFC"/>
    <w:rsid w:val="00AD53B4"/>
    <w:rsid w:val="00AD5631"/>
    <w:rsid w:val="00AD6392"/>
    <w:rsid w:val="00AD6611"/>
    <w:rsid w:val="00AD71B0"/>
    <w:rsid w:val="00AD74E7"/>
    <w:rsid w:val="00AD7A6E"/>
    <w:rsid w:val="00AE0078"/>
    <w:rsid w:val="00AE026D"/>
    <w:rsid w:val="00AE0707"/>
    <w:rsid w:val="00AE0BB0"/>
    <w:rsid w:val="00AE0DA6"/>
    <w:rsid w:val="00AE1109"/>
    <w:rsid w:val="00AE19A6"/>
    <w:rsid w:val="00AE1E1D"/>
    <w:rsid w:val="00AE22A6"/>
    <w:rsid w:val="00AE2D69"/>
    <w:rsid w:val="00AE30CD"/>
    <w:rsid w:val="00AE385D"/>
    <w:rsid w:val="00AE42BC"/>
    <w:rsid w:val="00AE43C5"/>
    <w:rsid w:val="00AE45B9"/>
    <w:rsid w:val="00AE46DF"/>
    <w:rsid w:val="00AE4A0D"/>
    <w:rsid w:val="00AE4A3A"/>
    <w:rsid w:val="00AE4B29"/>
    <w:rsid w:val="00AE4C0F"/>
    <w:rsid w:val="00AE4F8B"/>
    <w:rsid w:val="00AE5085"/>
    <w:rsid w:val="00AE57CA"/>
    <w:rsid w:val="00AE5F09"/>
    <w:rsid w:val="00AE6186"/>
    <w:rsid w:val="00AE630D"/>
    <w:rsid w:val="00AE635C"/>
    <w:rsid w:val="00AE6382"/>
    <w:rsid w:val="00AE6456"/>
    <w:rsid w:val="00AE66AA"/>
    <w:rsid w:val="00AE66E2"/>
    <w:rsid w:val="00AE6A1B"/>
    <w:rsid w:val="00AE7A15"/>
    <w:rsid w:val="00AE7D01"/>
    <w:rsid w:val="00AF020F"/>
    <w:rsid w:val="00AF03A8"/>
    <w:rsid w:val="00AF04CE"/>
    <w:rsid w:val="00AF0FCF"/>
    <w:rsid w:val="00AF12C4"/>
    <w:rsid w:val="00AF1464"/>
    <w:rsid w:val="00AF1A28"/>
    <w:rsid w:val="00AF1C78"/>
    <w:rsid w:val="00AF2051"/>
    <w:rsid w:val="00AF2ABF"/>
    <w:rsid w:val="00AF2B77"/>
    <w:rsid w:val="00AF35A4"/>
    <w:rsid w:val="00AF3891"/>
    <w:rsid w:val="00AF39C4"/>
    <w:rsid w:val="00AF3C87"/>
    <w:rsid w:val="00AF3FB4"/>
    <w:rsid w:val="00AF472C"/>
    <w:rsid w:val="00AF4A79"/>
    <w:rsid w:val="00AF582A"/>
    <w:rsid w:val="00AF5ECC"/>
    <w:rsid w:val="00AF665D"/>
    <w:rsid w:val="00AF6932"/>
    <w:rsid w:val="00AF6D44"/>
    <w:rsid w:val="00AF6D77"/>
    <w:rsid w:val="00AF6EDA"/>
    <w:rsid w:val="00AF714E"/>
    <w:rsid w:val="00AF7748"/>
    <w:rsid w:val="00AF79FF"/>
    <w:rsid w:val="00AF7A76"/>
    <w:rsid w:val="00AF7AD7"/>
    <w:rsid w:val="00AF7AF5"/>
    <w:rsid w:val="00B004B5"/>
    <w:rsid w:val="00B00877"/>
    <w:rsid w:val="00B01325"/>
    <w:rsid w:val="00B0169D"/>
    <w:rsid w:val="00B02045"/>
    <w:rsid w:val="00B022AD"/>
    <w:rsid w:val="00B02404"/>
    <w:rsid w:val="00B02429"/>
    <w:rsid w:val="00B02995"/>
    <w:rsid w:val="00B02A6F"/>
    <w:rsid w:val="00B02D6F"/>
    <w:rsid w:val="00B03139"/>
    <w:rsid w:val="00B04055"/>
    <w:rsid w:val="00B04280"/>
    <w:rsid w:val="00B04384"/>
    <w:rsid w:val="00B04874"/>
    <w:rsid w:val="00B0556E"/>
    <w:rsid w:val="00B05FAB"/>
    <w:rsid w:val="00B060DA"/>
    <w:rsid w:val="00B06802"/>
    <w:rsid w:val="00B06CCD"/>
    <w:rsid w:val="00B06D85"/>
    <w:rsid w:val="00B06F4C"/>
    <w:rsid w:val="00B109E1"/>
    <w:rsid w:val="00B11DF7"/>
    <w:rsid w:val="00B11F34"/>
    <w:rsid w:val="00B12490"/>
    <w:rsid w:val="00B125FE"/>
    <w:rsid w:val="00B13048"/>
    <w:rsid w:val="00B138A7"/>
    <w:rsid w:val="00B13A17"/>
    <w:rsid w:val="00B14130"/>
    <w:rsid w:val="00B14B52"/>
    <w:rsid w:val="00B152BD"/>
    <w:rsid w:val="00B153DC"/>
    <w:rsid w:val="00B153E2"/>
    <w:rsid w:val="00B15D1A"/>
    <w:rsid w:val="00B17819"/>
    <w:rsid w:val="00B20189"/>
    <w:rsid w:val="00B20B34"/>
    <w:rsid w:val="00B20E4E"/>
    <w:rsid w:val="00B20F19"/>
    <w:rsid w:val="00B2147A"/>
    <w:rsid w:val="00B215D9"/>
    <w:rsid w:val="00B21FDF"/>
    <w:rsid w:val="00B22805"/>
    <w:rsid w:val="00B2280A"/>
    <w:rsid w:val="00B2318C"/>
    <w:rsid w:val="00B23287"/>
    <w:rsid w:val="00B23D88"/>
    <w:rsid w:val="00B24856"/>
    <w:rsid w:val="00B24857"/>
    <w:rsid w:val="00B24A93"/>
    <w:rsid w:val="00B24D53"/>
    <w:rsid w:val="00B25669"/>
    <w:rsid w:val="00B26124"/>
    <w:rsid w:val="00B26845"/>
    <w:rsid w:val="00B2686F"/>
    <w:rsid w:val="00B26DD5"/>
    <w:rsid w:val="00B26EC1"/>
    <w:rsid w:val="00B2738F"/>
    <w:rsid w:val="00B30254"/>
    <w:rsid w:val="00B30767"/>
    <w:rsid w:val="00B30EB4"/>
    <w:rsid w:val="00B31144"/>
    <w:rsid w:val="00B31922"/>
    <w:rsid w:val="00B31B6F"/>
    <w:rsid w:val="00B320A5"/>
    <w:rsid w:val="00B32691"/>
    <w:rsid w:val="00B3277E"/>
    <w:rsid w:val="00B33335"/>
    <w:rsid w:val="00B33730"/>
    <w:rsid w:val="00B33BB1"/>
    <w:rsid w:val="00B358AC"/>
    <w:rsid w:val="00B36446"/>
    <w:rsid w:val="00B36687"/>
    <w:rsid w:val="00B3677D"/>
    <w:rsid w:val="00B368CF"/>
    <w:rsid w:val="00B36E75"/>
    <w:rsid w:val="00B36E81"/>
    <w:rsid w:val="00B37BCA"/>
    <w:rsid w:val="00B400E1"/>
    <w:rsid w:val="00B401DC"/>
    <w:rsid w:val="00B40369"/>
    <w:rsid w:val="00B41769"/>
    <w:rsid w:val="00B41AD4"/>
    <w:rsid w:val="00B41DD7"/>
    <w:rsid w:val="00B41FFD"/>
    <w:rsid w:val="00B43004"/>
    <w:rsid w:val="00B43A6D"/>
    <w:rsid w:val="00B43BE3"/>
    <w:rsid w:val="00B443C6"/>
    <w:rsid w:val="00B446FB"/>
    <w:rsid w:val="00B44CAC"/>
    <w:rsid w:val="00B44EAD"/>
    <w:rsid w:val="00B44FFE"/>
    <w:rsid w:val="00B4548B"/>
    <w:rsid w:val="00B4618C"/>
    <w:rsid w:val="00B461C5"/>
    <w:rsid w:val="00B465D9"/>
    <w:rsid w:val="00B46620"/>
    <w:rsid w:val="00B468BC"/>
    <w:rsid w:val="00B46AF0"/>
    <w:rsid w:val="00B4702C"/>
    <w:rsid w:val="00B47355"/>
    <w:rsid w:val="00B504D0"/>
    <w:rsid w:val="00B504D8"/>
    <w:rsid w:val="00B50F16"/>
    <w:rsid w:val="00B51056"/>
    <w:rsid w:val="00B513AD"/>
    <w:rsid w:val="00B515D3"/>
    <w:rsid w:val="00B519E6"/>
    <w:rsid w:val="00B51AEB"/>
    <w:rsid w:val="00B51F79"/>
    <w:rsid w:val="00B51F7B"/>
    <w:rsid w:val="00B52377"/>
    <w:rsid w:val="00B52F74"/>
    <w:rsid w:val="00B52FE7"/>
    <w:rsid w:val="00B53B73"/>
    <w:rsid w:val="00B53E41"/>
    <w:rsid w:val="00B54477"/>
    <w:rsid w:val="00B5477B"/>
    <w:rsid w:val="00B54C59"/>
    <w:rsid w:val="00B54FB8"/>
    <w:rsid w:val="00B5538A"/>
    <w:rsid w:val="00B55534"/>
    <w:rsid w:val="00B558AB"/>
    <w:rsid w:val="00B55BB4"/>
    <w:rsid w:val="00B56224"/>
    <w:rsid w:val="00B56A20"/>
    <w:rsid w:val="00B56D47"/>
    <w:rsid w:val="00B56EFC"/>
    <w:rsid w:val="00B57523"/>
    <w:rsid w:val="00B57E31"/>
    <w:rsid w:val="00B6044C"/>
    <w:rsid w:val="00B6137E"/>
    <w:rsid w:val="00B615FA"/>
    <w:rsid w:val="00B61980"/>
    <w:rsid w:val="00B61A54"/>
    <w:rsid w:val="00B61BDA"/>
    <w:rsid w:val="00B62A03"/>
    <w:rsid w:val="00B6315F"/>
    <w:rsid w:val="00B63202"/>
    <w:rsid w:val="00B6320F"/>
    <w:rsid w:val="00B635BB"/>
    <w:rsid w:val="00B63709"/>
    <w:rsid w:val="00B63BB5"/>
    <w:rsid w:val="00B640EE"/>
    <w:rsid w:val="00B65342"/>
    <w:rsid w:val="00B6569A"/>
    <w:rsid w:val="00B65A1D"/>
    <w:rsid w:val="00B660D4"/>
    <w:rsid w:val="00B67527"/>
    <w:rsid w:val="00B67528"/>
    <w:rsid w:val="00B67744"/>
    <w:rsid w:val="00B67AEF"/>
    <w:rsid w:val="00B67BA8"/>
    <w:rsid w:val="00B70617"/>
    <w:rsid w:val="00B710B8"/>
    <w:rsid w:val="00B71233"/>
    <w:rsid w:val="00B71335"/>
    <w:rsid w:val="00B716A4"/>
    <w:rsid w:val="00B71B13"/>
    <w:rsid w:val="00B72A31"/>
    <w:rsid w:val="00B73961"/>
    <w:rsid w:val="00B740F7"/>
    <w:rsid w:val="00B743B3"/>
    <w:rsid w:val="00B74589"/>
    <w:rsid w:val="00B74603"/>
    <w:rsid w:val="00B7489B"/>
    <w:rsid w:val="00B74A27"/>
    <w:rsid w:val="00B7513D"/>
    <w:rsid w:val="00B761BF"/>
    <w:rsid w:val="00B761E3"/>
    <w:rsid w:val="00B77E42"/>
    <w:rsid w:val="00B802BD"/>
    <w:rsid w:val="00B80982"/>
    <w:rsid w:val="00B8148E"/>
    <w:rsid w:val="00B81848"/>
    <w:rsid w:val="00B8188B"/>
    <w:rsid w:val="00B818DF"/>
    <w:rsid w:val="00B82118"/>
    <w:rsid w:val="00B828F4"/>
    <w:rsid w:val="00B82B90"/>
    <w:rsid w:val="00B82C6E"/>
    <w:rsid w:val="00B833C1"/>
    <w:rsid w:val="00B83E93"/>
    <w:rsid w:val="00B83F1C"/>
    <w:rsid w:val="00B841FA"/>
    <w:rsid w:val="00B8466D"/>
    <w:rsid w:val="00B847F6"/>
    <w:rsid w:val="00B84A73"/>
    <w:rsid w:val="00B84B0A"/>
    <w:rsid w:val="00B84C75"/>
    <w:rsid w:val="00B85BD3"/>
    <w:rsid w:val="00B8675D"/>
    <w:rsid w:val="00B86B07"/>
    <w:rsid w:val="00B86DB6"/>
    <w:rsid w:val="00B8716A"/>
    <w:rsid w:val="00B874F2"/>
    <w:rsid w:val="00B876C9"/>
    <w:rsid w:val="00B87B74"/>
    <w:rsid w:val="00B87D12"/>
    <w:rsid w:val="00B90287"/>
    <w:rsid w:val="00B90724"/>
    <w:rsid w:val="00B90780"/>
    <w:rsid w:val="00B90BBB"/>
    <w:rsid w:val="00B91183"/>
    <w:rsid w:val="00B91291"/>
    <w:rsid w:val="00B91554"/>
    <w:rsid w:val="00B9226E"/>
    <w:rsid w:val="00B9288D"/>
    <w:rsid w:val="00B93CDE"/>
    <w:rsid w:val="00B93E3A"/>
    <w:rsid w:val="00B93FEB"/>
    <w:rsid w:val="00B94218"/>
    <w:rsid w:val="00B9425D"/>
    <w:rsid w:val="00B944B6"/>
    <w:rsid w:val="00B946C2"/>
    <w:rsid w:val="00B94B1D"/>
    <w:rsid w:val="00B94F84"/>
    <w:rsid w:val="00B95237"/>
    <w:rsid w:val="00B953BF"/>
    <w:rsid w:val="00B957CB"/>
    <w:rsid w:val="00B9594F"/>
    <w:rsid w:val="00B96B65"/>
    <w:rsid w:val="00B96D89"/>
    <w:rsid w:val="00B97DD3"/>
    <w:rsid w:val="00BA0CDC"/>
    <w:rsid w:val="00BA1201"/>
    <w:rsid w:val="00BA20B8"/>
    <w:rsid w:val="00BA269E"/>
    <w:rsid w:val="00BA2E4E"/>
    <w:rsid w:val="00BA2F30"/>
    <w:rsid w:val="00BA3F4B"/>
    <w:rsid w:val="00BA3FB3"/>
    <w:rsid w:val="00BA41FE"/>
    <w:rsid w:val="00BA42BB"/>
    <w:rsid w:val="00BA47BE"/>
    <w:rsid w:val="00BA4D67"/>
    <w:rsid w:val="00BA4E5F"/>
    <w:rsid w:val="00BA52BE"/>
    <w:rsid w:val="00BA5D90"/>
    <w:rsid w:val="00BA5F82"/>
    <w:rsid w:val="00BA6348"/>
    <w:rsid w:val="00BA6520"/>
    <w:rsid w:val="00BA655B"/>
    <w:rsid w:val="00BA6707"/>
    <w:rsid w:val="00BA6803"/>
    <w:rsid w:val="00BA68A6"/>
    <w:rsid w:val="00BA721C"/>
    <w:rsid w:val="00BA7A71"/>
    <w:rsid w:val="00BA7B43"/>
    <w:rsid w:val="00BA7E1B"/>
    <w:rsid w:val="00BA7EAC"/>
    <w:rsid w:val="00BB04B7"/>
    <w:rsid w:val="00BB07BB"/>
    <w:rsid w:val="00BB0C59"/>
    <w:rsid w:val="00BB0D09"/>
    <w:rsid w:val="00BB0DC7"/>
    <w:rsid w:val="00BB14AC"/>
    <w:rsid w:val="00BB1F86"/>
    <w:rsid w:val="00BB2091"/>
    <w:rsid w:val="00BB242B"/>
    <w:rsid w:val="00BB2466"/>
    <w:rsid w:val="00BB2D79"/>
    <w:rsid w:val="00BB3397"/>
    <w:rsid w:val="00BB3428"/>
    <w:rsid w:val="00BB3603"/>
    <w:rsid w:val="00BB3C54"/>
    <w:rsid w:val="00BB456E"/>
    <w:rsid w:val="00BB4655"/>
    <w:rsid w:val="00BB4DEB"/>
    <w:rsid w:val="00BB4DFE"/>
    <w:rsid w:val="00BB53F2"/>
    <w:rsid w:val="00BB61D1"/>
    <w:rsid w:val="00BB692E"/>
    <w:rsid w:val="00BB6931"/>
    <w:rsid w:val="00BB6CC2"/>
    <w:rsid w:val="00BB7223"/>
    <w:rsid w:val="00BB7363"/>
    <w:rsid w:val="00BB7655"/>
    <w:rsid w:val="00BB7A3A"/>
    <w:rsid w:val="00BB7A7C"/>
    <w:rsid w:val="00BB7D3B"/>
    <w:rsid w:val="00BB7D5E"/>
    <w:rsid w:val="00BC019D"/>
    <w:rsid w:val="00BC0E82"/>
    <w:rsid w:val="00BC10BC"/>
    <w:rsid w:val="00BC14FE"/>
    <w:rsid w:val="00BC1515"/>
    <w:rsid w:val="00BC1C40"/>
    <w:rsid w:val="00BC1C78"/>
    <w:rsid w:val="00BC2037"/>
    <w:rsid w:val="00BC2095"/>
    <w:rsid w:val="00BC2279"/>
    <w:rsid w:val="00BC2B3E"/>
    <w:rsid w:val="00BC2BAD"/>
    <w:rsid w:val="00BC2E17"/>
    <w:rsid w:val="00BC3264"/>
    <w:rsid w:val="00BC369A"/>
    <w:rsid w:val="00BC3B56"/>
    <w:rsid w:val="00BC41D6"/>
    <w:rsid w:val="00BC4382"/>
    <w:rsid w:val="00BC4B28"/>
    <w:rsid w:val="00BC4C0A"/>
    <w:rsid w:val="00BC51AA"/>
    <w:rsid w:val="00BC5A27"/>
    <w:rsid w:val="00BC6042"/>
    <w:rsid w:val="00BC64DD"/>
    <w:rsid w:val="00BC7404"/>
    <w:rsid w:val="00BC75F3"/>
    <w:rsid w:val="00BC7CB5"/>
    <w:rsid w:val="00BD00D8"/>
    <w:rsid w:val="00BD042A"/>
    <w:rsid w:val="00BD08A0"/>
    <w:rsid w:val="00BD0B5F"/>
    <w:rsid w:val="00BD0CEA"/>
    <w:rsid w:val="00BD0D53"/>
    <w:rsid w:val="00BD141A"/>
    <w:rsid w:val="00BD1609"/>
    <w:rsid w:val="00BD1B4F"/>
    <w:rsid w:val="00BD1DEC"/>
    <w:rsid w:val="00BD1EDB"/>
    <w:rsid w:val="00BD2F02"/>
    <w:rsid w:val="00BD31C2"/>
    <w:rsid w:val="00BD39EC"/>
    <w:rsid w:val="00BD3A60"/>
    <w:rsid w:val="00BD3AA4"/>
    <w:rsid w:val="00BD3BB4"/>
    <w:rsid w:val="00BD46F2"/>
    <w:rsid w:val="00BD49DE"/>
    <w:rsid w:val="00BD4AAD"/>
    <w:rsid w:val="00BD4AF0"/>
    <w:rsid w:val="00BD5082"/>
    <w:rsid w:val="00BD584B"/>
    <w:rsid w:val="00BD5990"/>
    <w:rsid w:val="00BD69F0"/>
    <w:rsid w:val="00BD7092"/>
    <w:rsid w:val="00BD7700"/>
    <w:rsid w:val="00BD7960"/>
    <w:rsid w:val="00BE08C9"/>
    <w:rsid w:val="00BE10BE"/>
    <w:rsid w:val="00BE157F"/>
    <w:rsid w:val="00BE1C38"/>
    <w:rsid w:val="00BE2B24"/>
    <w:rsid w:val="00BE30F3"/>
    <w:rsid w:val="00BE38DA"/>
    <w:rsid w:val="00BE38E7"/>
    <w:rsid w:val="00BE4A1C"/>
    <w:rsid w:val="00BE4A75"/>
    <w:rsid w:val="00BE5119"/>
    <w:rsid w:val="00BE5233"/>
    <w:rsid w:val="00BE5367"/>
    <w:rsid w:val="00BE64A7"/>
    <w:rsid w:val="00BE679F"/>
    <w:rsid w:val="00BE6817"/>
    <w:rsid w:val="00BE68F9"/>
    <w:rsid w:val="00BE69E5"/>
    <w:rsid w:val="00BE6C1C"/>
    <w:rsid w:val="00BE70A7"/>
    <w:rsid w:val="00BE719F"/>
    <w:rsid w:val="00BE7244"/>
    <w:rsid w:val="00BE7AE3"/>
    <w:rsid w:val="00BF03DA"/>
    <w:rsid w:val="00BF07D3"/>
    <w:rsid w:val="00BF0AAF"/>
    <w:rsid w:val="00BF1139"/>
    <w:rsid w:val="00BF13E2"/>
    <w:rsid w:val="00BF2346"/>
    <w:rsid w:val="00BF2930"/>
    <w:rsid w:val="00BF3008"/>
    <w:rsid w:val="00BF33CC"/>
    <w:rsid w:val="00BF3559"/>
    <w:rsid w:val="00BF35A7"/>
    <w:rsid w:val="00BF3E9C"/>
    <w:rsid w:val="00BF4049"/>
    <w:rsid w:val="00BF45DE"/>
    <w:rsid w:val="00BF4687"/>
    <w:rsid w:val="00BF4B10"/>
    <w:rsid w:val="00BF5303"/>
    <w:rsid w:val="00BF5F49"/>
    <w:rsid w:val="00BF5FC7"/>
    <w:rsid w:val="00BF61F5"/>
    <w:rsid w:val="00BF67B7"/>
    <w:rsid w:val="00BF7119"/>
    <w:rsid w:val="00BF7193"/>
    <w:rsid w:val="00BF71D7"/>
    <w:rsid w:val="00BF7222"/>
    <w:rsid w:val="00C00186"/>
    <w:rsid w:val="00C001AC"/>
    <w:rsid w:val="00C0033E"/>
    <w:rsid w:val="00C003DD"/>
    <w:rsid w:val="00C0080F"/>
    <w:rsid w:val="00C01793"/>
    <w:rsid w:val="00C01881"/>
    <w:rsid w:val="00C019E2"/>
    <w:rsid w:val="00C02B50"/>
    <w:rsid w:val="00C02BBD"/>
    <w:rsid w:val="00C02F18"/>
    <w:rsid w:val="00C038B5"/>
    <w:rsid w:val="00C03B17"/>
    <w:rsid w:val="00C044DC"/>
    <w:rsid w:val="00C0455B"/>
    <w:rsid w:val="00C04F7A"/>
    <w:rsid w:val="00C05027"/>
    <w:rsid w:val="00C05134"/>
    <w:rsid w:val="00C052FF"/>
    <w:rsid w:val="00C05943"/>
    <w:rsid w:val="00C0603A"/>
    <w:rsid w:val="00C0655A"/>
    <w:rsid w:val="00C073B7"/>
    <w:rsid w:val="00C1057C"/>
    <w:rsid w:val="00C105A7"/>
    <w:rsid w:val="00C105E2"/>
    <w:rsid w:val="00C10760"/>
    <w:rsid w:val="00C10B50"/>
    <w:rsid w:val="00C110CF"/>
    <w:rsid w:val="00C11961"/>
    <w:rsid w:val="00C12333"/>
    <w:rsid w:val="00C123FB"/>
    <w:rsid w:val="00C128FE"/>
    <w:rsid w:val="00C12FCD"/>
    <w:rsid w:val="00C13005"/>
    <w:rsid w:val="00C133CD"/>
    <w:rsid w:val="00C142F2"/>
    <w:rsid w:val="00C14A33"/>
    <w:rsid w:val="00C15625"/>
    <w:rsid w:val="00C15D3D"/>
    <w:rsid w:val="00C15DBA"/>
    <w:rsid w:val="00C164D2"/>
    <w:rsid w:val="00C16538"/>
    <w:rsid w:val="00C16801"/>
    <w:rsid w:val="00C1684D"/>
    <w:rsid w:val="00C168BF"/>
    <w:rsid w:val="00C16B84"/>
    <w:rsid w:val="00C16C65"/>
    <w:rsid w:val="00C16D52"/>
    <w:rsid w:val="00C16F67"/>
    <w:rsid w:val="00C17339"/>
    <w:rsid w:val="00C17BA2"/>
    <w:rsid w:val="00C203D2"/>
    <w:rsid w:val="00C20511"/>
    <w:rsid w:val="00C20B24"/>
    <w:rsid w:val="00C2116C"/>
    <w:rsid w:val="00C212B5"/>
    <w:rsid w:val="00C219C5"/>
    <w:rsid w:val="00C21FEB"/>
    <w:rsid w:val="00C22110"/>
    <w:rsid w:val="00C2243B"/>
    <w:rsid w:val="00C227A0"/>
    <w:rsid w:val="00C22D32"/>
    <w:rsid w:val="00C22E2C"/>
    <w:rsid w:val="00C22F5C"/>
    <w:rsid w:val="00C22F9D"/>
    <w:rsid w:val="00C232AF"/>
    <w:rsid w:val="00C23A62"/>
    <w:rsid w:val="00C23D50"/>
    <w:rsid w:val="00C23DEC"/>
    <w:rsid w:val="00C2410E"/>
    <w:rsid w:val="00C24405"/>
    <w:rsid w:val="00C245B3"/>
    <w:rsid w:val="00C25500"/>
    <w:rsid w:val="00C259EE"/>
    <w:rsid w:val="00C25B9F"/>
    <w:rsid w:val="00C26C9B"/>
    <w:rsid w:val="00C26D47"/>
    <w:rsid w:val="00C26EB4"/>
    <w:rsid w:val="00C272D6"/>
    <w:rsid w:val="00C27534"/>
    <w:rsid w:val="00C277DD"/>
    <w:rsid w:val="00C277EF"/>
    <w:rsid w:val="00C27804"/>
    <w:rsid w:val="00C27C29"/>
    <w:rsid w:val="00C27ED7"/>
    <w:rsid w:val="00C30542"/>
    <w:rsid w:val="00C308EF"/>
    <w:rsid w:val="00C309D4"/>
    <w:rsid w:val="00C30E76"/>
    <w:rsid w:val="00C313E2"/>
    <w:rsid w:val="00C31400"/>
    <w:rsid w:val="00C3199B"/>
    <w:rsid w:val="00C31D8E"/>
    <w:rsid w:val="00C32ACB"/>
    <w:rsid w:val="00C330EC"/>
    <w:rsid w:val="00C333C2"/>
    <w:rsid w:val="00C33A2D"/>
    <w:rsid w:val="00C33DF3"/>
    <w:rsid w:val="00C34336"/>
    <w:rsid w:val="00C344BF"/>
    <w:rsid w:val="00C34A08"/>
    <w:rsid w:val="00C35B0A"/>
    <w:rsid w:val="00C36001"/>
    <w:rsid w:val="00C36259"/>
    <w:rsid w:val="00C363D8"/>
    <w:rsid w:val="00C3650C"/>
    <w:rsid w:val="00C36629"/>
    <w:rsid w:val="00C3700F"/>
    <w:rsid w:val="00C371AF"/>
    <w:rsid w:val="00C37BAC"/>
    <w:rsid w:val="00C4014A"/>
    <w:rsid w:val="00C4048D"/>
    <w:rsid w:val="00C4097B"/>
    <w:rsid w:val="00C409B1"/>
    <w:rsid w:val="00C40E6E"/>
    <w:rsid w:val="00C40F1F"/>
    <w:rsid w:val="00C4180C"/>
    <w:rsid w:val="00C42005"/>
    <w:rsid w:val="00C42721"/>
    <w:rsid w:val="00C42747"/>
    <w:rsid w:val="00C42B64"/>
    <w:rsid w:val="00C43A9F"/>
    <w:rsid w:val="00C44113"/>
    <w:rsid w:val="00C44374"/>
    <w:rsid w:val="00C444B8"/>
    <w:rsid w:val="00C44F21"/>
    <w:rsid w:val="00C450D2"/>
    <w:rsid w:val="00C45520"/>
    <w:rsid w:val="00C456AB"/>
    <w:rsid w:val="00C45B92"/>
    <w:rsid w:val="00C45C6B"/>
    <w:rsid w:val="00C46115"/>
    <w:rsid w:val="00C46E0B"/>
    <w:rsid w:val="00C472B3"/>
    <w:rsid w:val="00C47F82"/>
    <w:rsid w:val="00C500E9"/>
    <w:rsid w:val="00C503D3"/>
    <w:rsid w:val="00C50423"/>
    <w:rsid w:val="00C505C5"/>
    <w:rsid w:val="00C5069B"/>
    <w:rsid w:val="00C50846"/>
    <w:rsid w:val="00C50A70"/>
    <w:rsid w:val="00C50FF4"/>
    <w:rsid w:val="00C51059"/>
    <w:rsid w:val="00C51163"/>
    <w:rsid w:val="00C512AB"/>
    <w:rsid w:val="00C516AE"/>
    <w:rsid w:val="00C518E3"/>
    <w:rsid w:val="00C5195E"/>
    <w:rsid w:val="00C51BCB"/>
    <w:rsid w:val="00C5230D"/>
    <w:rsid w:val="00C52378"/>
    <w:rsid w:val="00C52842"/>
    <w:rsid w:val="00C53559"/>
    <w:rsid w:val="00C538FF"/>
    <w:rsid w:val="00C53981"/>
    <w:rsid w:val="00C53CAA"/>
    <w:rsid w:val="00C53F5A"/>
    <w:rsid w:val="00C540D2"/>
    <w:rsid w:val="00C541E4"/>
    <w:rsid w:val="00C5445A"/>
    <w:rsid w:val="00C546E6"/>
    <w:rsid w:val="00C546F8"/>
    <w:rsid w:val="00C547D6"/>
    <w:rsid w:val="00C54ACF"/>
    <w:rsid w:val="00C55732"/>
    <w:rsid w:val="00C561AC"/>
    <w:rsid w:val="00C56269"/>
    <w:rsid w:val="00C562AE"/>
    <w:rsid w:val="00C564CC"/>
    <w:rsid w:val="00C5657D"/>
    <w:rsid w:val="00C5667A"/>
    <w:rsid w:val="00C56B06"/>
    <w:rsid w:val="00C56B97"/>
    <w:rsid w:val="00C56DE8"/>
    <w:rsid w:val="00C5705E"/>
    <w:rsid w:val="00C571A1"/>
    <w:rsid w:val="00C572AC"/>
    <w:rsid w:val="00C575EA"/>
    <w:rsid w:val="00C5792D"/>
    <w:rsid w:val="00C57F9C"/>
    <w:rsid w:val="00C60036"/>
    <w:rsid w:val="00C603F6"/>
    <w:rsid w:val="00C60A7C"/>
    <w:rsid w:val="00C60ADF"/>
    <w:rsid w:val="00C60FEE"/>
    <w:rsid w:val="00C6124E"/>
    <w:rsid w:val="00C616F8"/>
    <w:rsid w:val="00C6176D"/>
    <w:rsid w:val="00C61790"/>
    <w:rsid w:val="00C61F55"/>
    <w:rsid w:val="00C61FF7"/>
    <w:rsid w:val="00C62521"/>
    <w:rsid w:val="00C62CDF"/>
    <w:rsid w:val="00C62D38"/>
    <w:rsid w:val="00C637DB"/>
    <w:rsid w:val="00C63AEB"/>
    <w:rsid w:val="00C63E3E"/>
    <w:rsid w:val="00C63EBB"/>
    <w:rsid w:val="00C64D8F"/>
    <w:rsid w:val="00C658CE"/>
    <w:rsid w:val="00C65C12"/>
    <w:rsid w:val="00C65C28"/>
    <w:rsid w:val="00C66098"/>
    <w:rsid w:val="00C6614B"/>
    <w:rsid w:val="00C66234"/>
    <w:rsid w:val="00C66493"/>
    <w:rsid w:val="00C66CC0"/>
    <w:rsid w:val="00C66D57"/>
    <w:rsid w:val="00C67152"/>
    <w:rsid w:val="00C678C4"/>
    <w:rsid w:val="00C67DFF"/>
    <w:rsid w:val="00C70020"/>
    <w:rsid w:val="00C700E6"/>
    <w:rsid w:val="00C70875"/>
    <w:rsid w:val="00C70BED"/>
    <w:rsid w:val="00C71273"/>
    <w:rsid w:val="00C71B42"/>
    <w:rsid w:val="00C72112"/>
    <w:rsid w:val="00C72516"/>
    <w:rsid w:val="00C729E0"/>
    <w:rsid w:val="00C72E55"/>
    <w:rsid w:val="00C734DD"/>
    <w:rsid w:val="00C73834"/>
    <w:rsid w:val="00C73C83"/>
    <w:rsid w:val="00C73CE7"/>
    <w:rsid w:val="00C74A10"/>
    <w:rsid w:val="00C74CDA"/>
    <w:rsid w:val="00C7552B"/>
    <w:rsid w:val="00C75957"/>
    <w:rsid w:val="00C75973"/>
    <w:rsid w:val="00C75A96"/>
    <w:rsid w:val="00C75D84"/>
    <w:rsid w:val="00C75D95"/>
    <w:rsid w:val="00C75FC3"/>
    <w:rsid w:val="00C76327"/>
    <w:rsid w:val="00C763A1"/>
    <w:rsid w:val="00C7647C"/>
    <w:rsid w:val="00C765A8"/>
    <w:rsid w:val="00C77120"/>
    <w:rsid w:val="00C774EF"/>
    <w:rsid w:val="00C776B2"/>
    <w:rsid w:val="00C7788C"/>
    <w:rsid w:val="00C7797E"/>
    <w:rsid w:val="00C77BBD"/>
    <w:rsid w:val="00C77BF8"/>
    <w:rsid w:val="00C77C74"/>
    <w:rsid w:val="00C80982"/>
    <w:rsid w:val="00C80B90"/>
    <w:rsid w:val="00C80C5D"/>
    <w:rsid w:val="00C80F5D"/>
    <w:rsid w:val="00C811B5"/>
    <w:rsid w:val="00C817BC"/>
    <w:rsid w:val="00C81BBD"/>
    <w:rsid w:val="00C81F10"/>
    <w:rsid w:val="00C821D3"/>
    <w:rsid w:val="00C8229B"/>
    <w:rsid w:val="00C8257D"/>
    <w:rsid w:val="00C825D5"/>
    <w:rsid w:val="00C82CFB"/>
    <w:rsid w:val="00C83667"/>
    <w:rsid w:val="00C8375D"/>
    <w:rsid w:val="00C83D67"/>
    <w:rsid w:val="00C84B8F"/>
    <w:rsid w:val="00C851F9"/>
    <w:rsid w:val="00C85392"/>
    <w:rsid w:val="00C85F3D"/>
    <w:rsid w:val="00C860BD"/>
    <w:rsid w:val="00C86999"/>
    <w:rsid w:val="00C86A6F"/>
    <w:rsid w:val="00C86B9D"/>
    <w:rsid w:val="00C870E3"/>
    <w:rsid w:val="00C875FA"/>
    <w:rsid w:val="00C87A61"/>
    <w:rsid w:val="00C87A76"/>
    <w:rsid w:val="00C909A6"/>
    <w:rsid w:val="00C912C3"/>
    <w:rsid w:val="00C91959"/>
    <w:rsid w:val="00C92268"/>
    <w:rsid w:val="00C92ADB"/>
    <w:rsid w:val="00C92B23"/>
    <w:rsid w:val="00C92FDD"/>
    <w:rsid w:val="00C930E9"/>
    <w:rsid w:val="00C9356A"/>
    <w:rsid w:val="00C93997"/>
    <w:rsid w:val="00C93F2F"/>
    <w:rsid w:val="00C93F6A"/>
    <w:rsid w:val="00C93FE6"/>
    <w:rsid w:val="00C94E6D"/>
    <w:rsid w:val="00C94EAA"/>
    <w:rsid w:val="00C9503D"/>
    <w:rsid w:val="00C95177"/>
    <w:rsid w:val="00C95502"/>
    <w:rsid w:val="00C956C8"/>
    <w:rsid w:val="00C96731"/>
    <w:rsid w:val="00C969C8"/>
    <w:rsid w:val="00C972C8"/>
    <w:rsid w:val="00C97855"/>
    <w:rsid w:val="00C978E1"/>
    <w:rsid w:val="00CA0256"/>
    <w:rsid w:val="00CA0584"/>
    <w:rsid w:val="00CA069A"/>
    <w:rsid w:val="00CA0D5D"/>
    <w:rsid w:val="00CA0D99"/>
    <w:rsid w:val="00CA10D1"/>
    <w:rsid w:val="00CA1511"/>
    <w:rsid w:val="00CA1D2B"/>
    <w:rsid w:val="00CA1E75"/>
    <w:rsid w:val="00CA2B2E"/>
    <w:rsid w:val="00CA2E56"/>
    <w:rsid w:val="00CA33F0"/>
    <w:rsid w:val="00CA37BB"/>
    <w:rsid w:val="00CA3AAC"/>
    <w:rsid w:val="00CA3C9F"/>
    <w:rsid w:val="00CA3CAF"/>
    <w:rsid w:val="00CA3D5D"/>
    <w:rsid w:val="00CA3F22"/>
    <w:rsid w:val="00CA3FA1"/>
    <w:rsid w:val="00CA48E6"/>
    <w:rsid w:val="00CA4DA5"/>
    <w:rsid w:val="00CA4E7B"/>
    <w:rsid w:val="00CA50E5"/>
    <w:rsid w:val="00CA5790"/>
    <w:rsid w:val="00CA609E"/>
    <w:rsid w:val="00CA62CC"/>
    <w:rsid w:val="00CA6440"/>
    <w:rsid w:val="00CA689A"/>
    <w:rsid w:val="00CA71A8"/>
    <w:rsid w:val="00CA7702"/>
    <w:rsid w:val="00CA78EF"/>
    <w:rsid w:val="00CA7964"/>
    <w:rsid w:val="00CB0583"/>
    <w:rsid w:val="00CB0AC2"/>
    <w:rsid w:val="00CB0E44"/>
    <w:rsid w:val="00CB1900"/>
    <w:rsid w:val="00CB1F3F"/>
    <w:rsid w:val="00CB2006"/>
    <w:rsid w:val="00CB25DC"/>
    <w:rsid w:val="00CB27B5"/>
    <w:rsid w:val="00CB28D8"/>
    <w:rsid w:val="00CB3479"/>
    <w:rsid w:val="00CB3BEB"/>
    <w:rsid w:val="00CB3CF4"/>
    <w:rsid w:val="00CB3F64"/>
    <w:rsid w:val="00CB42E7"/>
    <w:rsid w:val="00CB4BF0"/>
    <w:rsid w:val="00CB4C87"/>
    <w:rsid w:val="00CB4D68"/>
    <w:rsid w:val="00CB5214"/>
    <w:rsid w:val="00CB53A9"/>
    <w:rsid w:val="00CB56D3"/>
    <w:rsid w:val="00CB5B77"/>
    <w:rsid w:val="00CB612B"/>
    <w:rsid w:val="00CB649E"/>
    <w:rsid w:val="00CB660A"/>
    <w:rsid w:val="00CB6BFB"/>
    <w:rsid w:val="00CB710A"/>
    <w:rsid w:val="00CB7364"/>
    <w:rsid w:val="00CB7DEC"/>
    <w:rsid w:val="00CC069A"/>
    <w:rsid w:val="00CC0C05"/>
    <w:rsid w:val="00CC11F4"/>
    <w:rsid w:val="00CC150F"/>
    <w:rsid w:val="00CC1725"/>
    <w:rsid w:val="00CC175F"/>
    <w:rsid w:val="00CC1F37"/>
    <w:rsid w:val="00CC1F39"/>
    <w:rsid w:val="00CC20E6"/>
    <w:rsid w:val="00CC22A9"/>
    <w:rsid w:val="00CC26FD"/>
    <w:rsid w:val="00CC2A52"/>
    <w:rsid w:val="00CC2A6E"/>
    <w:rsid w:val="00CC2B65"/>
    <w:rsid w:val="00CC2F38"/>
    <w:rsid w:val="00CC2FD3"/>
    <w:rsid w:val="00CC308D"/>
    <w:rsid w:val="00CC3C3A"/>
    <w:rsid w:val="00CC3E7C"/>
    <w:rsid w:val="00CC489E"/>
    <w:rsid w:val="00CC4C1A"/>
    <w:rsid w:val="00CC5820"/>
    <w:rsid w:val="00CC5829"/>
    <w:rsid w:val="00CC5A6E"/>
    <w:rsid w:val="00CC5CB7"/>
    <w:rsid w:val="00CC5CBE"/>
    <w:rsid w:val="00CC61C7"/>
    <w:rsid w:val="00CC63A2"/>
    <w:rsid w:val="00CC678C"/>
    <w:rsid w:val="00CC6C56"/>
    <w:rsid w:val="00CC6CB2"/>
    <w:rsid w:val="00CC6F42"/>
    <w:rsid w:val="00CC747D"/>
    <w:rsid w:val="00CC789B"/>
    <w:rsid w:val="00CD0484"/>
    <w:rsid w:val="00CD072D"/>
    <w:rsid w:val="00CD0C9A"/>
    <w:rsid w:val="00CD0DD1"/>
    <w:rsid w:val="00CD1621"/>
    <w:rsid w:val="00CD1A6E"/>
    <w:rsid w:val="00CD1BBA"/>
    <w:rsid w:val="00CD226C"/>
    <w:rsid w:val="00CD231F"/>
    <w:rsid w:val="00CD3578"/>
    <w:rsid w:val="00CD35C5"/>
    <w:rsid w:val="00CD389E"/>
    <w:rsid w:val="00CD50FE"/>
    <w:rsid w:val="00CD5814"/>
    <w:rsid w:val="00CD5C78"/>
    <w:rsid w:val="00CD6E4E"/>
    <w:rsid w:val="00CD6FCE"/>
    <w:rsid w:val="00CD714C"/>
    <w:rsid w:val="00CD7695"/>
    <w:rsid w:val="00CD78AA"/>
    <w:rsid w:val="00CD7C04"/>
    <w:rsid w:val="00CD7E53"/>
    <w:rsid w:val="00CE10A8"/>
    <w:rsid w:val="00CE12E2"/>
    <w:rsid w:val="00CE1504"/>
    <w:rsid w:val="00CE150B"/>
    <w:rsid w:val="00CE1F22"/>
    <w:rsid w:val="00CE24B7"/>
    <w:rsid w:val="00CE287E"/>
    <w:rsid w:val="00CE3A21"/>
    <w:rsid w:val="00CE412E"/>
    <w:rsid w:val="00CE4FC2"/>
    <w:rsid w:val="00CE5041"/>
    <w:rsid w:val="00CE55C6"/>
    <w:rsid w:val="00CE5844"/>
    <w:rsid w:val="00CE5A76"/>
    <w:rsid w:val="00CE6155"/>
    <w:rsid w:val="00CE64E6"/>
    <w:rsid w:val="00CE665F"/>
    <w:rsid w:val="00CE6720"/>
    <w:rsid w:val="00CE6848"/>
    <w:rsid w:val="00CE697C"/>
    <w:rsid w:val="00CE7771"/>
    <w:rsid w:val="00CE7C9A"/>
    <w:rsid w:val="00CE7DE4"/>
    <w:rsid w:val="00CE7E9D"/>
    <w:rsid w:val="00CF03FD"/>
    <w:rsid w:val="00CF0539"/>
    <w:rsid w:val="00CF056D"/>
    <w:rsid w:val="00CF0AE8"/>
    <w:rsid w:val="00CF0D70"/>
    <w:rsid w:val="00CF1B56"/>
    <w:rsid w:val="00CF1F6A"/>
    <w:rsid w:val="00CF22F2"/>
    <w:rsid w:val="00CF24E3"/>
    <w:rsid w:val="00CF2839"/>
    <w:rsid w:val="00CF2A1E"/>
    <w:rsid w:val="00CF2AB2"/>
    <w:rsid w:val="00CF3462"/>
    <w:rsid w:val="00CF3ABD"/>
    <w:rsid w:val="00CF45FB"/>
    <w:rsid w:val="00CF4814"/>
    <w:rsid w:val="00CF50AE"/>
    <w:rsid w:val="00CF548C"/>
    <w:rsid w:val="00CF5772"/>
    <w:rsid w:val="00CF5A03"/>
    <w:rsid w:val="00CF5CB7"/>
    <w:rsid w:val="00CF61D5"/>
    <w:rsid w:val="00CF671B"/>
    <w:rsid w:val="00CF6775"/>
    <w:rsid w:val="00CF68DE"/>
    <w:rsid w:val="00CF69D6"/>
    <w:rsid w:val="00CF6A22"/>
    <w:rsid w:val="00CF6CB2"/>
    <w:rsid w:val="00CF75DD"/>
    <w:rsid w:val="00CF76DB"/>
    <w:rsid w:val="00CF7D82"/>
    <w:rsid w:val="00D02B31"/>
    <w:rsid w:val="00D02D43"/>
    <w:rsid w:val="00D02D6A"/>
    <w:rsid w:val="00D02DAD"/>
    <w:rsid w:val="00D030AC"/>
    <w:rsid w:val="00D03505"/>
    <w:rsid w:val="00D0356D"/>
    <w:rsid w:val="00D039FE"/>
    <w:rsid w:val="00D04B74"/>
    <w:rsid w:val="00D04E3A"/>
    <w:rsid w:val="00D051B3"/>
    <w:rsid w:val="00D05F41"/>
    <w:rsid w:val="00D06365"/>
    <w:rsid w:val="00D0672C"/>
    <w:rsid w:val="00D06B3F"/>
    <w:rsid w:val="00D06E22"/>
    <w:rsid w:val="00D06F3C"/>
    <w:rsid w:val="00D072D8"/>
    <w:rsid w:val="00D0767F"/>
    <w:rsid w:val="00D108C0"/>
    <w:rsid w:val="00D10B00"/>
    <w:rsid w:val="00D115D7"/>
    <w:rsid w:val="00D11DE6"/>
    <w:rsid w:val="00D11F1D"/>
    <w:rsid w:val="00D12030"/>
    <w:rsid w:val="00D12598"/>
    <w:rsid w:val="00D132E3"/>
    <w:rsid w:val="00D13806"/>
    <w:rsid w:val="00D13FEF"/>
    <w:rsid w:val="00D151AE"/>
    <w:rsid w:val="00D1542D"/>
    <w:rsid w:val="00D15CF4"/>
    <w:rsid w:val="00D166D4"/>
    <w:rsid w:val="00D1760C"/>
    <w:rsid w:val="00D1798B"/>
    <w:rsid w:val="00D205E3"/>
    <w:rsid w:val="00D20D3A"/>
    <w:rsid w:val="00D21A36"/>
    <w:rsid w:val="00D2214D"/>
    <w:rsid w:val="00D22E3B"/>
    <w:rsid w:val="00D23235"/>
    <w:rsid w:val="00D23B62"/>
    <w:rsid w:val="00D2425D"/>
    <w:rsid w:val="00D2474A"/>
    <w:rsid w:val="00D247BA"/>
    <w:rsid w:val="00D24AD5"/>
    <w:rsid w:val="00D24B00"/>
    <w:rsid w:val="00D24EC3"/>
    <w:rsid w:val="00D24ECF"/>
    <w:rsid w:val="00D25C19"/>
    <w:rsid w:val="00D26138"/>
    <w:rsid w:val="00D2629D"/>
    <w:rsid w:val="00D26BBC"/>
    <w:rsid w:val="00D26D8F"/>
    <w:rsid w:val="00D2762C"/>
    <w:rsid w:val="00D301CF"/>
    <w:rsid w:val="00D30344"/>
    <w:rsid w:val="00D30D01"/>
    <w:rsid w:val="00D31776"/>
    <w:rsid w:val="00D31A1A"/>
    <w:rsid w:val="00D31F7E"/>
    <w:rsid w:val="00D3203F"/>
    <w:rsid w:val="00D32369"/>
    <w:rsid w:val="00D33442"/>
    <w:rsid w:val="00D336A3"/>
    <w:rsid w:val="00D336C7"/>
    <w:rsid w:val="00D339D6"/>
    <w:rsid w:val="00D33CAE"/>
    <w:rsid w:val="00D3410C"/>
    <w:rsid w:val="00D34551"/>
    <w:rsid w:val="00D34EF1"/>
    <w:rsid w:val="00D350F2"/>
    <w:rsid w:val="00D35187"/>
    <w:rsid w:val="00D35559"/>
    <w:rsid w:val="00D3569A"/>
    <w:rsid w:val="00D35751"/>
    <w:rsid w:val="00D3593C"/>
    <w:rsid w:val="00D35986"/>
    <w:rsid w:val="00D35E6E"/>
    <w:rsid w:val="00D369FF"/>
    <w:rsid w:val="00D36AD7"/>
    <w:rsid w:val="00D37129"/>
    <w:rsid w:val="00D376B1"/>
    <w:rsid w:val="00D37A17"/>
    <w:rsid w:val="00D40B40"/>
    <w:rsid w:val="00D40DD4"/>
    <w:rsid w:val="00D414D9"/>
    <w:rsid w:val="00D4185E"/>
    <w:rsid w:val="00D41DC6"/>
    <w:rsid w:val="00D42E9A"/>
    <w:rsid w:val="00D431A7"/>
    <w:rsid w:val="00D4371C"/>
    <w:rsid w:val="00D44296"/>
    <w:rsid w:val="00D445EC"/>
    <w:rsid w:val="00D4468E"/>
    <w:rsid w:val="00D44901"/>
    <w:rsid w:val="00D44E4E"/>
    <w:rsid w:val="00D45C8F"/>
    <w:rsid w:val="00D45CC8"/>
    <w:rsid w:val="00D467CB"/>
    <w:rsid w:val="00D46889"/>
    <w:rsid w:val="00D46EC2"/>
    <w:rsid w:val="00D4735A"/>
    <w:rsid w:val="00D473D1"/>
    <w:rsid w:val="00D4763D"/>
    <w:rsid w:val="00D47D5A"/>
    <w:rsid w:val="00D505B0"/>
    <w:rsid w:val="00D50D95"/>
    <w:rsid w:val="00D511F7"/>
    <w:rsid w:val="00D512BC"/>
    <w:rsid w:val="00D5148A"/>
    <w:rsid w:val="00D52066"/>
    <w:rsid w:val="00D52219"/>
    <w:rsid w:val="00D52689"/>
    <w:rsid w:val="00D52A3F"/>
    <w:rsid w:val="00D52C83"/>
    <w:rsid w:val="00D5310B"/>
    <w:rsid w:val="00D5341A"/>
    <w:rsid w:val="00D5371D"/>
    <w:rsid w:val="00D537D6"/>
    <w:rsid w:val="00D53E26"/>
    <w:rsid w:val="00D53F9B"/>
    <w:rsid w:val="00D54380"/>
    <w:rsid w:val="00D543EE"/>
    <w:rsid w:val="00D54429"/>
    <w:rsid w:val="00D545E0"/>
    <w:rsid w:val="00D546DD"/>
    <w:rsid w:val="00D54707"/>
    <w:rsid w:val="00D5486A"/>
    <w:rsid w:val="00D54F28"/>
    <w:rsid w:val="00D54F4A"/>
    <w:rsid w:val="00D55323"/>
    <w:rsid w:val="00D55581"/>
    <w:rsid w:val="00D55735"/>
    <w:rsid w:val="00D5591F"/>
    <w:rsid w:val="00D56481"/>
    <w:rsid w:val="00D56629"/>
    <w:rsid w:val="00D56C1D"/>
    <w:rsid w:val="00D57024"/>
    <w:rsid w:val="00D5749F"/>
    <w:rsid w:val="00D576C5"/>
    <w:rsid w:val="00D57B35"/>
    <w:rsid w:val="00D606F8"/>
    <w:rsid w:val="00D615B2"/>
    <w:rsid w:val="00D61825"/>
    <w:rsid w:val="00D623CE"/>
    <w:rsid w:val="00D6250C"/>
    <w:rsid w:val="00D627B8"/>
    <w:rsid w:val="00D627E3"/>
    <w:rsid w:val="00D62F55"/>
    <w:rsid w:val="00D6331E"/>
    <w:rsid w:val="00D63482"/>
    <w:rsid w:val="00D634E2"/>
    <w:rsid w:val="00D63520"/>
    <w:rsid w:val="00D63576"/>
    <w:rsid w:val="00D63D31"/>
    <w:rsid w:val="00D644DB"/>
    <w:rsid w:val="00D64804"/>
    <w:rsid w:val="00D64CD1"/>
    <w:rsid w:val="00D64F48"/>
    <w:rsid w:val="00D65C46"/>
    <w:rsid w:val="00D65ED9"/>
    <w:rsid w:val="00D665AB"/>
    <w:rsid w:val="00D66F08"/>
    <w:rsid w:val="00D676A6"/>
    <w:rsid w:val="00D706DF"/>
    <w:rsid w:val="00D70832"/>
    <w:rsid w:val="00D71561"/>
    <w:rsid w:val="00D71624"/>
    <w:rsid w:val="00D71851"/>
    <w:rsid w:val="00D71D18"/>
    <w:rsid w:val="00D726AE"/>
    <w:rsid w:val="00D72920"/>
    <w:rsid w:val="00D72BE6"/>
    <w:rsid w:val="00D73A4B"/>
    <w:rsid w:val="00D74002"/>
    <w:rsid w:val="00D74190"/>
    <w:rsid w:val="00D744B1"/>
    <w:rsid w:val="00D74566"/>
    <w:rsid w:val="00D74A6F"/>
    <w:rsid w:val="00D74B1B"/>
    <w:rsid w:val="00D75A11"/>
    <w:rsid w:val="00D769C8"/>
    <w:rsid w:val="00D76D5E"/>
    <w:rsid w:val="00D7710F"/>
    <w:rsid w:val="00D77BF8"/>
    <w:rsid w:val="00D80210"/>
    <w:rsid w:val="00D814A5"/>
    <w:rsid w:val="00D81591"/>
    <w:rsid w:val="00D81981"/>
    <w:rsid w:val="00D8215E"/>
    <w:rsid w:val="00D82553"/>
    <w:rsid w:val="00D838EE"/>
    <w:rsid w:val="00D84553"/>
    <w:rsid w:val="00D8476C"/>
    <w:rsid w:val="00D8493F"/>
    <w:rsid w:val="00D84C88"/>
    <w:rsid w:val="00D84DFC"/>
    <w:rsid w:val="00D8500F"/>
    <w:rsid w:val="00D8524F"/>
    <w:rsid w:val="00D85372"/>
    <w:rsid w:val="00D85AEC"/>
    <w:rsid w:val="00D85BB4"/>
    <w:rsid w:val="00D85E52"/>
    <w:rsid w:val="00D85E90"/>
    <w:rsid w:val="00D85F95"/>
    <w:rsid w:val="00D86E9A"/>
    <w:rsid w:val="00D871FD"/>
    <w:rsid w:val="00D879A6"/>
    <w:rsid w:val="00D87B1B"/>
    <w:rsid w:val="00D87CB5"/>
    <w:rsid w:val="00D87DC8"/>
    <w:rsid w:val="00D9049E"/>
    <w:rsid w:val="00D909C7"/>
    <w:rsid w:val="00D90A09"/>
    <w:rsid w:val="00D91149"/>
    <w:rsid w:val="00D919FB"/>
    <w:rsid w:val="00D91D06"/>
    <w:rsid w:val="00D92355"/>
    <w:rsid w:val="00D927C6"/>
    <w:rsid w:val="00D931E1"/>
    <w:rsid w:val="00D93211"/>
    <w:rsid w:val="00D935D4"/>
    <w:rsid w:val="00D93C3F"/>
    <w:rsid w:val="00D93FAD"/>
    <w:rsid w:val="00D940DE"/>
    <w:rsid w:val="00D9459D"/>
    <w:rsid w:val="00D94B40"/>
    <w:rsid w:val="00D94E3F"/>
    <w:rsid w:val="00D95369"/>
    <w:rsid w:val="00D95835"/>
    <w:rsid w:val="00D959A2"/>
    <w:rsid w:val="00D95A4D"/>
    <w:rsid w:val="00D96185"/>
    <w:rsid w:val="00D965A8"/>
    <w:rsid w:val="00D96D1B"/>
    <w:rsid w:val="00D9751A"/>
    <w:rsid w:val="00D97671"/>
    <w:rsid w:val="00D97C19"/>
    <w:rsid w:val="00DA0460"/>
    <w:rsid w:val="00DA0B31"/>
    <w:rsid w:val="00DA0D0B"/>
    <w:rsid w:val="00DA0F62"/>
    <w:rsid w:val="00DA1351"/>
    <w:rsid w:val="00DA157D"/>
    <w:rsid w:val="00DA1741"/>
    <w:rsid w:val="00DA1A2E"/>
    <w:rsid w:val="00DA1DCE"/>
    <w:rsid w:val="00DA36D3"/>
    <w:rsid w:val="00DA48B9"/>
    <w:rsid w:val="00DA4F6B"/>
    <w:rsid w:val="00DA5068"/>
    <w:rsid w:val="00DA52F0"/>
    <w:rsid w:val="00DA6013"/>
    <w:rsid w:val="00DA7301"/>
    <w:rsid w:val="00DA7812"/>
    <w:rsid w:val="00DA7A73"/>
    <w:rsid w:val="00DB0081"/>
    <w:rsid w:val="00DB0713"/>
    <w:rsid w:val="00DB0C32"/>
    <w:rsid w:val="00DB106E"/>
    <w:rsid w:val="00DB1243"/>
    <w:rsid w:val="00DB193F"/>
    <w:rsid w:val="00DB1BDD"/>
    <w:rsid w:val="00DB1FE1"/>
    <w:rsid w:val="00DB22DF"/>
    <w:rsid w:val="00DB29EF"/>
    <w:rsid w:val="00DB2BD2"/>
    <w:rsid w:val="00DB321C"/>
    <w:rsid w:val="00DB3849"/>
    <w:rsid w:val="00DB3A9A"/>
    <w:rsid w:val="00DB414F"/>
    <w:rsid w:val="00DB41D5"/>
    <w:rsid w:val="00DB4806"/>
    <w:rsid w:val="00DB4D70"/>
    <w:rsid w:val="00DB50B1"/>
    <w:rsid w:val="00DB5566"/>
    <w:rsid w:val="00DB5666"/>
    <w:rsid w:val="00DB579A"/>
    <w:rsid w:val="00DB593F"/>
    <w:rsid w:val="00DB5FAB"/>
    <w:rsid w:val="00DB5FF3"/>
    <w:rsid w:val="00DB634F"/>
    <w:rsid w:val="00DB672A"/>
    <w:rsid w:val="00DB6CD6"/>
    <w:rsid w:val="00DB70E5"/>
    <w:rsid w:val="00DB73EB"/>
    <w:rsid w:val="00DB73EC"/>
    <w:rsid w:val="00DB79D0"/>
    <w:rsid w:val="00DB7DD6"/>
    <w:rsid w:val="00DC0056"/>
    <w:rsid w:val="00DC01C7"/>
    <w:rsid w:val="00DC04DC"/>
    <w:rsid w:val="00DC0B15"/>
    <w:rsid w:val="00DC0C17"/>
    <w:rsid w:val="00DC0D17"/>
    <w:rsid w:val="00DC0E45"/>
    <w:rsid w:val="00DC11B3"/>
    <w:rsid w:val="00DC17F1"/>
    <w:rsid w:val="00DC1D99"/>
    <w:rsid w:val="00DC21C1"/>
    <w:rsid w:val="00DC21DC"/>
    <w:rsid w:val="00DC23FC"/>
    <w:rsid w:val="00DC246C"/>
    <w:rsid w:val="00DC261A"/>
    <w:rsid w:val="00DC2722"/>
    <w:rsid w:val="00DC30C1"/>
    <w:rsid w:val="00DC315F"/>
    <w:rsid w:val="00DC37A5"/>
    <w:rsid w:val="00DC3C42"/>
    <w:rsid w:val="00DC3C5B"/>
    <w:rsid w:val="00DC3F2F"/>
    <w:rsid w:val="00DC41E7"/>
    <w:rsid w:val="00DC4996"/>
    <w:rsid w:val="00DC4E0A"/>
    <w:rsid w:val="00DC4E1A"/>
    <w:rsid w:val="00DC4E9D"/>
    <w:rsid w:val="00DC533C"/>
    <w:rsid w:val="00DC55C9"/>
    <w:rsid w:val="00DC656B"/>
    <w:rsid w:val="00DC6779"/>
    <w:rsid w:val="00DC6E90"/>
    <w:rsid w:val="00DC7094"/>
    <w:rsid w:val="00DC74B3"/>
    <w:rsid w:val="00DC788F"/>
    <w:rsid w:val="00DC7911"/>
    <w:rsid w:val="00DD013A"/>
    <w:rsid w:val="00DD02C5"/>
    <w:rsid w:val="00DD0552"/>
    <w:rsid w:val="00DD08C8"/>
    <w:rsid w:val="00DD0C07"/>
    <w:rsid w:val="00DD1304"/>
    <w:rsid w:val="00DD16F7"/>
    <w:rsid w:val="00DD1CEC"/>
    <w:rsid w:val="00DD1DB0"/>
    <w:rsid w:val="00DD1DB7"/>
    <w:rsid w:val="00DD1EAE"/>
    <w:rsid w:val="00DD31AA"/>
    <w:rsid w:val="00DD3476"/>
    <w:rsid w:val="00DD38EE"/>
    <w:rsid w:val="00DD3BB1"/>
    <w:rsid w:val="00DD3C46"/>
    <w:rsid w:val="00DD3F60"/>
    <w:rsid w:val="00DD585E"/>
    <w:rsid w:val="00DD5BAC"/>
    <w:rsid w:val="00DD65F1"/>
    <w:rsid w:val="00DD68CA"/>
    <w:rsid w:val="00DD6987"/>
    <w:rsid w:val="00DD6C7A"/>
    <w:rsid w:val="00DD729D"/>
    <w:rsid w:val="00DD7656"/>
    <w:rsid w:val="00DD7924"/>
    <w:rsid w:val="00DD795A"/>
    <w:rsid w:val="00DD7C06"/>
    <w:rsid w:val="00DE0676"/>
    <w:rsid w:val="00DE0C95"/>
    <w:rsid w:val="00DE13D2"/>
    <w:rsid w:val="00DE1446"/>
    <w:rsid w:val="00DE2009"/>
    <w:rsid w:val="00DE205B"/>
    <w:rsid w:val="00DE2232"/>
    <w:rsid w:val="00DE23C4"/>
    <w:rsid w:val="00DE2489"/>
    <w:rsid w:val="00DE2DAE"/>
    <w:rsid w:val="00DE3275"/>
    <w:rsid w:val="00DE3B9F"/>
    <w:rsid w:val="00DE4209"/>
    <w:rsid w:val="00DE42D9"/>
    <w:rsid w:val="00DE4435"/>
    <w:rsid w:val="00DE45DD"/>
    <w:rsid w:val="00DE4C63"/>
    <w:rsid w:val="00DE4C84"/>
    <w:rsid w:val="00DE4CFC"/>
    <w:rsid w:val="00DE566F"/>
    <w:rsid w:val="00DE590A"/>
    <w:rsid w:val="00DE5CA1"/>
    <w:rsid w:val="00DE6530"/>
    <w:rsid w:val="00DE6974"/>
    <w:rsid w:val="00DE730F"/>
    <w:rsid w:val="00DE751F"/>
    <w:rsid w:val="00DF0021"/>
    <w:rsid w:val="00DF0695"/>
    <w:rsid w:val="00DF08F5"/>
    <w:rsid w:val="00DF0A54"/>
    <w:rsid w:val="00DF0D1A"/>
    <w:rsid w:val="00DF0EA7"/>
    <w:rsid w:val="00DF10EE"/>
    <w:rsid w:val="00DF2041"/>
    <w:rsid w:val="00DF20D2"/>
    <w:rsid w:val="00DF2A5A"/>
    <w:rsid w:val="00DF2A5C"/>
    <w:rsid w:val="00DF2EB4"/>
    <w:rsid w:val="00DF2FAA"/>
    <w:rsid w:val="00DF353E"/>
    <w:rsid w:val="00DF388F"/>
    <w:rsid w:val="00DF3AD0"/>
    <w:rsid w:val="00DF3B13"/>
    <w:rsid w:val="00DF3C2F"/>
    <w:rsid w:val="00DF4440"/>
    <w:rsid w:val="00DF53FA"/>
    <w:rsid w:val="00DF5599"/>
    <w:rsid w:val="00DF5843"/>
    <w:rsid w:val="00DF5A7A"/>
    <w:rsid w:val="00DF5AB7"/>
    <w:rsid w:val="00DF5CFF"/>
    <w:rsid w:val="00DF60C4"/>
    <w:rsid w:val="00DF6251"/>
    <w:rsid w:val="00DF6CBA"/>
    <w:rsid w:val="00DF6DFC"/>
    <w:rsid w:val="00DF72BA"/>
    <w:rsid w:val="00DF7508"/>
    <w:rsid w:val="00DF7B94"/>
    <w:rsid w:val="00E00021"/>
    <w:rsid w:val="00E0058D"/>
    <w:rsid w:val="00E00C02"/>
    <w:rsid w:val="00E0105E"/>
    <w:rsid w:val="00E010A1"/>
    <w:rsid w:val="00E01809"/>
    <w:rsid w:val="00E018E0"/>
    <w:rsid w:val="00E01B77"/>
    <w:rsid w:val="00E01F13"/>
    <w:rsid w:val="00E02467"/>
    <w:rsid w:val="00E026E2"/>
    <w:rsid w:val="00E0276B"/>
    <w:rsid w:val="00E02862"/>
    <w:rsid w:val="00E02949"/>
    <w:rsid w:val="00E02A7B"/>
    <w:rsid w:val="00E02B4A"/>
    <w:rsid w:val="00E02D4D"/>
    <w:rsid w:val="00E03C25"/>
    <w:rsid w:val="00E03FE0"/>
    <w:rsid w:val="00E04A15"/>
    <w:rsid w:val="00E04A36"/>
    <w:rsid w:val="00E04F4D"/>
    <w:rsid w:val="00E052B9"/>
    <w:rsid w:val="00E05389"/>
    <w:rsid w:val="00E05F13"/>
    <w:rsid w:val="00E07252"/>
    <w:rsid w:val="00E0749C"/>
    <w:rsid w:val="00E07FE6"/>
    <w:rsid w:val="00E10233"/>
    <w:rsid w:val="00E105F7"/>
    <w:rsid w:val="00E10EC5"/>
    <w:rsid w:val="00E113C0"/>
    <w:rsid w:val="00E11EB7"/>
    <w:rsid w:val="00E12060"/>
    <w:rsid w:val="00E1233F"/>
    <w:rsid w:val="00E1239A"/>
    <w:rsid w:val="00E12A76"/>
    <w:rsid w:val="00E1300B"/>
    <w:rsid w:val="00E1371D"/>
    <w:rsid w:val="00E13A90"/>
    <w:rsid w:val="00E13EE8"/>
    <w:rsid w:val="00E14B3F"/>
    <w:rsid w:val="00E1501A"/>
    <w:rsid w:val="00E15157"/>
    <w:rsid w:val="00E15C4F"/>
    <w:rsid w:val="00E15D42"/>
    <w:rsid w:val="00E15E25"/>
    <w:rsid w:val="00E15FBF"/>
    <w:rsid w:val="00E15FC3"/>
    <w:rsid w:val="00E162EE"/>
    <w:rsid w:val="00E16302"/>
    <w:rsid w:val="00E16335"/>
    <w:rsid w:val="00E16C75"/>
    <w:rsid w:val="00E1702A"/>
    <w:rsid w:val="00E17B6D"/>
    <w:rsid w:val="00E20670"/>
    <w:rsid w:val="00E20B2C"/>
    <w:rsid w:val="00E210FF"/>
    <w:rsid w:val="00E212F9"/>
    <w:rsid w:val="00E21711"/>
    <w:rsid w:val="00E219F1"/>
    <w:rsid w:val="00E21D77"/>
    <w:rsid w:val="00E21F11"/>
    <w:rsid w:val="00E2225D"/>
    <w:rsid w:val="00E22343"/>
    <w:rsid w:val="00E231B0"/>
    <w:rsid w:val="00E239DA"/>
    <w:rsid w:val="00E249E5"/>
    <w:rsid w:val="00E24B4F"/>
    <w:rsid w:val="00E24E5D"/>
    <w:rsid w:val="00E25532"/>
    <w:rsid w:val="00E255CA"/>
    <w:rsid w:val="00E25B77"/>
    <w:rsid w:val="00E25D1F"/>
    <w:rsid w:val="00E25D47"/>
    <w:rsid w:val="00E2604F"/>
    <w:rsid w:val="00E264A7"/>
    <w:rsid w:val="00E27153"/>
    <w:rsid w:val="00E275A2"/>
    <w:rsid w:val="00E27659"/>
    <w:rsid w:val="00E304E5"/>
    <w:rsid w:val="00E30940"/>
    <w:rsid w:val="00E30B88"/>
    <w:rsid w:val="00E30BA5"/>
    <w:rsid w:val="00E30D4B"/>
    <w:rsid w:val="00E310A0"/>
    <w:rsid w:val="00E3148B"/>
    <w:rsid w:val="00E32002"/>
    <w:rsid w:val="00E3227F"/>
    <w:rsid w:val="00E32950"/>
    <w:rsid w:val="00E32A13"/>
    <w:rsid w:val="00E33619"/>
    <w:rsid w:val="00E33E9B"/>
    <w:rsid w:val="00E344BB"/>
    <w:rsid w:val="00E344CC"/>
    <w:rsid w:val="00E34551"/>
    <w:rsid w:val="00E34C84"/>
    <w:rsid w:val="00E34CF4"/>
    <w:rsid w:val="00E34D5D"/>
    <w:rsid w:val="00E34FBD"/>
    <w:rsid w:val="00E3579F"/>
    <w:rsid w:val="00E357EB"/>
    <w:rsid w:val="00E35A63"/>
    <w:rsid w:val="00E3637D"/>
    <w:rsid w:val="00E36980"/>
    <w:rsid w:val="00E37B8D"/>
    <w:rsid w:val="00E4012F"/>
    <w:rsid w:val="00E401BD"/>
    <w:rsid w:val="00E408EA"/>
    <w:rsid w:val="00E40975"/>
    <w:rsid w:val="00E40BD9"/>
    <w:rsid w:val="00E40D6E"/>
    <w:rsid w:val="00E40EB4"/>
    <w:rsid w:val="00E413A9"/>
    <w:rsid w:val="00E41902"/>
    <w:rsid w:val="00E42778"/>
    <w:rsid w:val="00E42C9E"/>
    <w:rsid w:val="00E4323C"/>
    <w:rsid w:val="00E4369F"/>
    <w:rsid w:val="00E43CB9"/>
    <w:rsid w:val="00E44201"/>
    <w:rsid w:val="00E443B9"/>
    <w:rsid w:val="00E44571"/>
    <w:rsid w:val="00E44B5F"/>
    <w:rsid w:val="00E44E67"/>
    <w:rsid w:val="00E45EAC"/>
    <w:rsid w:val="00E470C3"/>
    <w:rsid w:val="00E47525"/>
    <w:rsid w:val="00E502A2"/>
    <w:rsid w:val="00E50C83"/>
    <w:rsid w:val="00E50D4B"/>
    <w:rsid w:val="00E51476"/>
    <w:rsid w:val="00E51D83"/>
    <w:rsid w:val="00E525A9"/>
    <w:rsid w:val="00E52A53"/>
    <w:rsid w:val="00E52AC2"/>
    <w:rsid w:val="00E52B0D"/>
    <w:rsid w:val="00E52C45"/>
    <w:rsid w:val="00E531E6"/>
    <w:rsid w:val="00E537F9"/>
    <w:rsid w:val="00E53856"/>
    <w:rsid w:val="00E5399C"/>
    <w:rsid w:val="00E53B45"/>
    <w:rsid w:val="00E54AD7"/>
    <w:rsid w:val="00E5523F"/>
    <w:rsid w:val="00E5589A"/>
    <w:rsid w:val="00E55EBA"/>
    <w:rsid w:val="00E56323"/>
    <w:rsid w:val="00E566CD"/>
    <w:rsid w:val="00E56899"/>
    <w:rsid w:val="00E56B00"/>
    <w:rsid w:val="00E576E9"/>
    <w:rsid w:val="00E579D6"/>
    <w:rsid w:val="00E57C73"/>
    <w:rsid w:val="00E604C5"/>
    <w:rsid w:val="00E612B8"/>
    <w:rsid w:val="00E612D4"/>
    <w:rsid w:val="00E61577"/>
    <w:rsid w:val="00E61579"/>
    <w:rsid w:val="00E6264C"/>
    <w:rsid w:val="00E629E5"/>
    <w:rsid w:val="00E62FAF"/>
    <w:rsid w:val="00E632E9"/>
    <w:rsid w:val="00E63B31"/>
    <w:rsid w:val="00E63CED"/>
    <w:rsid w:val="00E63FB5"/>
    <w:rsid w:val="00E64922"/>
    <w:rsid w:val="00E64D0B"/>
    <w:rsid w:val="00E6551C"/>
    <w:rsid w:val="00E6554F"/>
    <w:rsid w:val="00E658CB"/>
    <w:rsid w:val="00E65943"/>
    <w:rsid w:val="00E66E59"/>
    <w:rsid w:val="00E66F4C"/>
    <w:rsid w:val="00E67047"/>
    <w:rsid w:val="00E671A1"/>
    <w:rsid w:val="00E675D2"/>
    <w:rsid w:val="00E676CC"/>
    <w:rsid w:val="00E6799A"/>
    <w:rsid w:val="00E7065E"/>
    <w:rsid w:val="00E70FD5"/>
    <w:rsid w:val="00E71065"/>
    <w:rsid w:val="00E7137F"/>
    <w:rsid w:val="00E71560"/>
    <w:rsid w:val="00E72723"/>
    <w:rsid w:val="00E73183"/>
    <w:rsid w:val="00E73392"/>
    <w:rsid w:val="00E737E6"/>
    <w:rsid w:val="00E73A99"/>
    <w:rsid w:val="00E73AD6"/>
    <w:rsid w:val="00E73AEE"/>
    <w:rsid w:val="00E73BF7"/>
    <w:rsid w:val="00E73F12"/>
    <w:rsid w:val="00E7410F"/>
    <w:rsid w:val="00E74131"/>
    <w:rsid w:val="00E749A7"/>
    <w:rsid w:val="00E74B17"/>
    <w:rsid w:val="00E759E8"/>
    <w:rsid w:val="00E75A50"/>
    <w:rsid w:val="00E7625B"/>
    <w:rsid w:val="00E7667B"/>
    <w:rsid w:val="00E77239"/>
    <w:rsid w:val="00E7745C"/>
    <w:rsid w:val="00E77807"/>
    <w:rsid w:val="00E807DB"/>
    <w:rsid w:val="00E816EC"/>
    <w:rsid w:val="00E82104"/>
    <w:rsid w:val="00E8258D"/>
    <w:rsid w:val="00E82869"/>
    <w:rsid w:val="00E82A55"/>
    <w:rsid w:val="00E82CE2"/>
    <w:rsid w:val="00E83DB1"/>
    <w:rsid w:val="00E83F4E"/>
    <w:rsid w:val="00E84DFA"/>
    <w:rsid w:val="00E85112"/>
    <w:rsid w:val="00E85155"/>
    <w:rsid w:val="00E8568B"/>
    <w:rsid w:val="00E85ADA"/>
    <w:rsid w:val="00E85B2B"/>
    <w:rsid w:val="00E85C36"/>
    <w:rsid w:val="00E86122"/>
    <w:rsid w:val="00E86C1F"/>
    <w:rsid w:val="00E86F35"/>
    <w:rsid w:val="00E87487"/>
    <w:rsid w:val="00E875E5"/>
    <w:rsid w:val="00E87969"/>
    <w:rsid w:val="00E90235"/>
    <w:rsid w:val="00E9029C"/>
    <w:rsid w:val="00E902EE"/>
    <w:rsid w:val="00E903D2"/>
    <w:rsid w:val="00E907CE"/>
    <w:rsid w:val="00E90AEB"/>
    <w:rsid w:val="00E90E91"/>
    <w:rsid w:val="00E91172"/>
    <w:rsid w:val="00E91822"/>
    <w:rsid w:val="00E92267"/>
    <w:rsid w:val="00E922FA"/>
    <w:rsid w:val="00E923E1"/>
    <w:rsid w:val="00E9255C"/>
    <w:rsid w:val="00E92754"/>
    <w:rsid w:val="00E92C8F"/>
    <w:rsid w:val="00E92F7D"/>
    <w:rsid w:val="00E930D2"/>
    <w:rsid w:val="00E9388A"/>
    <w:rsid w:val="00E9484A"/>
    <w:rsid w:val="00E94C7D"/>
    <w:rsid w:val="00E94E1F"/>
    <w:rsid w:val="00E94F6A"/>
    <w:rsid w:val="00E9532B"/>
    <w:rsid w:val="00E956EB"/>
    <w:rsid w:val="00E95B6A"/>
    <w:rsid w:val="00E95BB2"/>
    <w:rsid w:val="00E95BFA"/>
    <w:rsid w:val="00E95E0A"/>
    <w:rsid w:val="00E96197"/>
    <w:rsid w:val="00E96BD8"/>
    <w:rsid w:val="00E96E0B"/>
    <w:rsid w:val="00E97016"/>
    <w:rsid w:val="00E972D5"/>
    <w:rsid w:val="00E9750B"/>
    <w:rsid w:val="00EA026F"/>
    <w:rsid w:val="00EA0F85"/>
    <w:rsid w:val="00EA1462"/>
    <w:rsid w:val="00EA15F5"/>
    <w:rsid w:val="00EA1767"/>
    <w:rsid w:val="00EA181A"/>
    <w:rsid w:val="00EA1A6D"/>
    <w:rsid w:val="00EA1C05"/>
    <w:rsid w:val="00EA2222"/>
    <w:rsid w:val="00EA2A3A"/>
    <w:rsid w:val="00EA2B77"/>
    <w:rsid w:val="00EA3028"/>
    <w:rsid w:val="00EA369C"/>
    <w:rsid w:val="00EA3956"/>
    <w:rsid w:val="00EA3F9F"/>
    <w:rsid w:val="00EA41F3"/>
    <w:rsid w:val="00EA4594"/>
    <w:rsid w:val="00EA4B64"/>
    <w:rsid w:val="00EA4E02"/>
    <w:rsid w:val="00EA5886"/>
    <w:rsid w:val="00EA6116"/>
    <w:rsid w:val="00EA64FB"/>
    <w:rsid w:val="00EA66E4"/>
    <w:rsid w:val="00EA6D35"/>
    <w:rsid w:val="00EA7510"/>
    <w:rsid w:val="00EAAE2A"/>
    <w:rsid w:val="00EB00F1"/>
    <w:rsid w:val="00EB0846"/>
    <w:rsid w:val="00EB0989"/>
    <w:rsid w:val="00EB0E44"/>
    <w:rsid w:val="00EB0ECA"/>
    <w:rsid w:val="00EB192A"/>
    <w:rsid w:val="00EB19B9"/>
    <w:rsid w:val="00EB2497"/>
    <w:rsid w:val="00EB29EF"/>
    <w:rsid w:val="00EB2B74"/>
    <w:rsid w:val="00EB31C1"/>
    <w:rsid w:val="00EB3554"/>
    <w:rsid w:val="00EB3822"/>
    <w:rsid w:val="00EB3981"/>
    <w:rsid w:val="00EB39EA"/>
    <w:rsid w:val="00EB3AC3"/>
    <w:rsid w:val="00EB42B9"/>
    <w:rsid w:val="00EB446A"/>
    <w:rsid w:val="00EB44E1"/>
    <w:rsid w:val="00EB4843"/>
    <w:rsid w:val="00EB4911"/>
    <w:rsid w:val="00EB4F5E"/>
    <w:rsid w:val="00EB5DDD"/>
    <w:rsid w:val="00EB5FA9"/>
    <w:rsid w:val="00EB6059"/>
    <w:rsid w:val="00EB6C26"/>
    <w:rsid w:val="00EB746D"/>
    <w:rsid w:val="00EB7913"/>
    <w:rsid w:val="00EB7B5E"/>
    <w:rsid w:val="00EB7BE5"/>
    <w:rsid w:val="00EB7D8A"/>
    <w:rsid w:val="00EC035E"/>
    <w:rsid w:val="00EC087D"/>
    <w:rsid w:val="00EC0E19"/>
    <w:rsid w:val="00EC1732"/>
    <w:rsid w:val="00EC1B80"/>
    <w:rsid w:val="00EC21B7"/>
    <w:rsid w:val="00EC261D"/>
    <w:rsid w:val="00EC301A"/>
    <w:rsid w:val="00EC3A20"/>
    <w:rsid w:val="00EC3CCC"/>
    <w:rsid w:val="00EC4094"/>
    <w:rsid w:val="00EC59B4"/>
    <w:rsid w:val="00EC5A6E"/>
    <w:rsid w:val="00EC6011"/>
    <w:rsid w:val="00EC604C"/>
    <w:rsid w:val="00EC6051"/>
    <w:rsid w:val="00EC66F3"/>
    <w:rsid w:val="00EC6F50"/>
    <w:rsid w:val="00EC753F"/>
    <w:rsid w:val="00EC7760"/>
    <w:rsid w:val="00EC7AF1"/>
    <w:rsid w:val="00EC7B30"/>
    <w:rsid w:val="00ED06E5"/>
    <w:rsid w:val="00ED0794"/>
    <w:rsid w:val="00ED0923"/>
    <w:rsid w:val="00ED0A1A"/>
    <w:rsid w:val="00ED2037"/>
    <w:rsid w:val="00ED2235"/>
    <w:rsid w:val="00ED25C5"/>
    <w:rsid w:val="00ED3B4C"/>
    <w:rsid w:val="00ED3B78"/>
    <w:rsid w:val="00ED3B8C"/>
    <w:rsid w:val="00ED3C1F"/>
    <w:rsid w:val="00ED3CCF"/>
    <w:rsid w:val="00ED4377"/>
    <w:rsid w:val="00ED44FA"/>
    <w:rsid w:val="00ED50FE"/>
    <w:rsid w:val="00ED51D2"/>
    <w:rsid w:val="00ED5229"/>
    <w:rsid w:val="00ED56D8"/>
    <w:rsid w:val="00ED5BA5"/>
    <w:rsid w:val="00ED5C7B"/>
    <w:rsid w:val="00ED5E9B"/>
    <w:rsid w:val="00ED6245"/>
    <w:rsid w:val="00ED650C"/>
    <w:rsid w:val="00ED67E1"/>
    <w:rsid w:val="00ED6B0B"/>
    <w:rsid w:val="00ED6C5E"/>
    <w:rsid w:val="00ED7011"/>
    <w:rsid w:val="00ED7655"/>
    <w:rsid w:val="00ED76AE"/>
    <w:rsid w:val="00ED7800"/>
    <w:rsid w:val="00ED79CB"/>
    <w:rsid w:val="00ED7DB3"/>
    <w:rsid w:val="00ED7F8C"/>
    <w:rsid w:val="00EDBED0"/>
    <w:rsid w:val="00EE0140"/>
    <w:rsid w:val="00EE0575"/>
    <w:rsid w:val="00EE0D6E"/>
    <w:rsid w:val="00EE0D8F"/>
    <w:rsid w:val="00EE0E17"/>
    <w:rsid w:val="00EE0E1E"/>
    <w:rsid w:val="00EE1A26"/>
    <w:rsid w:val="00EE207F"/>
    <w:rsid w:val="00EE3466"/>
    <w:rsid w:val="00EE3E68"/>
    <w:rsid w:val="00EE4196"/>
    <w:rsid w:val="00EE41D0"/>
    <w:rsid w:val="00EE429C"/>
    <w:rsid w:val="00EE452C"/>
    <w:rsid w:val="00EE48A5"/>
    <w:rsid w:val="00EE50F9"/>
    <w:rsid w:val="00EE5982"/>
    <w:rsid w:val="00EE5EA2"/>
    <w:rsid w:val="00EE639A"/>
    <w:rsid w:val="00EE63CB"/>
    <w:rsid w:val="00EE6D1A"/>
    <w:rsid w:val="00EE6FE9"/>
    <w:rsid w:val="00EE7CB6"/>
    <w:rsid w:val="00EE7F93"/>
    <w:rsid w:val="00EF04A0"/>
    <w:rsid w:val="00EF0BAD"/>
    <w:rsid w:val="00EF1414"/>
    <w:rsid w:val="00EF1773"/>
    <w:rsid w:val="00EF1778"/>
    <w:rsid w:val="00EF1D2E"/>
    <w:rsid w:val="00EF1D8D"/>
    <w:rsid w:val="00EF205D"/>
    <w:rsid w:val="00EF26E7"/>
    <w:rsid w:val="00EF2FC7"/>
    <w:rsid w:val="00EF31CC"/>
    <w:rsid w:val="00EF3723"/>
    <w:rsid w:val="00EF3A5C"/>
    <w:rsid w:val="00EF3A83"/>
    <w:rsid w:val="00EF3B27"/>
    <w:rsid w:val="00EF3E70"/>
    <w:rsid w:val="00EF404E"/>
    <w:rsid w:val="00EF48D2"/>
    <w:rsid w:val="00EF508A"/>
    <w:rsid w:val="00EF526A"/>
    <w:rsid w:val="00EF5CA4"/>
    <w:rsid w:val="00EF5EB7"/>
    <w:rsid w:val="00EF5F42"/>
    <w:rsid w:val="00EF5F74"/>
    <w:rsid w:val="00EF6660"/>
    <w:rsid w:val="00EF6668"/>
    <w:rsid w:val="00EF67AA"/>
    <w:rsid w:val="00EF6972"/>
    <w:rsid w:val="00EF7679"/>
    <w:rsid w:val="00EF7B0A"/>
    <w:rsid w:val="00F0043D"/>
    <w:rsid w:val="00F00926"/>
    <w:rsid w:val="00F00C5A"/>
    <w:rsid w:val="00F00F4F"/>
    <w:rsid w:val="00F01322"/>
    <w:rsid w:val="00F015F5"/>
    <w:rsid w:val="00F01E68"/>
    <w:rsid w:val="00F02049"/>
    <w:rsid w:val="00F0204B"/>
    <w:rsid w:val="00F023A9"/>
    <w:rsid w:val="00F027BA"/>
    <w:rsid w:val="00F02BE5"/>
    <w:rsid w:val="00F02DB5"/>
    <w:rsid w:val="00F02F3B"/>
    <w:rsid w:val="00F0309D"/>
    <w:rsid w:val="00F032C3"/>
    <w:rsid w:val="00F034EC"/>
    <w:rsid w:val="00F03BE0"/>
    <w:rsid w:val="00F03CA2"/>
    <w:rsid w:val="00F04913"/>
    <w:rsid w:val="00F0527A"/>
    <w:rsid w:val="00F056BC"/>
    <w:rsid w:val="00F06C79"/>
    <w:rsid w:val="00F07077"/>
    <w:rsid w:val="00F07414"/>
    <w:rsid w:val="00F0770C"/>
    <w:rsid w:val="00F077FB"/>
    <w:rsid w:val="00F07C51"/>
    <w:rsid w:val="00F07F6B"/>
    <w:rsid w:val="00F1026F"/>
    <w:rsid w:val="00F10375"/>
    <w:rsid w:val="00F10D25"/>
    <w:rsid w:val="00F11252"/>
    <w:rsid w:val="00F11480"/>
    <w:rsid w:val="00F115F3"/>
    <w:rsid w:val="00F118DD"/>
    <w:rsid w:val="00F11B72"/>
    <w:rsid w:val="00F11F53"/>
    <w:rsid w:val="00F1239E"/>
    <w:rsid w:val="00F12DD2"/>
    <w:rsid w:val="00F12E43"/>
    <w:rsid w:val="00F13096"/>
    <w:rsid w:val="00F1456E"/>
    <w:rsid w:val="00F14597"/>
    <w:rsid w:val="00F14740"/>
    <w:rsid w:val="00F14A34"/>
    <w:rsid w:val="00F14CAD"/>
    <w:rsid w:val="00F14E12"/>
    <w:rsid w:val="00F15223"/>
    <w:rsid w:val="00F1621D"/>
    <w:rsid w:val="00F16328"/>
    <w:rsid w:val="00F16D56"/>
    <w:rsid w:val="00F16F35"/>
    <w:rsid w:val="00F179DA"/>
    <w:rsid w:val="00F20585"/>
    <w:rsid w:val="00F2119E"/>
    <w:rsid w:val="00F214FD"/>
    <w:rsid w:val="00F21CB3"/>
    <w:rsid w:val="00F21E27"/>
    <w:rsid w:val="00F21FDB"/>
    <w:rsid w:val="00F220D9"/>
    <w:rsid w:val="00F22284"/>
    <w:rsid w:val="00F222D5"/>
    <w:rsid w:val="00F225CF"/>
    <w:rsid w:val="00F225FC"/>
    <w:rsid w:val="00F227B8"/>
    <w:rsid w:val="00F2289B"/>
    <w:rsid w:val="00F2304C"/>
    <w:rsid w:val="00F238C3"/>
    <w:rsid w:val="00F239FF"/>
    <w:rsid w:val="00F24A54"/>
    <w:rsid w:val="00F25D14"/>
    <w:rsid w:val="00F26045"/>
    <w:rsid w:val="00F2626F"/>
    <w:rsid w:val="00F26526"/>
    <w:rsid w:val="00F267AF"/>
    <w:rsid w:val="00F26BF8"/>
    <w:rsid w:val="00F26E43"/>
    <w:rsid w:val="00F26FD9"/>
    <w:rsid w:val="00F27504"/>
    <w:rsid w:val="00F27B22"/>
    <w:rsid w:val="00F27D7C"/>
    <w:rsid w:val="00F27ED6"/>
    <w:rsid w:val="00F30090"/>
    <w:rsid w:val="00F315B8"/>
    <w:rsid w:val="00F31856"/>
    <w:rsid w:val="00F31931"/>
    <w:rsid w:val="00F319E6"/>
    <w:rsid w:val="00F31AB4"/>
    <w:rsid w:val="00F31B29"/>
    <w:rsid w:val="00F31D28"/>
    <w:rsid w:val="00F31E98"/>
    <w:rsid w:val="00F32399"/>
    <w:rsid w:val="00F325E8"/>
    <w:rsid w:val="00F32810"/>
    <w:rsid w:val="00F32C25"/>
    <w:rsid w:val="00F32CDD"/>
    <w:rsid w:val="00F32EE0"/>
    <w:rsid w:val="00F32FB9"/>
    <w:rsid w:val="00F3363B"/>
    <w:rsid w:val="00F33DBF"/>
    <w:rsid w:val="00F33DE5"/>
    <w:rsid w:val="00F350B5"/>
    <w:rsid w:val="00F35744"/>
    <w:rsid w:val="00F35EE9"/>
    <w:rsid w:val="00F36165"/>
    <w:rsid w:val="00F361A2"/>
    <w:rsid w:val="00F36977"/>
    <w:rsid w:val="00F36E6B"/>
    <w:rsid w:val="00F371DC"/>
    <w:rsid w:val="00F37EE2"/>
    <w:rsid w:val="00F40087"/>
    <w:rsid w:val="00F409DF"/>
    <w:rsid w:val="00F40FBD"/>
    <w:rsid w:val="00F4145C"/>
    <w:rsid w:val="00F41A5F"/>
    <w:rsid w:val="00F41D8A"/>
    <w:rsid w:val="00F421A8"/>
    <w:rsid w:val="00F42BF5"/>
    <w:rsid w:val="00F43472"/>
    <w:rsid w:val="00F437A5"/>
    <w:rsid w:val="00F44131"/>
    <w:rsid w:val="00F44343"/>
    <w:rsid w:val="00F443D1"/>
    <w:rsid w:val="00F449A7"/>
    <w:rsid w:val="00F44CEA"/>
    <w:rsid w:val="00F4592F"/>
    <w:rsid w:val="00F45F93"/>
    <w:rsid w:val="00F45FFF"/>
    <w:rsid w:val="00F46064"/>
    <w:rsid w:val="00F46168"/>
    <w:rsid w:val="00F46792"/>
    <w:rsid w:val="00F46BC6"/>
    <w:rsid w:val="00F47B23"/>
    <w:rsid w:val="00F50321"/>
    <w:rsid w:val="00F50335"/>
    <w:rsid w:val="00F503D8"/>
    <w:rsid w:val="00F50621"/>
    <w:rsid w:val="00F50675"/>
    <w:rsid w:val="00F5071C"/>
    <w:rsid w:val="00F50970"/>
    <w:rsid w:val="00F51280"/>
    <w:rsid w:val="00F519B9"/>
    <w:rsid w:val="00F5298A"/>
    <w:rsid w:val="00F52B02"/>
    <w:rsid w:val="00F52CE8"/>
    <w:rsid w:val="00F52DF2"/>
    <w:rsid w:val="00F52E4C"/>
    <w:rsid w:val="00F532DE"/>
    <w:rsid w:val="00F53321"/>
    <w:rsid w:val="00F53F60"/>
    <w:rsid w:val="00F53FF2"/>
    <w:rsid w:val="00F5454E"/>
    <w:rsid w:val="00F5456B"/>
    <w:rsid w:val="00F54DA0"/>
    <w:rsid w:val="00F55023"/>
    <w:rsid w:val="00F5558C"/>
    <w:rsid w:val="00F559C9"/>
    <w:rsid w:val="00F55A6D"/>
    <w:rsid w:val="00F55B8F"/>
    <w:rsid w:val="00F566AF"/>
    <w:rsid w:val="00F56810"/>
    <w:rsid w:val="00F56CE4"/>
    <w:rsid w:val="00F56FCF"/>
    <w:rsid w:val="00F571DD"/>
    <w:rsid w:val="00F57F68"/>
    <w:rsid w:val="00F610D8"/>
    <w:rsid w:val="00F6164D"/>
    <w:rsid w:val="00F61670"/>
    <w:rsid w:val="00F619B7"/>
    <w:rsid w:val="00F61A17"/>
    <w:rsid w:val="00F61CE5"/>
    <w:rsid w:val="00F6230D"/>
    <w:rsid w:val="00F62320"/>
    <w:rsid w:val="00F627E4"/>
    <w:rsid w:val="00F62F4D"/>
    <w:rsid w:val="00F63256"/>
    <w:rsid w:val="00F6337A"/>
    <w:rsid w:val="00F6338E"/>
    <w:rsid w:val="00F636A7"/>
    <w:rsid w:val="00F637E4"/>
    <w:rsid w:val="00F63E4E"/>
    <w:rsid w:val="00F642ED"/>
    <w:rsid w:val="00F645F4"/>
    <w:rsid w:val="00F64CBC"/>
    <w:rsid w:val="00F64EB1"/>
    <w:rsid w:val="00F64ED1"/>
    <w:rsid w:val="00F64F98"/>
    <w:rsid w:val="00F66394"/>
    <w:rsid w:val="00F66536"/>
    <w:rsid w:val="00F668A6"/>
    <w:rsid w:val="00F6690A"/>
    <w:rsid w:val="00F67455"/>
    <w:rsid w:val="00F67530"/>
    <w:rsid w:val="00F67708"/>
    <w:rsid w:val="00F677AA"/>
    <w:rsid w:val="00F67E2C"/>
    <w:rsid w:val="00F705AC"/>
    <w:rsid w:val="00F708C7"/>
    <w:rsid w:val="00F713A4"/>
    <w:rsid w:val="00F71575"/>
    <w:rsid w:val="00F7227E"/>
    <w:rsid w:val="00F72AE4"/>
    <w:rsid w:val="00F73070"/>
    <w:rsid w:val="00F73091"/>
    <w:rsid w:val="00F731A8"/>
    <w:rsid w:val="00F73286"/>
    <w:rsid w:val="00F7388C"/>
    <w:rsid w:val="00F73969"/>
    <w:rsid w:val="00F73A9D"/>
    <w:rsid w:val="00F73E30"/>
    <w:rsid w:val="00F74A69"/>
    <w:rsid w:val="00F74AC7"/>
    <w:rsid w:val="00F74EA9"/>
    <w:rsid w:val="00F75251"/>
    <w:rsid w:val="00F753D5"/>
    <w:rsid w:val="00F75B99"/>
    <w:rsid w:val="00F7609A"/>
    <w:rsid w:val="00F762A8"/>
    <w:rsid w:val="00F76EC6"/>
    <w:rsid w:val="00F771A3"/>
    <w:rsid w:val="00F771D4"/>
    <w:rsid w:val="00F775D0"/>
    <w:rsid w:val="00F77D5D"/>
    <w:rsid w:val="00F80A59"/>
    <w:rsid w:val="00F80F03"/>
    <w:rsid w:val="00F8145B"/>
    <w:rsid w:val="00F81551"/>
    <w:rsid w:val="00F816A8"/>
    <w:rsid w:val="00F81795"/>
    <w:rsid w:val="00F820A7"/>
    <w:rsid w:val="00F822A9"/>
    <w:rsid w:val="00F82797"/>
    <w:rsid w:val="00F82D6A"/>
    <w:rsid w:val="00F83692"/>
    <w:rsid w:val="00F836A6"/>
    <w:rsid w:val="00F84510"/>
    <w:rsid w:val="00F84A11"/>
    <w:rsid w:val="00F84AFF"/>
    <w:rsid w:val="00F8511C"/>
    <w:rsid w:val="00F85409"/>
    <w:rsid w:val="00F8574F"/>
    <w:rsid w:val="00F85993"/>
    <w:rsid w:val="00F85F5B"/>
    <w:rsid w:val="00F86527"/>
    <w:rsid w:val="00F8688D"/>
    <w:rsid w:val="00F8691C"/>
    <w:rsid w:val="00F86AAE"/>
    <w:rsid w:val="00F86AFC"/>
    <w:rsid w:val="00F86C18"/>
    <w:rsid w:val="00F87218"/>
    <w:rsid w:val="00F87316"/>
    <w:rsid w:val="00F87813"/>
    <w:rsid w:val="00F87A78"/>
    <w:rsid w:val="00F9020A"/>
    <w:rsid w:val="00F90AA1"/>
    <w:rsid w:val="00F917D2"/>
    <w:rsid w:val="00F91953"/>
    <w:rsid w:val="00F91D36"/>
    <w:rsid w:val="00F923CE"/>
    <w:rsid w:val="00F9253D"/>
    <w:rsid w:val="00F92D61"/>
    <w:rsid w:val="00F93411"/>
    <w:rsid w:val="00F9351F"/>
    <w:rsid w:val="00F938A2"/>
    <w:rsid w:val="00F93CEE"/>
    <w:rsid w:val="00F93D54"/>
    <w:rsid w:val="00F941DD"/>
    <w:rsid w:val="00F94203"/>
    <w:rsid w:val="00F944AB"/>
    <w:rsid w:val="00F94615"/>
    <w:rsid w:val="00F94918"/>
    <w:rsid w:val="00F95057"/>
    <w:rsid w:val="00F9515A"/>
    <w:rsid w:val="00F951D0"/>
    <w:rsid w:val="00F956ED"/>
    <w:rsid w:val="00F959E1"/>
    <w:rsid w:val="00F965BB"/>
    <w:rsid w:val="00F96D29"/>
    <w:rsid w:val="00F97204"/>
    <w:rsid w:val="00F97295"/>
    <w:rsid w:val="00F972FF"/>
    <w:rsid w:val="00F97464"/>
    <w:rsid w:val="00F97521"/>
    <w:rsid w:val="00F9759A"/>
    <w:rsid w:val="00F97692"/>
    <w:rsid w:val="00FA076D"/>
    <w:rsid w:val="00FA1A23"/>
    <w:rsid w:val="00FA26B4"/>
    <w:rsid w:val="00FA2FBD"/>
    <w:rsid w:val="00FA36A5"/>
    <w:rsid w:val="00FA402F"/>
    <w:rsid w:val="00FA42FD"/>
    <w:rsid w:val="00FA45EC"/>
    <w:rsid w:val="00FA4C2D"/>
    <w:rsid w:val="00FA54B2"/>
    <w:rsid w:val="00FA553C"/>
    <w:rsid w:val="00FA59B4"/>
    <w:rsid w:val="00FA5D75"/>
    <w:rsid w:val="00FA6348"/>
    <w:rsid w:val="00FA6567"/>
    <w:rsid w:val="00FA6EF1"/>
    <w:rsid w:val="00FA7568"/>
    <w:rsid w:val="00FA765D"/>
    <w:rsid w:val="00FA7D71"/>
    <w:rsid w:val="00FB0050"/>
    <w:rsid w:val="00FB06DA"/>
    <w:rsid w:val="00FB07F2"/>
    <w:rsid w:val="00FB0EBB"/>
    <w:rsid w:val="00FB0F90"/>
    <w:rsid w:val="00FB100D"/>
    <w:rsid w:val="00FB12F7"/>
    <w:rsid w:val="00FB13EE"/>
    <w:rsid w:val="00FB18A5"/>
    <w:rsid w:val="00FB1B90"/>
    <w:rsid w:val="00FB1C59"/>
    <w:rsid w:val="00FB22E1"/>
    <w:rsid w:val="00FB257F"/>
    <w:rsid w:val="00FB2697"/>
    <w:rsid w:val="00FB33B2"/>
    <w:rsid w:val="00FB3820"/>
    <w:rsid w:val="00FB42F8"/>
    <w:rsid w:val="00FB44C3"/>
    <w:rsid w:val="00FB4A68"/>
    <w:rsid w:val="00FB4B65"/>
    <w:rsid w:val="00FB4BF1"/>
    <w:rsid w:val="00FB4DAA"/>
    <w:rsid w:val="00FB5774"/>
    <w:rsid w:val="00FB5E3F"/>
    <w:rsid w:val="00FB5E40"/>
    <w:rsid w:val="00FB6143"/>
    <w:rsid w:val="00FB6311"/>
    <w:rsid w:val="00FB6E53"/>
    <w:rsid w:val="00FB7E19"/>
    <w:rsid w:val="00FB7E1C"/>
    <w:rsid w:val="00FBFB06"/>
    <w:rsid w:val="00FC005A"/>
    <w:rsid w:val="00FC07EC"/>
    <w:rsid w:val="00FC1323"/>
    <w:rsid w:val="00FC198D"/>
    <w:rsid w:val="00FC1AD1"/>
    <w:rsid w:val="00FC1F0A"/>
    <w:rsid w:val="00FC1F23"/>
    <w:rsid w:val="00FC23D9"/>
    <w:rsid w:val="00FC24CC"/>
    <w:rsid w:val="00FC331B"/>
    <w:rsid w:val="00FC347A"/>
    <w:rsid w:val="00FC38A3"/>
    <w:rsid w:val="00FC3C89"/>
    <w:rsid w:val="00FC45E5"/>
    <w:rsid w:val="00FC471E"/>
    <w:rsid w:val="00FC4BCB"/>
    <w:rsid w:val="00FC5524"/>
    <w:rsid w:val="00FC557C"/>
    <w:rsid w:val="00FC587B"/>
    <w:rsid w:val="00FC5ED2"/>
    <w:rsid w:val="00FC61E2"/>
    <w:rsid w:val="00FC6477"/>
    <w:rsid w:val="00FC67E8"/>
    <w:rsid w:val="00FC6808"/>
    <w:rsid w:val="00FC6BD2"/>
    <w:rsid w:val="00FC6FB2"/>
    <w:rsid w:val="00FC71BD"/>
    <w:rsid w:val="00FC71F7"/>
    <w:rsid w:val="00FC760F"/>
    <w:rsid w:val="00FC7933"/>
    <w:rsid w:val="00FC7ADC"/>
    <w:rsid w:val="00FC7DDE"/>
    <w:rsid w:val="00FD02FE"/>
    <w:rsid w:val="00FD04E4"/>
    <w:rsid w:val="00FD0601"/>
    <w:rsid w:val="00FD0E7D"/>
    <w:rsid w:val="00FD1720"/>
    <w:rsid w:val="00FD1A49"/>
    <w:rsid w:val="00FD1CA8"/>
    <w:rsid w:val="00FD222B"/>
    <w:rsid w:val="00FD2659"/>
    <w:rsid w:val="00FD3C0A"/>
    <w:rsid w:val="00FD3E0B"/>
    <w:rsid w:val="00FD415A"/>
    <w:rsid w:val="00FD43DD"/>
    <w:rsid w:val="00FD4FAE"/>
    <w:rsid w:val="00FD50B1"/>
    <w:rsid w:val="00FD50F3"/>
    <w:rsid w:val="00FD542C"/>
    <w:rsid w:val="00FD66BE"/>
    <w:rsid w:val="00FD68D6"/>
    <w:rsid w:val="00FD754D"/>
    <w:rsid w:val="00FD78D5"/>
    <w:rsid w:val="00FD79D2"/>
    <w:rsid w:val="00FD7BC2"/>
    <w:rsid w:val="00FD7E9D"/>
    <w:rsid w:val="00FE0057"/>
    <w:rsid w:val="00FE037E"/>
    <w:rsid w:val="00FE069D"/>
    <w:rsid w:val="00FE094C"/>
    <w:rsid w:val="00FE1844"/>
    <w:rsid w:val="00FE197D"/>
    <w:rsid w:val="00FE1DB4"/>
    <w:rsid w:val="00FE27F5"/>
    <w:rsid w:val="00FE2BD2"/>
    <w:rsid w:val="00FE2BDE"/>
    <w:rsid w:val="00FE2D69"/>
    <w:rsid w:val="00FE3DBA"/>
    <w:rsid w:val="00FE3E28"/>
    <w:rsid w:val="00FE3E81"/>
    <w:rsid w:val="00FE427C"/>
    <w:rsid w:val="00FE43E2"/>
    <w:rsid w:val="00FE49EE"/>
    <w:rsid w:val="00FE4D15"/>
    <w:rsid w:val="00FE50EE"/>
    <w:rsid w:val="00FE5269"/>
    <w:rsid w:val="00FE5279"/>
    <w:rsid w:val="00FE53AE"/>
    <w:rsid w:val="00FE5834"/>
    <w:rsid w:val="00FE59B0"/>
    <w:rsid w:val="00FE59F0"/>
    <w:rsid w:val="00FE5C8F"/>
    <w:rsid w:val="00FE5CFE"/>
    <w:rsid w:val="00FE5F35"/>
    <w:rsid w:val="00FE61E0"/>
    <w:rsid w:val="00FE654C"/>
    <w:rsid w:val="00FE673E"/>
    <w:rsid w:val="00FE6AA2"/>
    <w:rsid w:val="00FE6DF8"/>
    <w:rsid w:val="00FE7957"/>
    <w:rsid w:val="00FE7C40"/>
    <w:rsid w:val="00FE7EC7"/>
    <w:rsid w:val="00FF08F2"/>
    <w:rsid w:val="00FF0CC1"/>
    <w:rsid w:val="00FF1077"/>
    <w:rsid w:val="00FF1A9C"/>
    <w:rsid w:val="00FF1AA9"/>
    <w:rsid w:val="00FF1F10"/>
    <w:rsid w:val="00FF2008"/>
    <w:rsid w:val="00FF2279"/>
    <w:rsid w:val="00FF27E5"/>
    <w:rsid w:val="00FF2951"/>
    <w:rsid w:val="00FF3018"/>
    <w:rsid w:val="00FF38CD"/>
    <w:rsid w:val="00FF3C51"/>
    <w:rsid w:val="00FF414A"/>
    <w:rsid w:val="00FF417F"/>
    <w:rsid w:val="00FF41DA"/>
    <w:rsid w:val="00FF4426"/>
    <w:rsid w:val="00FF4487"/>
    <w:rsid w:val="00FF4566"/>
    <w:rsid w:val="00FF476E"/>
    <w:rsid w:val="00FF4E59"/>
    <w:rsid w:val="00FF6EAD"/>
    <w:rsid w:val="00FF715A"/>
    <w:rsid w:val="00FF7168"/>
    <w:rsid w:val="00FF71E0"/>
    <w:rsid w:val="00FF734F"/>
    <w:rsid w:val="00FF78ED"/>
    <w:rsid w:val="0115A71B"/>
    <w:rsid w:val="0124F728"/>
    <w:rsid w:val="013E04D9"/>
    <w:rsid w:val="0163DA75"/>
    <w:rsid w:val="017EAEF5"/>
    <w:rsid w:val="017FEE63"/>
    <w:rsid w:val="018AE8A8"/>
    <w:rsid w:val="02079BCB"/>
    <w:rsid w:val="020913C7"/>
    <w:rsid w:val="020C2F91"/>
    <w:rsid w:val="020CA477"/>
    <w:rsid w:val="021AAAFA"/>
    <w:rsid w:val="021F8257"/>
    <w:rsid w:val="02213112"/>
    <w:rsid w:val="022D13EA"/>
    <w:rsid w:val="0237AE56"/>
    <w:rsid w:val="0258EA38"/>
    <w:rsid w:val="0271F071"/>
    <w:rsid w:val="0279097A"/>
    <w:rsid w:val="027CE530"/>
    <w:rsid w:val="028BD247"/>
    <w:rsid w:val="02AA48B4"/>
    <w:rsid w:val="02D56504"/>
    <w:rsid w:val="030961E1"/>
    <w:rsid w:val="031534B7"/>
    <w:rsid w:val="033685C5"/>
    <w:rsid w:val="034CE17F"/>
    <w:rsid w:val="0353BDBC"/>
    <w:rsid w:val="0376A74E"/>
    <w:rsid w:val="0396CF0C"/>
    <w:rsid w:val="039E7FB0"/>
    <w:rsid w:val="03B2AF1D"/>
    <w:rsid w:val="03BCD278"/>
    <w:rsid w:val="03FF0FCA"/>
    <w:rsid w:val="0405102A"/>
    <w:rsid w:val="040FF1EE"/>
    <w:rsid w:val="0415B741"/>
    <w:rsid w:val="0427F0F4"/>
    <w:rsid w:val="0436533C"/>
    <w:rsid w:val="043CDA06"/>
    <w:rsid w:val="0443530A"/>
    <w:rsid w:val="046FA4E2"/>
    <w:rsid w:val="0471DA15"/>
    <w:rsid w:val="049A306C"/>
    <w:rsid w:val="04B273E9"/>
    <w:rsid w:val="04BC4324"/>
    <w:rsid w:val="04CD3698"/>
    <w:rsid w:val="04E459F8"/>
    <w:rsid w:val="04EB5DFC"/>
    <w:rsid w:val="04FEF975"/>
    <w:rsid w:val="0529406A"/>
    <w:rsid w:val="053B4804"/>
    <w:rsid w:val="0553899A"/>
    <w:rsid w:val="05639F0C"/>
    <w:rsid w:val="05689FE3"/>
    <w:rsid w:val="056A358A"/>
    <w:rsid w:val="05827371"/>
    <w:rsid w:val="05935EED"/>
    <w:rsid w:val="05AB0608"/>
    <w:rsid w:val="05B5A2A9"/>
    <w:rsid w:val="05DFBB8E"/>
    <w:rsid w:val="060E7F9D"/>
    <w:rsid w:val="0616AA11"/>
    <w:rsid w:val="061BA7E2"/>
    <w:rsid w:val="062E5169"/>
    <w:rsid w:val="064504B4"/>
    <w:rsid w:val="064964B0"/>
    <w:rsid w:val="0661BBAE"/>
    <w:rsid w:val="0666DAD0"/>
    <w:rsid w:val="06882E20"/>
    <w:rsid w:val="0688CFD5"/>
    <w:rsid w:val="0692F196"/>
    <w:rsid w:val="0696637F"/>
    <w:rsid w:val="06C2A653"/>
    <w:rsid w:val="06D3F677"/>
    <w:rsid w:val="06E21B6D"/>
    <w:rsid w:val="06EB932E"/>
    <w:rsid w:val="06ED96FB"/>
    <w:rsid w:val="06F295F1"/>
    <w:rsid w:val="0715F8ED"/>
    <w:rsid w:val="071D1105"/>
    <w:rsid w:val="071FA690"/>
    <w:rsid w:val="072106A6"/>
    <w:rsid w:val="073B6415"/>
    <w:rsid w:val="073FB95D"/>
    <w:rsid w:val="0743DF17"/>
    <w:rsid w:val="076E314A"/>
    <w:rsid w:val="079ECB1A"/>
    <w:rsid w:val="07B8755A"/>
    <w:rsid w:val="07C86402"/>
    <w:rsid w:val="07C9C5FF"/>
    <w:rsid w:val="07DEDD48"/>
    <w:rsid w:val="0801619C"/>
    <w:rsid w:val="0804F16D"/>
    <w:rsid w:val="081A89D3"/>
    <w:rsid w:val="08279C7D"/>
    <w:rsid w:val="082E728D"/>
    <w:rsid w:val="0840C5EC"/>
    <w:rsid w:val="084FA174"/>
    <w:rsid w:val="0851CD45"/>
    <w:rsid w:val="0854DCCC"/>
    <w:rsid w:val="085B974B"/>
    <w:rsid w:val="085F9CF1"/>
    <w:rsid w:val="08673398"/>
    <w:rsid w:val="0873D42E"/>
    <w:rsid w:val="08AE3E0E"/>
    <w:rsid w:val="08D16F66"/>
    <w:rsid w:val="08D2D8B6"/>
    <w:rsid w:val="08E0568E"/>
    <w:rsid w:val="08EF7E94"/>
    <w:rsid w:val="08FC9402"/>
    <w:rsid w:val="08FE731D"/>
    <w:rsid w:val="09087025"/>
    <w:rsid w:val="0911ACA7"/>
    <w:rsid w:val="091DC25F"/>
    <w:rsid w:val="09247C21"/>
    <w:rsid w:val="09289BC4"/>
    <w:rsid w:val="092DADC8"/>
    <w:rsid w:val="09332EA1"/>
    <w:rsid w:val="0965E37A"/>
    <w:rsid w:val="098AD6FB"/>
    <w:rsid w:val="098BE6C5"/>
    <w:rsid w:val="099C0CB9"/>
    <w:rsid w:val="099C857F"/>
    <w:rsid w:val="099CDA33"/>
    <w:rsid w:val="099DBE29"/>
    <w:rsid w:val="09C4F07B"/>
    <w:rsid w:val="09D2E3CA"/>
    <w:rsid w:val="09D9AB2E"/>
    <w:rsid w:val="09FF4F72"/>
    <w:rsid w:val="0A0182E8"/>
    <w:rsid w:val="0A132906"/>
    <w:rsid w:val="0A142C8E"/>
    <w:rsid w:val="0A4273AB"/>
    <w:rsid w:val="0A563E90"/>
    <w:rsid w:val="0A5917C8"/>
    <w:rsid w:val="0A5D0BC5"/>
    <w:rsid w:val="0A68347F"/>
    <w:rsid w:val="0A970422"/>
    <w:rsid w:val="0AA8E67C"/>
    <w:rsid w:val="0AC05009"/>
    <w:rsid w:val="0AF3F689"/>
    <w:rsid w:val="0AF8E49B"/>
    <w:rsid w:val="0B0310EE"/>
    <w:rsid w:val="0B06483E"/>
    <w:rsid w:val="0B0E1F57"/>
    <w:rsid w:val="0B10A53E"/>
    <w:rsid w:val="0B2191B3"/>
    <w:rsid w:val="0B228E05"/>
    <w:rsid w:val="0B440009"/>
    <w:rsid w:val="0B4489F4"/>
    <w:rsid w:val="0B615622"/>
    <w:rsid w:val="0B7322B3"/>
    <w:rsid w:val="0B89A1EA"/>
    <w:rsid w:val="0BBCDDBD"/>
    <w:rsid w:val="0BBE97FA"/>
    <w:rsid w:val="0BC269E8"/>
    <w:rsid w:val="0BD47F0A"/>
    <w:rsid w:val="0C19CB54"/>
    <w:rsid w:val="0C1A4F28"/>
    <w:rsid w:val="0C2C7A68"/>
    <w:rsid w:val="0C54AD09"/>
    <w:rsid w:val="0C60821B"/>
    <w:rsid w:val="0C67E5C2"/>
    <w:rsid w:val="0C6944E0"/>
    <w:rsid w:val="0C6A2A7B"/>
    <w:rsid w:val="0C6BA9DB"/>
    <w:rsid w:val="0C78552A"/>
    <w:rsid w:val="0C7BFF85"/>
    <w:rsid w:val="0C836B47"/>
    <w:rsid w:val="0C922BCB"/>
    <w:rsid w:val="0CAF9112"/>
    <w:rsid w:val="0CBCEB80"/>
    <w:rsid w:val="0CD401DB"/>
    <w:rsid w:val="0D100AC1"/>
    <w:rsid w:val="0D1F8D6A"/>
    <w:rsid w:val="0D1FA508"/>
    <w:rsid w:val="0D235062"/>
    <w:rsid w:val="0D360B9D"/>
    <w:rsid w:val="0D60EF4A"/>
    <w:rsid w:val="0D64E4CB"/>
    <w:rsid w:val="0D67D1B8"/>
    <w:rsid w:val="0D73C112"/>
    <w:rsid w:val="0D7C3A9B"/>
    <w:rsid w:val="0DC5F755"/>
    <w:rsid w:val="0DCE8EFE"/>
    <w:rsid w:val="0DDAC963"/>
    <w:rsid w:val="0DF3FFF3"/>
    <w:rsid w:val="0E04DB0F"/>
    <w:rsid w:val="0E071BE1"/>
    <w:rsid w:val="0E0F8ED1"/>
    <w:rsid w:val="0E15EE9C"/>
    <w:rsid w:val="0E1C0EAC"/>
    <w:rsid w:val="0E1D31F7"/>
    <w:rsid w:val="0E343B08"/>
    <w:rsid w:val="0E39EB7E"/>
    <w:rsid w:val="0E3EF60B"/>
    <w:rsid w:val="0E488292"/>
    <w:rsid w:val="0E5095E7"/>
    <w:rsid w:val="0E540DED"/>
    <w:rsid w:val="0E60AFEB"/>
    <w:rsid w:val="0E67C322"/>
    <w:rsid w:val="0E7696C0"/>
    <w:rsid w:val="0E801895"/>
    <w:rsid w:val="0E861C39"/>
    <w:rsid w:val="0E9DDDA1"/>
    <w:rsid w:val="0EA952EB"/>
    <w:rsid w:val="0EB13859"/>
    <w:rsid w:val="0ED10907"/>
    <w:rsid w:val="0EDAF413"/>
    <w:rsid w:val="0EF2B83B"/>
    <w:rsid w:val="0F16BE09"/>
    <w:rsid w:val="0F1E2C67"/>
    <w:rsid w:val="0F21ACB5"/>
    <w:rsid w:val="0F3A6605"/>
    <w:rsid w:val="0F6962F0"/>
    <w:rsid w:val="0F73C840"/>
    <w:rsid w:val="0FA7AFEC"/>
    <w:rsid w:val="0FB2861B"/>
    <w:rsid w:val="0FB9D6B0"/>
    <w:rsid w:val="0FD19FFE"/>
    <w:rsid w:val="0FDD0B02"/>
    <w:rsid w:val="0FEB346B"/>
    <w:rsid w:val="0FF85EE6"/>
    <w:rsid w:val="0FFB1AEC"/>
    <w:rsid w:val="100CB90B"/>
    <w:rsid w:val="100EBEC7"/>
    <w:rsid w:val="1018CD32"/>
    <w:rsid w:val="1035D4A5"/>
    <w:rsid w:val="104236EE"/>
    <w:rsid w:val="1052EC4B"/>
    <w:rsid w:val="1059BEF2"/>
    <w:rsid w:val="108B5CBF"/>
    <w:rsid w:val="10902DC1"/>
    <w:rsid w:val="10B0A6BE"/>
    <w:rsid w:val="10B5E8EB"/>
    <w:rsid w:val="10BA8544"/>
    <w:rsid w:val="10BD40BF"/>
    <w:rsid w:val="10C07C25"/>
    <w:rsid w:val="10DAB0C8"/>
    <w:rsid w:val="10DEA121"/>
    <w:rsid w:val="10FC6970"/>
    <w:rsid w:val="1103A90F"/>
    <w:rsid w:val="112BD160"/>
    <w:rsid w:val="112C5638"/>
    <w:rsid w:val="112E042B"/>
    <w:rsid w:val="11434712"/>
    <w:rsid w:val="11527E0E"/>
    <w:rsid w:val="116C7097"/>
    <w:rsid w:val="1196660E"/>
    <w:rsid w:val="11A421CD"/>
    <w:rsid w:val="11AF052A"/>
    <w:rsid w:val="11B4D016"/>
    <w:rsid w:val="11C20D65"/>
    <w:rsid w:val="11FF4F78"/>
    <w:rsid w:val="12044591"/>
    <w:rsid w:val="1207DA59"/>
    <w:rsid w:val="122B49E4"/>
    <w:rsid w:val="1232E2F8"/>
    <w:rsid w:val="12375113"/>
    <w:rsid w:val="125E2E3F"/>
    <w:rsid w:val="12680525"/>
    <w:rsid w:val="127A0D5F"/>
    <w:rsid w:val="128A6288"/>
    <w:rsid w:val="129812D6"/>
    <w:rsid w:val="12A63A71"/>
    <w:rsid w:val="12AB59AB"/>
    <w:rsid w:val="12BAFD57"/>
    <w:rsid w:val="12E5C167"/>
    <w:rsid w:val="12FFB813"/>
    <w:rsid w:val="1312E046"/>
    <w:rsid w:val="131585FA"/>
    <w:rsid w:val="13158D95"/>
    <w:rsid w:val="13218034"/>
    <w:rsid w:val="13231F64"/>
    <w:rsid w:val="134337CB"/>
    <w:rsid w:val="13450898"/>
    <w:rsid w:val="135B8322"/>
    <w:rsid w:val="1360A7AA"/>
    <w:rsid w:val="13631812"/>
    <w:rsid w:val="138CD6A8"/>
    <w:rsid w:val="139866EC"/>
    <w:rsid w:val="13B9DAFE"/>
    <w:rsid w:val="13BB97B8"/>
    <w:rsid w:val="13C386B5"/>
    <w:rsid w:val="13D1F73B"/>
    <w:rsid w:val="13E33468"/>
    <w:rsid w:val="1404FEA5"/>
    <w:rsid w:val="140C1125"/>
    <w:rsid w:val="142DE024"/>
    <w:rsid w:val="142DF452"/>
    <w:rsid w:val="1431FB59"/>
    <w:rsid w:val="14356017"/>
    <w:rsid w:val="143B53D4"/>
    <w:rsid w:val="144A4C9A"/>
    <w:rsid w:val="145DA121"/>
    <w:rsid w:val="148AB84C"/>
    <w:rsid w:val="14902D56"/>
    <w:rsid w:val="14AC5D43"/>
    <w:rsid w:val="14B06DDD"/>
    <w:rsid w:val="14C99FA2"/>
    <w:rsid w:val="14C9D364"/>
    <w:rsid w:val="14D0DBE3"/>
    <w:rsid w:val="14DE308E"/>
    <w:rsid w:val="14E214B0"/>
    <w:rsid w:val="14E43AA3"/>
    <w:rsid w:val="14E7FFE6"/>
    <w:rsid w:val="14F76849"/>
    <w:rsid w:val="15097C14"/>
    <w:rsid w:val="1518999A"/>
    <w:rsid w:val="154F5401"/>
    <w:rsid w:val="155D09E0"/>
    <w:rsid w:val="15630EAD"/>
    <w:rsid w:val="156C4BE1"/>
    <w:rsid w:val="157B8133"/>
    <w:rsid w:val="15882BCA"/>
    <w:rsid w:val="1598ABAD"/>
    <w:rsid w:val="15AD4851"/>
    <w:rsid w:val="15CC01FE"/>
    <w:rsid w:val="15CEC042"/>
    <w:rsid w:val="15D00ACD"/>
    <w:rsid w:val="15D21874"/>
    <w:rsid w:val="15D27963"/>
    <w:rsid w:val="15E711DE"/>
    <w:rsid w:val="15F23B72"/>
    <w:rsid w:val="15F32189"/>
    <w:rsid w:val="15F5058A"/>
    <w:rsid w:val="15F95F53"/>
    <w:rsid w:val="161A18D8"/>
    <w:rsid w:val="162134E7"/>
    <w:rsid w:val="165923AE"/>
    <w:rsid w:val="166C1FFC"/>
    <w:rsid w:val="168E6CD4"/>
    <w:rsid w:val="169479C1"/>
    <w:rsid w:val="16B55358"/>
    <w:rsid w:val="16CDB2F4"/>
    <w:rsid w:val="16D1AFF2"/>
    <w:rsid w:val="16D1CA7C"/>
    <w:rsid w:val="16D90D23"/>
    <w:rsid w:val="16DBD4BF"/>
    <w:rsid w:val="16DE9D45"/>
    <w:rsid w:val="16F7B394"/>
    <w:rsid w:val="16FB7159"/>
    <w:rsid w:val="170FC229"/>
    <w:rsid w:val="17204028"/>
    <w:rsid w:val="177B1F71"/>
    <w:rsid w:val="17990602"/>
    <w:rsid w:val="17B4DA6E"/>
    <w:rsid w:val="17C702C7"/>
    <w:rsid w:val="17D418F3"/>
    <w:rsid w:val="17E8DCFF"/>
    <w:rsid w:val="17EB6707"/>
    <w:rsid w:val="17F200F3"/>
    <w:rsid w:val="17F7ADE0"/>
    <w:rsid w:val="17F9AC94"/>
    <w:rsid w:val="18073B81"/>
    <w:rsid w:val="1819F34E"/>
    <w:rsid w:val="18225969"/>
    <w:rsid w:val="18253A7E"/>
    <w:rsid w:val="18324BCA"/>
    <w:rsid w:val="186644A6"/>
    <w:rsid w:val="186B247A"/>
    <w:rsid w:val="186E64FB"/>
    <w:rsid w:val="1873452F"/>
    <w:rsid w:val="187E439B"/>
    <w:rsid w:val="188749E6"/>
    <w:rsid w:val="188DFD4C"/>
    <w:rsid w:val="18A736BC"/>
    <w:rsid w:val="18AC4FC8"/>
    <w:rsid w:val="18ACBB77"/>
    <w:rsid w:val="18D7FAE3"/>
    <w:rsid w:val="18E7E10E"/>
    <w:rsid w:val="18F0A804"/>
    <w:rsid w:val="1901D87D"/>
    <w:rsid w:val="19097B57"/>
    <w:rsid w:val="19164CBC"/>
    <w:rsid w:val="194B7B02"/>
    <w:rsid w:val="1950CC29"/>
    <w:rsid w:val="195C5972"/>
    <w:rsid w:val="1964528C"/>
    <w:rsid w:val="19BA1BAA"/>
    <w:rsid w:val="19D19EA9"/>
    <w:rsid w:val="19D78B49"/>
    <w:rsid w:val="19DAE435"/>
    <w:rsid w:val="19EB264A"/>
    <w:rsid w:val="19EDE380"/>
    <w:rsid w:val="1A01F50D"/>
    <w:rsid w:val="1A2B1721"/>
    <w:rsid w:val="1A533B08"/>
    <w:rsid w:val="1A613BBA"/>
    <w:rsid w:val="1A73009A"/>
    <w:rsid w:val="1A79ED74"/>
    <w:rsid w:val="1A7EC6A7"/>
    <w:rsid w:val="1AADFCDA"/>
    <w:rsid w:val="1ACA0E17"/>
    <w:rsid w:val="1AD1B5F1"/>
    <w:rsid w:val="1AE96045"/>
    <w:rsid w:val="1AE96371"/>
    <w:rsid w:val="1B169CF4"/>
    <w:rsid w:val="1B26F3DF"/>
    <w:rsid w:val="1B2C2302"/>
    <w:rsid w:val="1B46ACD7"/>
    <w:rsid w:val="1B4B9DEB"/>
    <w:rsid w:val="1B4FB7B3"/>
    <w:rsid w:val="1B687E37"/>
    <w:rsid w:val="1B7D255A"/>
    <w:rsid w:val="1BA01FAA"/>
    <w:rsid w:val="1BAC73D0"/>
    <w:rsid w:val="1BBDC4C2"/>
    <w:rsid w:val="1BBDC62D"/>
    <w:rsid w:val="1BBF8F4A"/>
    <w:rsid w:val="1BDB7FF0"/>
    <w:rsid w:val="1BF6244B"/>
    <w:rsid w:val="1BFD8EC2"/>
    <w:rsid w:val="1BFDA34B"/>
    <w:rsid w:val="1BFDA374"/>
    <w:rsid w:val="1BFDC465"/>
    <w:rsid w:val="1C09DBD2"/>
    <w:rsid w:val="1C0F1277"/>
    <w:rsid w:val="1C1D4FAC"/>
    <w:rsid w:val="1C2D3498"/>
    <w:rsid w:val="1C33092D"/>
    <w:rsid w:val="1C356B2E"/>
    <w:rsid w:val="1C3E762C"/>
    <w:rsid w:val="1C72A9D8"/>
    <w:rsid w:val="1C7736B7"/>
    <w:rsid w:val="1C7C8F86"/>
    <w:rsid w:val="1CAA1D16"/>
    <w:rsid w:val="1CDE78F6"/>
    <w:rsid w:val="1CFC5826"/>
    <w:rsid w:val="1D03C2EC"/>
    <w:rsid w:val="1D03DE16"/>
    <w:rsid w:val="1D1F70BD"/>
    <w:rsid w:val="1D251D23"/>
    <w:rsid w:val="1D2A6301"/>
    <w:rsid w:val="1D2B4C03"/>
    <w:rsid w:val="1D36895C"/>
    <w:rsid w:val="1D63F7E4"/>
    <w:rsid w:val="1D7E6860"/>
    <w:rsid w:val="1D910442"/>
    <w:rsid w:val="1D93A676"/>
    <w:rsid w:val="1DA20B6C"/>
    <w:rsid w:val="1DB1E462"/>
    <w:rsid w:val="1DB56D1C"/>
    <w:rsid w:val="1DB5A1EB"/>
    <w:rsid w:val="1DBBF75A"/>
    <w:rsid w:val="1DBE906E"/>
    <w:rsid w:val="1DC4B86D"/>
    <w:rsid w:val="1DCA91D2"/>
    <w:rsid w:val="1DDD8415"/>
    <w:rsid w:val="1DE015C1"/>
    <w:rsid w:val="1DF0B0B9"/>
    <w:rsid w:val="1DF9EDDC"/>
    <w:rsid w:val="1E0C1462"/>
    <w:rsid w:val="1E1F0E59"/>
    <w:rsid w:val="1E32E960"/>
    <w:rsid w:val="1E37CE46"/>
    <w:rsid w:val="1E4BA4D2"/>
    <w:rsid w:val="1E745C1A"/>
    <w:rsid w:val="1E7FF986"/>
    <w:rsid w:val="1E989625"/>
    <w:rsid w:val="1EA2481D"/>
    <w:rsid w:val="1EA3F0F2"/>
    <w:rsid w:val="1EBD4129"/>
    <w:rsid w:val="1EEB8448"/>
    <w:rsid w:val="1EF3CCBB"/>
    <w:rsid w:val="1F2DF43C"/>
    <w:rsid w:val="1F3A7B51"/>
    <w:rsid w:val="1F75F9AB"/>
    <w:rsid w:val="1F828D15"/>
    <w:rsid w:val="1F958556"/>
    <w:rsid w:val="1FA703B3"/>
    <w:rsid w:val="1FAC5745"/>
    <w:rsid w:val="1FB0A291"/>
    <w:rsid w:val="1FB1AFE9"/>
    <w:rsid w:val="1FB94645"/>
    <w:rsid w:val="1FE90587"/>
    <w:rsid w:val="1FF9EDDD"/>
    <w:rsid w:val="1FFAA0A0"/>
    <w:rsid w:val="2026A419"/>
    <w:rsid w:val="202A4B6E"/>
    <w:rsid w:val="20439CB5"/>
    <w:rsid w:val="204DBCF1"/>
    <w:rsid w:val="205962E4"/>
    <w:rsid w:val="205A145C"/>
    <w:rsid w:val="2067120C"/>
    <w:rsid w:val="2088B896"/>
    <w:rsid w:val="20BE4127"/>
    <w:rsid w:val="20CFD3B6"/>
    <w:rsid w:val="20ED2286"/>
    <w:rsid w:val="20F323A2"/>
    <w:rsid w:val="20FEE4F4"/>
    <w:rsid w:val="210A6E5E"/>
    <w:rsid w:val="210F6512"/>
    <w:rsid w:val="21183625"/>
    <w:rsid w:val="211F20B3"/>
    <w:rsid w:val="2121CA7C"/>
    <w:rsid w:val="214D44FA"/>
    <w:rsid w:val="2158141E"/>
    <w:rsid w:val="2194D0BE"/>
    <w:rsid w:val="219FFB5D"/>
    <w:rsid w:val="21AB199B"/>
    <w:rsid w:val="21D36BA2"/>
    <w:rsid w:val="21EF17B3"/>
    <w:rsid w:val="2208DFBF"/>
    <w:rsid w:val="2218859B"/>
    <w:rsid w:val="221E38AE"/>
    <w:rsid w:val="221FADD2"/>
    <w:rsid w:val="2246F2D7"/>
    <w:rsid w:val="227825E5"/>
    <w:rsid w:val="229C198A"/>
    <w:rsid w:val="229E70E3"/>
    <w:rsid w:val="22A3554B"/>
    <w:rsid w:val="22BF700D"/>
    <w:rsid w:val="22E61072"/>
    <w:rsid w:val="22FA2B65"/>
    <w:rsid w:val="22FD7D28"/>
    <w:rsid w:val="2309706B"/>
    <w:rsid w:val="231A8D1C"/>
    <w:rsid w:val="233F913B"/>
    <w:rsid w:val="235A66D4"/>
    <w:rsid w:val="23788609"/>
    <w:rsid w:val="238E6840"/>
    <w:rsid w:val="23E080E1"/>
    <w:rsid w:val="23F8F742"/>
    <w:rsid w:val="2402616F"/>
    <w:rsid w:val="24102530"/>
    <w:rsid w:val="2417CCE7"/>
    <w:rsid w:val="24180DA7"/>
    <w:rsid w:val="2438E73E"/>
    <w:rsid w:val="24510896"/>
    <w:rsid w:val="2456F3EC"/>
    <w:rsid w:val="24706C61"/>
    <w:rsid w:val="24791E50"/>
    <w:rsid w:val="247C34E7"/>
    <w:rsid w:val="24815995"/>
    <w:rsid w:val="248E343C"/>
    <w:rsid w:val="24A4EFB9"/>
    <w:rsid w:val="24D80A7B"/>
    <w:rsid w:val="24EBD1BD"/>
    <w:rsid w:val="24F3022D"/>
    <w:rsid w:val="24FC94EF"/>
    <w:rsid w:val="2538E1BC"/>
    <w:rsid w:val="2574E652"/>
    <w:rsid w:val="25A9C792"/>
    <w:rsid w:val="25AC4FB8"/>
    <w:rsid w:val="25D79EF6"/>
    <w:rsid w:val="25DA5373"/>
    <w:rsid w:val="25E56E6F"/>
    <w:rsid w:val="25ED2C22"/>
    <w:rsid w:val="25FE67A6"/>
    <w:rsid w:val="2608F512"/>
    <w:rsid w:val="26198134"/>
    <w:rsid w:val="26253BEB"/>
    <w:rsid w:val="263190DE"/>
    <w:rsid w:val="264FA6EA"/>
    <w:rsid w:val="2650F6F2"/>
    <w:rsid w:val="26853477"/>
    <w:rsid w:val="268D33DE"/>
    <w:rsid w:val="26A557E6"/>
    <w:rsid w:val="26C6695D"/>
    <w:rsid w:val="26D0A48A"/>
    <w:rsid w:val="26D4F79D"/>
    <w:rsid w:val="26EFBDA8"/>
    <w:rsid w:val="26F0A497"/>
    <w:rsid w:val="272002A0"/>
    <w:rsid w:val="2735A357"/>
    <w:rsid w:val="27576B54"/>
    <w:rsid w:val="27578AB6"/>
    <w:rsid w:val="27689B65"/>
    <w:rsid w:val="276C4F8F"/>
    <w:rsid w:val="2784BAA6"/>
    <w:rsid w:val="27863258"/>
    <w:rsid w:val="278F5DA6"/>
    <w:rsid w:val="279B74AB"/>
    <w:rsid w:val="279BFB22"/>
    <w:rsid w:val="279F297D"/>
    <w:rsid w:val="27A7AF2F"/>
    <w:rsid w:val="27B775E5"/>
    <w:rsid w:val="27FC8624"/>
    <w:rsid w:val="2801F7CE"/>
    <w:rsid w:val="281F6C03"/>
    <w:rsid w:val="282155D1"/>
    <w:rsid w:val="28243F9C"/>
    <w:rsid w:val="2852FF53"/>
    <w:rsid w:val="285FBE36"/>
    <w:rsid w:val="28753A43"/>
    <w:rsid w:val="2881B617"/>
    <w:rsid w:val="28910130"/>
    <w:rsid w:val="289AEB1C"/>
    <w:rsid w:val="28BC8385"/>
    <w:rsid w:val="28CB0800"/>
    <w:rsid w:val="28CE3647"/>
    <w:rsid w:val="28D90862"/>
    <w:rsid w:val="28DF5AFB"/>
    <w:rsid w:val="28FBDCE9"/>
    <w:rsid w:val="290C6362"/>
    <w:rsid w:val="290CD700"/>
    <w:rsid w:val="2910771B"/>
    <w:rsid w:val="29134AF2"/>
    <w:rsid w:val="291A7020"/>
    <w:rsid w:val="294448CE"/>
    <w:rsid w:val="294D5900"/>
    <w:rsid w:val="296123D4"/>
    <w:rsid w:val="297F0844"/>
    <w:rsid w:val="298BFAF6"/>
    <w:rsid w:val="29910639"/>
    <w:rsid w:val="29995C47"/>
    <w:rsid w:val="29A2AFD9"/>
    <w:rsid w:val="29A55F39"/>
    <w:rsid w:val="29AAD4FB"/>
    <w:rsid w:val="29BBFDFA"/>
    <w:rsid w:val="29F2F193"/>
    <w:rsid w:val="2A06E14D"/>
    <w:rsid w:val="2A13680C"/>
    <w:rsid w:val="2A29EB3B"/>
    <w:rsid w:val="2A30E64C"/>
    <w:rsid w:val="2A3AE1D3"/>
    <w:rsid w:val="2A491A98"/>
    <w:rsid w:val="2A6393DC"/>
    <w:rsid w:val="2A6837CD"/>
    <w:rsid w:val="2A76D0AC"/>
    <w:rsid w:val="2A873ACC"/>
    <w:rsid w:val="2A92C946"/>
    <w:rsid w:val="2A975CE4"/>
    <w:rsid w:val="2A9912C1"/>
    <w:rsid w:val="2ABB937A"/>
    <w:rsid w:val="2AE1977A"/>
    <w:rsid w:val="2AE96247"/>
    <w:rsid w:val="2B03854F"/>
    <w:rsid w:val="2B0BA5CB"/>
    <w:rsid w:val="2B15A712"/>
    <w:rsid w:val="2B2C1101"/>
    <w:rsid w:val="2B38C660"/>
    <w:rsid w:val="2B67962B"/>
    <w:rsid w:val="2B6862E4"/>
    <w:rsid w:val="2B688226"/>
    <w:rsid w:val="2B90F7A5"/>
    <w:rsid w:val="2B91E23B"/>
    <w:rsid w:val="2B9673FA"/>
    <w:rsid w:val="2BAA251B"/>
    <w:rsid w:val="2BADE69C"/>
    <w:rsid w:val="2BAFA42B"/>
    <w:rsid w:val="2BB25197"/>
    <w:rsid w:val="2BB489D3"/>
    <w:rsid w:val="2BE77CE7"/>
    <w:rsid w:val="2BFC30DD"/>
    <w:rsid w:val="2C029186"/>
    <w:rsid w:val="2C1A4E83"/>
    <w:rsid w:val="2C22F635"/>
    <w:rsid w:val="2C2E9CE8"/>
    <w:rsid w:val="2C3D3BC9"/>
    <w:rsid w:val="2C46DCAB"/>
    <w:rsid w:val="2C494669"/>
    <w:rsid w:val="2C5DD0BE"/>
    <w:rsid w:val="2C603EC4"/>
    <w:rsid w:val="2C6B99A3"/>
    <w:rsid w:val="2C731AE9"/>
    <w:rsid w:val="2C79950A"/>
    <w:rsid w:val="2C84908A"/>
    <w:rsid w:val="2C87F6CC"/>
    <w:rsid w:val="2C8B7AFD"/>
    <w:rsid w:val="2C8C845A"/>
    <w:rsid w:val="2CABC318"/>
    <w:rsid w:val="2CD5AB3B"/>
    <w:rsid w:val="2CE41B04"/>
    <w:rsid w:val="2CF7D288"/>
    <w:rsid w:val="2D11A6B4"/>
    <w:rsid w:val="2D15F733"/>
    <w:rsid w:val="2D17122C"/>
    <w:rsid w:val="2D1CE3EC"/>
    <w:rsid w:val="2D36495E"/>
    <w:rsid w:val="2D5DF038"/>
    <w:rsid w:val="2D7A198C"/>
    <w:rsid w:val="2D8A7108"/>
    <w:rsid w:val="2D8CA8AC"/>
    <w:rsid w:val="2D8CC855"/>
    <w:rsid w:val="2D9BDD43"/>
    <w:rsid w:val="2D9C8C67"/>
    <w:rsid w:val="2DA4FEA2"/>
    <w:rsid w:val="2DB1DB29"/>
    <w:rsid w:val="2DB71333"/>
    <w:rsid w:val="2DC0E4AC"/>
    <w:rsid w:val="2DCA2B47"/>
    <w:rsid w:val="2DD7E7F5"/>
    <w:rsid w:val="2DE8B1C8"/>
    <w:rsid w:val="2DF4218C"/>
    <w:rsid w:val="2DFC510D"/>
    <w:rsid w:val="2E162C00"/>
    <w:rsid w:val="2E23FFA6"/>
    <w:rsid w:val="2E251315"/>
    <w:rsid w:val="2E39BDAE"/>
    <w:rsid w:val="2E4216CD"/>
    <w:rsid w:val="2E45C80C"/>
    <w:rsid w:val="2E6E66D5"/>
    <w:rsid w:val="2E78AA33"/>
    <w:rsid w:val="2E7BC7B3"/>
    <w:rsid w:val="2E869538"/>
    <w:rsid w:val="2EB06E51"/>
    <w:rsid w:val="2EB46603"/>
    <w:rsid w:val="2ED1CC83"/>
    <w:rsid w:val="2ED86E56"/>
    <w:rsid w:val="2EDBEEBB"/>
    <w:rsid w:val="2EDE43C6"/>
    <w:rsid w:val="2EEC0AE8"/>
    <w:rsid w:val="2EED4AA7"/>
    <w:rsid w:val="2EF0FCD8"/>
    <w:rsid w:val="2EF8E877"/>
    <w:rsid w:val="2EFF12A7"/>
    <w:rsid w:val="2F0CD76E"/>
    <w:rsid w:val="2F16361F"/>
    <w:rsid w:val="2F1ABBD1"/>
    <w:rsid w:val="2F2A325D"/>
    <w:rsid w:val="2F31BA27"/>
    <w:rsid w:val="2F77D3E7"/>
    <w:rsid w:val="2F93BE6C"/>
    <w:rsid w:val="2FA0E6C7"/>
    <w:rsid w:val="2FA6C5CF"/>
    <w:rsid w:val="2FAC514A"/>
    <w:rsid w:val="2FC045DC"/>
    <w:rsid w:val="3010DD84"/>
    <w:rsid w:val="30611766"/>
    <w:rsid w:val="3071918D"/>
    <w:rsid w:val="30736F86"/>
    <w:rsid w:val="30783490"/>
    <w:rsid w:val="30795F4E"/>
    <w:rsid w:val="307C9F35"/>
    <w:rsid w:val="308A0AC9"/>
    <w:rsid w:val="308BA7D0"/>
    <w:rsid w:val="308FC3B2"/>
    <w:rsid w:val="30AD611C"/>
    <w:rsid w:val="30B5633D"/>
    <w:rsid w:val="30CBE09D"/>
    <w:rsid w:val="30CFE434"/>
    <w:rsid w:val="30F584B0"/>
    <w:rsid w:val="310D7017"/>
    <w:rsid w:val="310D710B"/>
    <w:rsid w:val="311759BC"/>
    <w:rsid w:val="311A4230"/>
    <w:rsid w:val="31266180"/>
    <w:rsid w:val="313F8043"/>
    <w:rsid w:val="31473492"/>
    <w:rsid w:val="3148C6BD"/>
    <w:rsid w:val="314FA5AA"/>
    <w:rsid w:val="31509519"/>
    <w:rsid w:val="316C247B"/>
    <w:rsid w:val="316CB6D6"/>
    <w:rsid w:val="317A7797"/>
    <w:rsid w:val="3182E5B2"/>
    <w:rsid w:val="31830CBE"/>
    <w:rsid w:val="3183B861"/>
    <w:rsid w:val="318DEEB9"/>
    <w:rsid w:val="31A61727"/>
    <w:rsid w:val="31D85007"/>
    <w:rsid w:val="31DB481C"/>
    <w:rsid w:val="31E18FDC"/>
    <w:rsid w:val="31F08749"/>
    <w:rsid w:val="31F127FC"/>
    <w:rsid w:val="320425CF"/>
    <w:rsid w:val="3205FC97"/>
    <w:rsid w:val="320631EB"/>
    <w:rsid w:val="3219B815"/>
    <w:rsid w:val="32383049"/>
    <w:rsid w:val="323A7EBD"/>
    <w:rsid w:val="323F9403"/>
    <w:rsid w:val="32414C68"/>
    <w:rsid w:val="3246E016"/>
    <w:rsid w:val="32472EE8"/>
    <w:rsid w:val="32640EED"/>
    <w:rsid w:val="3264D7DD"/>
    <w:rsid w:val="3265A11D"/>
    <w:rsid w:val="32793087"/>
    <w:rsid w:val="3292981A"/>
    <w:rsid w:val="3292CF4D"/>
    <w:rsid w:val="32A6ED01"/>
    <w:rsid w:val="32CC3BD5"/>
    <w:rsid w:val="32F0790B"/>
    <w:rsid w:val="32FD6BA7"/>
    <w:rsid w:val="330AA9D5"/>
    <w:rsid w:val="330C9411"/>
    <w:rsid w:val="330E46B6"/>
    <w:rsid w:val="331263E8"/>
    <w:rsid w:val="3317470E"/>
    <w:rsid w:val="332E8219"/>
    <w:rsid w:val="3364DFF5"/>
    <w:rsid w:val="3366E1C8"/>
    <w:rsid w:val="336C6F5F"/>
    <w:rsid w:val="338A2708"/>
    <w:rsid w:val="3394525B"/>
    <w:rsid w:val="339CB0B5"/>
    <w:rsid w:val="33AC5BBE"/>
    <w:rsid w:val="33BBC39C"/>
    <w:rsid w:val="33DA01A8"/>
    <w:rsid w:val="33EB65C9"/>
    <w:rsid w:val="33EF33FE"/>
    <w:rsid w:val="33F5DFF0"/>
    <w:rsid w:val="341437D0"/>
    <w:rsid w:val="3419438C"/>
    <w:rsid w:val="343CA703"/>
    <w:rsid w:val="344763B4"/>
    <w:rsid w:val="3469320D"/>
    <w:rsid w:val="347A197F"/>
    <w:rsid w:val="348E4055"/>
    <w:rsid w:val="349AA7F8"/>
    <w:rsid w:val="349F6CF6"/>
    <w:rsid w:val="34C4A16C"/>
    <w:rsid w:val="34CC3AA6"/>
    <w:rsid w:val="34DBA42A"/>
    <w:rsid w:val="34DFF7E0"/>
    <w:rsid w:val="34F119CC"/>
    <w:rsid w:val="34FBA1D5"/>
    <w:rsid w:val="3522C48B"/>
    <w:rsid w:val="3524902A"/>
    <w:rsid w:val="3526B6F5"/>
    <w:rsid w:val="3533B7CE"/>
    <w:rsid w:val="354345BF"/>
    <w:rsid w:val="3555B4F8"/>
    <w:rsid w:val="3556A843"/>
    <w:rsid w:val="355B5C1C"/>
    <w:rsid w:val="356AF484"/>
    <w:rsid w:val="358B7187"/>
    <w:rsid w:val="35994049"/>
    <w:rsid w:val="35D28746"/>
    <w:rsid w:val="36182472"/>
    <w:rsid w:val="36189EF2"/>
    <w:rsid w:val="36341C38"/>
    <w:rsid w:val="36344C55"/>
    <w:rsid w:val="364E2F15"/>
    <w:rsid w:val="36700DDC"/>
    <w:rsid w:val="367A8B3A"/>
    <w:rsid w:val="36AB181A"/>
    <w:rsid w:val="36C622E1"/>
    <w:rsid w:val="36DE46E6"/>
    <w:rsid w:val="36DE59DD"/>
    <w:rsid w:val="36E25B06"/>
    <w:rsid w:val="36E49637"/>
    <w:rsid w:val="36E4EC12"/>
    <w:rsid w:val="374C1B1F"/>
    <w:rsid w:val="3753F92E"/>
    <w:rsid w:val="37719487"/>
    <w:rsid w:val="378474A4"/>
    <w:rsid w:val="3796B50C"/>
    <w:rsid w:val="37AF6CE3"/>
    <w:rsid w:val="37D5E88F"/>
    <w:rsid w:val="37DEB789"/>
    <w:rsid w:val="37E9EC6B"/>
    <w:rsid w:val="37EE6252"/>
    <w:rsid w:val="3800B58E"/>
    <w:rsid w:val="380E4B98"/>
    <w:rsid w:val="3829848A"/>
    <w:rsid w:val="38323C03"/>
    <w:rsid w:val="383BA77F"/>
    <w:rsid w:val="3846293A"/>
    <w:rsid w:val="3872027B"/>
    <w:rsid w:val="388FA00B"/>
    <w:rsid w:val="38B63609"/>
    <w:rsid w:val="38D732AD"/>
    <w:rsid w:val="38E9AB1B"/>
    <w:rsid w:val="38F2F1F3"/>
    <w:rsid w:val="39126740"/>
    <w:rsid w:val="3912D571"/>
    <w:rsid w:val="3924D719"/>
    <w:rsid w:val="3939686C"/>
    <w:rsid w:val="3943A086"/>
    <w:rsid w:val="3954ACCB"/>
    <w:rsid w:val="399972DE"/>
    <w:rsid w:val="39A4A1A8"/>
    <w:rsid w:val="39A641AA"/>
    <w:rsid w:val="39B41644"/>
    <w:rsid w:val="39B915A5"/>
    <w:rsid w:val="39D52DF3"/>
    <w:rsid w:val="39D69B33"/>
    <w:rsid w:val="39E37AB0"/>
    <w:rsid w:val="39EE1CA9"/>
    <w:rsid w:val="3A0D38C7"/>
    <w:rsid w:val="3A10F97B"/>
    <w:rsid w:val="3A15F356"/>
    <w:rsid w:val="3A23BC19"/>
    <w:rsid w:val="3A2B3A61"/>
    <w:rsid w:val="3A6748FB"/>
    <w:rsid w:val="3A87B6F1"/>
    <w:rsid w:val="3ABCF11E"/>
    <w:rsid w:val="3AEF09D9"/>
    <w:rsid w:val="3AF0CF32"/>
    <w:rsid w:val="3B07C09D"/>
    <w:rsid w:val="3B1107B8"/>
    <w:rsid w:val="3B3A9411"/>
    <w:rsid w:val="3B3FCFC1"/>
    <w:rsid w:val="3B443F05"/>
    <w:rsid w:val="3B50D9D7"/>
    <w:rsid w:val="3B7071B7"/>
    <w:rsid w:val="3B82D078"/>
    <w:rsid w:val="3B8A5CEA"/>
    <w:rsid w:val="3B8ECACD"/>
    <w:rsid w:val="3B9A66EE"/>
    <w:rsid w:val="3BA854C0"/>
    <w:rsid w:val="3BAD6F0B"/>
    <w:rsid w:val="3BE3B5D8"/>
    <w:rsid w:val="3BFB3C0D"/>
    <w:rsid w:val="3C086AEE"/>
    <w:rsid w:val="3C0C89B9"/>
    <w:rsid w:val="3C0CBA6E"/>
    <w:rsid w:val="3C331F7C"/>
    <w:rsid w:val="3C6C0198"/>
    <w:rsid w:val="3C6C4E7A"/>
    <w:rsid w:val="3C6F09F1"/>
    <w:rsid w:val="3C729E5F"/>
    <w:rsid w:val="3C8F7A77"/>
    <w:rsid w:val="3C9737DE"/>
    <w:rsid w:val="3C9C1477"/>
    <w:rsid w:val="3CAD215A"/>
    <w:rsid w:val="3CB4AA8D"/>
    <w:rsid w:val="3CBDBB05"/>
    <w:rsid w:val="3CC5F127"/>
    <w:rsid w:val="3CC98725"/>
    <w:rsid w:val="3CCDA3BB"/>
    <w:rsid w:val="3CD024FD"/>
    <w:rsid w:val="3CE09A32"/>
    <w:rsid w:val="3CE6F891"/>
    <w:rsid w:val="3CF99392"/>
    <w:rsid w:val="3D0CC104"/>
    <w:rsid w:val="3D0E2608"/>
    <w:rsid w:val="3D0FEB31"/>
    <w:rsid w:val="3D1EBF81"/>
    <w:rsid w:val="3D31E35D"/>
    <w:rsid w:val="3D396212"/>
    <w:rsid w:val="3D5BF1F9"/>
    <w:rsid w:val="3D7C6FB1"/>
    <w:rsid w:val="3DA4E4AC"/>
    <w:rsid w:val="3DAD1BB4"/>
    <w:rsid w:val="3DBA2FB2"/>
    <w:rsid w:val="3DC455AB"/>
    <w:rsid w:val="3DCB64E4"/>
    <w:rsid w:val="3DCF094B"/>
    <w:rsid w:val="3DDE43D0"/>
    <w:rsid w:val="3DE71D43"/>
    <w:rsid w:val="3DE97E9F"/>
    <w:rsid w:val="3E03860F"/>
    <w:rsid w:val="3E1E902E"/>
    <w:rsid w:val="3E2F637D"/>
    <w:rsid w:val="3E4618FC"/>
    <w:rsid w:val="3E48D299"/>
    <w:rsid w:val="3E6F1BDE"/>
    <w:rsid w:val="3E815C30"/>
    <w:rsid w:val="3E8DA9CB"/>
    <w:rsid w:val="3E93A636"/>
    <w:rsid w:val="3EA58171"/>
    <w:rsid w:val="3EAADEB6"/>
    <w:rsid w:val="3EAF4FFF"/>
    <w:rsid w:val="3EAF5081"/>
    <w:rsid w:val="3EC80137"/>
    <w:rsid w:val="3ECE8C46"/>
    <w:rsid w:val="3ED4CDAA"/>
    <w:rsid w:val="3EFC006E"/>
    <w:rsid w:val="3F072154"/>
    <w:rsid w:val="3F1C59CF"/>
    <w:rsid w:val="3F1D7A6E"/>
    <w:rsid w:val="3F1E400C"/>
    <w:rsid w:val="3F1EDA7A"/>
    <w:rsid w:val="3F21C28A"/>
    <w:rsid w:val="3F3C795D"/>
    <w:rsid w:val="3F472F69"/>
    <w:rsid w:val="3F4EE857"/>
    <w:rsid w:val="3F573FEA"/>
    <w:rsid w:val="3F99D153"/>
    <w:rsid w:val="3FD06961"/>
    <w:rsid w:val="3FD8A9B8"/>
    <w:rsid w:val="3FE17118"/>
    <w:rsid w:val="3FEEFD0D"/>
    <w:rsid w:val="400F0121"/>
    <w:rsid w:val="4029D80B"/>
    <w:rsid w:val="403770FF"/>
    <w:rsid w:val="4044018E"/>
    <w:rsid w:val="405149AA"/>
    <w:rsid w:val="4053EDC0"/>
    <w:rsid w:val="406D1ACA"/>
    <w:rsid w:val="4073ED47"/>
    <w:rsid w:val="408A69F4"/>
    <w:rsid w:val="408E0D72"/>
    <w:rsid w:val="40917D4F"/>
    <w:rsid w:val="40A87C43"/>
    <w:rsid w:val="40B20AB8"/>
    <w:rsid w:val="40B68E3D"/>
    <w:rsid w:val="40B8B34E"/>
    <w:rsid w:val="40C95834"/>
    <w:rsid w:val="40E58EE3"/>
    <w:rsid w:val="40E60D89"/>
    <w:rsid w:val="40FA1846"/>
    <w:rsid w:val="40FF6EF2"/>
    <w:rsid w:val="4108189C"/>
    <w:rsid w:val="4109AB63"/>
    <w:rsid w:val="4118CF7A"/>
    <w:rsid w:val="41193C63"/>
    <w:rsid w:val="4121C6F6"/>
    <w:rsid w:val="4125F500"/>
    <w:rsid w:val="4126C8A0"/>
    <w:rsid w:val="412D0276"/>
    <w:rsid w:val="41325500"/>
    <w:rsid w:val="4138BF1A"/>
    <w:rsid w:val="41407139"/>
    <w:rsid w:val="41438D5D"/>
    <w:rsid w:val="41482101"/>
    <w:rsid w:val="4149C804"/>
    <w:rsid w:val="4151F68E"/>
    <w:rsid w:val="41535F76"/>
    <w:rsid w:val="41624B47"/>
    <w:rsid w:val="41696199"/>
    <w:rsid w:val="416C51D3"/>
    <w:rsid w:val="417DF972"/>
    <w:rsid w:val="4181DC39"/>
    <w:rsid w:val="418CB5F5"/>
    <w:rsid w:val="4194BC55"/>
    <w:rsid w:val="41A34DB7"/>
    <w:rsid w:val="41B40652"/>
    <w:rsid w:val="41D9E75E"/>
    <w:rsid w:val="41DB25D6"/>
    <w:rsid w:val="41DD273C"/>
    <w:rsid w:val="41DF09A0"/>
    <w:rsid w:val="420297CB"/>
    <w:rsid w:val="42154A03"/>
    <w:rsid w:val="42216A57"/>
    <w:rsid w:val="422D74E4"/>
    <w:rsid w:val="42454736"/>
    <w:rsid w:val="4248D971"/>
    <w:rsid w:val="4255F0E5"/>
    <w:rsid w:val="426103A7"/>
    <w:rsid w:val="4267B3CB"/>
    <w:rsid w:val="4276A68A"/>
    <w:rsid w:val="42967844"/>
    <w:rsid w:val="42B7A63A"/>
    <w:rsid w:val="42BDCAE7"/>
    <w:rsid w:val="42C36118"/>
    <w:rsid w:val="42C40773"/>
    <w:rsid w:val="42D05DD0"/>
    <w:rsid w:val="42DEDBA4"/>
    <w:rsid w:val="4321956D"/>
    <w:rsid w:val="4322A1E2"/>
    <w:rsid w:val="4327C470"/>
    <w:rsid w:val="4339F629"/>
    <w:rsid w:val="433D77EC"/>
    <w:rsid w:val="43401DC3"/>
    <w:rsid w:val="436F7856"/>
    <w:rsid w:val="437BD8F6"/>
    <w:rsid w:val="4388C6C0"/>
    <w:rsid w:val="43BB2533"/>
    <w:rsid w:val="43C5A3F5"/>
    <w:rsid w:val="43D83144"/>
    <w:rsid w:val="43DD5C56"/>
    <w:rsid w:val="43E4FEC8"/>
    <w:rsid w:val="43E8ED93"/>
    <w:rsid w:val="43E8F814"/>
    <w:rsid w:val="43FAED1C"/>
    <w:rsid w:val="43FB683E"/>
    <w:rsid w:val="440C0EF7"/>
    <w:rsid w:val="440FA00E"/>
    <w:rsid w:val="4418A90C"/>
    <w:rsid w:val="441C1893"/>
    <w:rsid w:val="4425A8E8"/>
    <w:rsid w:val="4426BEF8"/>
    <w:rsid w:val="4432AE21"/>
    <w:rsid w:val="44371C65"/>
    <w:rsid w:val="4459A32B"/>
    <w:rsid w:val="4461E982"/>
    <w:rsid w:val="44648F98"/>
    <w:rsid w:val="44668F25"/>
    <w:rsid w:val="446795D6"/>
    <w:rsid w:val="448661E9"/>
    <w:rsid w:val="4494929C"/>
    <w:rsid w:val="44968199"/>
    <w:rsid w:val="44A127B5"/>
    <w:rsid w:val="44B5EB35"/>
    <w:rsid w:val="44B61D91"/>
    <w:rsid w:val="44B67EB0"/>
    <w:rsid w:val="44B85A69"/>
    <w:rsid w:val="44D30077"/>
    <w:rsid w:val="44DB3860"/>
    <w:rsid w:val="4502DCD0"/>
    <w:rsid w:val="452A881F"/>
    <w:rsid w:val="45508A94"/>
    <w:rsid w:val="4553C3DC"/>
    <w:rsid w:val="455440DB"/>
    <w:rsid w:val="4568D628"/>
    <w:rsid w:val="456E754B"/>
    <w:rsid w:val="4590B34F"/>
    <w:rsid w:val="45BCDF17"/>
    <w:rsid w:val="45BEACB7"/>
    <w:rsid w:val="45C7C1D6"/>
    <w:rsid w:val="45D3EC4B"/>
    <w:rsid w:val="45E2B76E"/>
    <w:rsid w:val="45E37763"/>
    <w:rsid w:val="45F7021C"/>
    <w:rsid w:val="45FCA559"/>
    <w:rsid w:val="46001A1F"/>
    <w:rsid w:val="4609827A"/>
    <w:rsid w:val="4624712D"/>
    <w:rsid w:val="462A7333"/>
    <w:rsid w:val="462A9B4E"/>
    <w:rsid w:val="4630DE10"/>
    <w:rsid w:val="46332FE8"/>
    <w:rsid w:val="46343586"/>
    <w:rsid w:val="463702E0"/>
    <w:rsid w:val="4642BD75"/>
    <w:rsid w:val="467638B0"/>
    <w:rsid w:val="4676EA8D"/>
    <w:rsid w:val="467DB6CA"/>
    <w:rsid w:val="46841614"/>
    <w:rsid w:val="468C8420"/>
    <w:rsid w:val="46A8A03C"/>
    <w:rsid w:val="46DF3219"/>
    <w:rsid w:val="46FB9AAF"/>
    <w:rsid w:val="46FE51F3"/>
    <w:rsid w:val="471CCA70"/>
    <w:rsid w:val="47263976"/>
    <w:rsid w:val="4730460A"/>
    <w:rsid w:val="47323B9B"/>
    <w:rsid w:val="47402794"/>
    <w:rsid w:val="475A49FD"/>
    <w:rsid w:val="4769E05D"/>
    <w:rsid w:val="47781D56"/>
    <w:rsid w:val="47A57865"/>
    <w:rsid w:val="47C924A6"/>
    <w:rsid w:val="47DC66FC"/>
    <w:rsid w:val="47F859B0"/>
    <w:rsid w:val="4807FAE7"/>
    <w:rsid w:val="480C48ED"/>
    <w:rsid w:val="481422ED"/>
    <w:rsid w:val="48236C58"/>
    <w:rsid w:val="4823B933"/>
    <w:rsid w:val="4827B91B"/>
    <w:rsid w:val="486691A0"/>
    <w:rsid w:val="486F3462"/>
    <w:rsid w:val="4881D11D"/>
    <w:rsid w:val="488F547E"/>
    <w:rsid w:val="4894A4B4"/>
    <w:rsid w:val="48973C0D"/>
    <w:rsid w:val="48BC6ECA"/>
    <w:rsid w:val="48C7503A"/>
    <w:rsid w:val="48D1FC53"/>
    <w:rsid w:val="48F65806"/>
    <w:rsid w:val="491F36B8"/>
    <w:rsid w:val="493B3E38"/>
    <w:rsid w:val="494F3282"/>
    <w:rsid w:val="495E324D"/>
    <w:rsid w:val="49603A48"/>
    <w:rsid w:val="4975D8CC"/>
    <w:rsid w:val="499C0E14"/>
    <w:rsid w:val="49AF8CED"/>
    <w:rsid w:val="49B5E136"/>
    <w:rsid w:val="49C1D286"/>
    <w:rsid w:val="49D1A070"/>
    <w:rsid w:val="49D2F758"/>
    <w:rsid w:val="49E9F1D1"/>
    <w:rsid w:val="4A1B06DE"/>
    <w:rsid w:val="4A1E1677"/>
    <w:rsid w:val="4A23ECBC"/>
    <w:rsid w:val="4A2B99D3"/>
    <w:rsid w:val="4A3F901F"/>
    <w:rsid w:val="4A48F46B"/>
    <w:rsid w:val="4A4BA25A"/>
    <w:rsid w:val="4A627929"/>
    <w:rsid w:val="4A75A1AA"/>
    <w:rsid w:val="4A95426C"/>
    <w:rsid w:val="4AD69C3B"/>
    <w:rsid w:val="4AE51647"/>
    <w:rsid w:val="4AF26176"/>
    <w:rsid w:val="4AFF78D5"/>
    <w:rsid w:val="4B0F2EDE"/>
    <w:rsid w:val="4B1C1DEE"/>
    <w:rsid w:val="4B1E46A8"/>
    <w:rsid w:val="4B49B012"/>
    <w:rsid w:val="4B7C691A"/>
    <w:rsid w:val="4B7DD576"/>
    <w:rsid w:val="4B81FA55"/>
    <w:rsid w:val="4BA1C373"/>
    <w:rsid w:val="4BA6F994"/>
    <w:rsid w:val="4BB424BC"/>
    <w:rsid w:val="4BFA1A8C"/>
    <w:rsid w:val="4C087123"/>
    <w:rsid w:val="4C145556"/>
    <w:rsid w:val="4C39EE63"/>
    <w:rsid w:val="4C56530A"/>
    <w:rsid w:val="4C5792AF"/>
    <w:rsid w:val="4C67A88F"/>
    <w:rsid w:val="4C7CA155"/>
    <w:rsid w:val="4C8A0C6C"/>
    <w:rsid w:val="4CAEBCB7"/>
    <w:rsid w:val="4CC45C81"/>
    <w:rsid w:val="4CD29E3D"/>
    <w:rsid w:val="4CDFB346"/>
    <w:rsid w:val="4CE04163"/>
    <w:rsid w:val="4CE9E95F"/>
    <w:rsid w:val="4CEFE07B"/>
    <w:rsid w:val="4CF4DC89"/>
    <w:rsid w:val="4D0FAE1C"/>
    <w:rsid w:val="4D48FFF1"/>
    <w:rsid w:val="4D4E161A"/>
    <w:rsid w:val="4D640958"/>
    <w:rsid w:val="4DABEC13"/>
    <w:rsid w:val="4DB32059"/>
    <w:rsid w:val="4DC7C1B3"/>
    <w:rsid w:val="4DCA4715"/>
    <w:rsid w:val="4DDB2B8E"/>
    <w:rsid w:val="4DE68B5C"/>
    <w:rsid w:val="4DF8C49D"/>
    <w:rsid w:val="4E18A541"/>
    <w:rsid w:val="4E2861AB"/>
    <w:rsid w:val="4E326D18"/>
    <w:rsid w:val="4E3F44B0"/>
    <w:rsid w:val="4E46B29B"/>
    <w:rsid w:val="4E47473F"/>
    <w:rsid w:val="4E5117DF"/>
    <w:rsid w:val="4E54C69D"/>
    <w:rsid w:val="4E588FD7"/>
    <w:rsid w:val="4E5D7236"/>
    <w:rsid w:val="4E7018A0"/>
    <w:rsid w:val="4E8F74EB"/>
    <w:rsid w:val="4E9C5715"/>
    <w:rsid w:val="4EAFCB48"/>
    <w:rsid w:val="4EE8A5E7"/>
    <w:rsid w:val="4EE953CC"/>
    <w:rsid w:val="4EFC0033"/>
    <w:rsid w:val="4F19F922"/>
    <w:rsid w:val="4F5A9284"/>
    <w:rsid w:val="4F6AD392"/>
    <w:rsid w:val="4F89BC59"/>
    <w:rsid w:val="4F906222"/>
    <w:rsid w:val="4FC70CE1"/>
    <w:rsid w:val="4FC77F99"/>
    <w:rsid w:val="4FC8CB8E"/>
    <w:rsid w:val="4FD178E2"/>
    <w:rsid w:val="4FE76748"/>
    <w:rsid w:val="5009D692"/>
    <w:rsid w:val="500C3C9C"/>
    <w:rsid w:val="50144185"/>
    <w:rsid w:val="5037E0AA"/>
    <w:rsid w:val="5044EAD2"/>
    <w:rsid w:val="504CFD75"/>
    <w:rsid w:val="505C77E6"/>
    <w:rsid w:val="509349C0"/>
    <w:rsid w:val="50A432BE"/>
    <w:rsid w:val="50B2F4C0"/>
    <w:rsid w:val="50F6BD2E"/>
    <w:rsid w:val="50FF3BB1"/>
    <w:rsid w:val="51123D80"/>
    <w:rsid w:val="511785F7"/>
    <w:rsid w:val="511C9DDF"/>
    <w:rsid w:val="5137CD90"/>
    <w:rsid w:val="51429BD7"/>
    <w:rsid w:val="51564FD5"/>
    <w:rsid w:val="516EEDDF"/>
    <w:rsid w:val="5175B623"/>
    <w:rsid w:val="51785484"/>
    <w:rsid w:val="517A6AB6"/>
    <w:rsid w:val="51AECBD0"/>
    <w:rsid w:val="51B8F7DA"/>
    <w:rsid w:val="51CE24BC"/>
    <w:rsid w:val="51D7899D"/>
    <w:rsid w:val="51ECE8D2"/>
    <w:rsid w:val="51F246CF"/>
    <w:rsid w:val="51F3FB16"/>
    <w:rsid w:val="5202BD4B"/>
    <w:rsid w:val="520408A6"/>
    <w:rsid w:val="5209E61B"/>
    <w:rsid w:val="52660C18"/>
    <w:rsid w:val="5266D514"/>
    <w:rsid w:val="52892981"/>
    <w:rsid w:val="52E9DB96"/>
    <w:rsid w:val="53088502"/>
    <w:rsid w:val="53143E85"/>
    <w:rsid w:val="5317FB8E"/>
    <w:rsid w:val="531AFC25"/>
    <w:rsid w:val="533A2A44"/>
    <w:rsid w:val="53423E50"/>
    <w:rsid w:val="5344707A"/>
    <w:rsid w:val="53748845"/>
    <w:rsid w:val="539730DC"/>
    <w:rsid w:val="53ACFC82"/>
    <w:rsid w:val="53C6CD9A"/>
    <w:rsid w:val="53DB5580"/>
    <w:rsid w:val="53DCA3C7"/>
    <w:rsid w:val="53FA0EC6"/>
    <w:rsid w:val="54052510"/>
    <w:rsid w:val="5410FA2B"/>
    <w:rsid w:val="541EF943"/>
    <w:rsid w:val="5425D9CE"/>
    <w:rsid w:val="5430E65E"/>
    <w:rsid w:val="543D2867"/>
    <w:rsid w:val="5449492F"/>
    <w:rsid w:val="5473C692"/>
    <w:rsid w:val="5479810F"/>
    <w:rsid w:val="5479B718"/>
    <w:rsid w:val="547A100C"/>
    <w:rsid w:val="5496A003"/>
    <w:rsid w:val="549E2863"/>
    <w:rsid w:val="54A3D942"/>
    <w:rsid w:val="54AA00CE"/>
    <w:rsid w:val="54B27AF0"/>
    <w:rsid w:val="54B362CD"/>
    <w:rsid w:val="54B572CC"/>
    <w:rsid w:val="54C187EC"/>
    <w:rsid w:val="54D0781E"/>
    <w:rsid w:val="54DF4948"/>
    <w:rsid w:val="54EBE88B"/>
    <w:rsid w:val="54F710D6"/>
    <w:rsid w:val="5503EEA3"/>
    <w:rsid w:val="55117E07"/>
    <w:rsid w:val="5518B5D0"/>
    <w:rsid w:val="5527CC1B"/>
    <w:rsid w:val="556A5071"/>
    <w:rsid w:val="55ADF329"/>
    <w:rsid w:val="55B62F62"/>
    <w:rsid w:val="55C5290F"/>
    <w:rsid w:val="55D9905A"/>
    <w:rsid w:val="56001035"/>
    <w:rsid w:val="562E0057"/>
    <w:rsid w:val="5639173A"/>
    <w:rsid w:val="565D6CE7"/>
    <w:rsid w:val="567B4FEB"/>
    <w:rsid w:val="567E49B1"/>
    <w:rsid w:val="568CB9DC"/>
    <w:rsid w:val="568E7194"/>
    <w:rsid w:val="56931608"/>
    <w:rsid w:val="56AE7F45"/>
    <w:rsid w:val="56AFE41C"/>
    <w:rsid w:val="56BC97DD"/>
    <w:rsid w:val="56D2892A"/>
    <w:rsid w:val="56D6382E"/>
    <w:rsid w:val="5716828D"/>
    <w:rsid w:val="5724D035"/>
    <w:rsid w:val="573A5AE7"/>
    <w:rsid w:val="574172C6"/>
    <w:rsid w:val="576177A5"/>
    <w:rsid w:val="576758AE"/>
    <w:rsid w:val="57753657"/>
    <w:rsid w:val="579AD35E"/>
    <w:rsid w:val="57A5EEA8"/>
    <w:rsid w:val="57B7EA8E"/>
    <w:rsid w:val="57B8FCB6"/>
    <w:rsid w:val="57C034F3"/>
    <w:rsid w:val="57C7289C"/>
    <w:rsid w:val="57D29B9C"/>
    <w:rsid w:val="57F37561"/>
    <w:rsid w:val="58017368"/>
    <w:rsid w:val="583523D7"/>
    <w:rsid w:val="5845E638"/>
    <w:rsid w:val="58472B3E"/>
    <w:rsid w:val="58560F61"/>
    <w:rsid w:val="5860FFC0"/>
    <w:rsid w:val="5865DF18"/>
    <w:rsid w:val="5891399E"/>
    <w:rsid w:val="589C8459"/>
    <w:rsid w:val="58B767B4"/>
    <w:rsid w:val="58B9B0F6"/>
    <w:rsid w:val="58C0471E"/>
    <w:rsid w:val="58CE1197"/>
    <w:rsid w:val="58E8A4E3"/>
    <w:rsid w:val="59033EFE"/>
    <w:rsid w:val="590CAB98"/>
    <w:rsid w:val="590D724B"/>
    <w:rsid w:val="592B0240"/>
    <w:rsid w:val="592D6C0C"/>
    <w:rsid w:val="5932A684"/>
    <w:rsid w:val="5944004F"/>
    <w:rsid w:val="59563680"/>
    <w:rsid w:val="59787FB7"/>
    <w:rsid w:val="5996ED0F"/>
    <w:rsid w:val="599A977E"/>
    <w:rsid w:val="59A97AE5"/>
    <w:rsid w:val="59B205B9"/>
    <w:rsid w:val="59B21042"/>
    <w:rsid w:val="59CC3D10"/>
    <w:rsid w:val="59DB7E7D"/>
    <w:rsid w:val="59E671DC"/>
    <w:rsid w:val="59E6F8C5"/>
    <w:rsid w:val="59EAA2DE"/>
    <w:rsid w:val="5A0142CC"/>
    <w:rsid w:val="5A146783"/>
    <w:rsid w:val="5A162DE4"/>
    <w:rsid w:val="5A17F788"/>
    <w:rsid w:val="5A53EB3A"/>
    <w:rsid w:val="5A59B270"/>
    <w:rsid w:val="5A609166"/>
    <w:rsid w:val="5A6C7EA8"/>
    <w:rsid w:val="5AAD4F49"/>
    <w:rsid w:val="5ACBAFBD"/>
    <w:rsid w:val="5ADB550C"/>
    <w:rsid w:val="5AFCF7FC"/>
    <w:rsid w:val="5B0E348E"/>
    <w:rsid w:val="5B16A379"/>
    <w:rsid w:val="5B197173"/>
    <w:rsid w:val="5B19D9AE"/>
    <w:rsid w:val="5B2051F8"/>
    <w:rsid w:val="5B2131B1"/>
    <w:rsid w:val="5B2E1468"/>
    <w:rsid w:val="5B3B678E"/>
    <w:rsid w:val="5B5FFF88"/>
    <w:rsid w:val="5B75AA76"/>
    <w:rsid w:val="5BD33CF7"/>
    <w:rsid w:val="5C03A5D8"/>
    <w:rsid w:val="5C15E7A6"/>
    <w:rsid w:val="5C4113F8"/>
    <w:rsid w:val="5C427ACD"/>
    <w:rsid w:val="5C45DA3D"/>
    <w:rsid w:val="5C50E6F1"/>
    <w:rsid w:val="5C53B0BC"/>
    <w:rsid w:val="5C6D6F3E"/>
    <w:rsid w:val="5CB26DCC"/>
    <w:rsid w:val="5CC4933A"/>
    <w:rsid w:val="5CE33E53"/>
    <w:rsid w:val="5D1E7434"/>
    <w:rsid w:val="5D2994F1"/>
    <w:rsid w:val="5D391404"/>
    <w:rsid w:val="5D40A617"/>
    <w:rsid w:val="5D462073"/>
    <w:rsid w:val="5D68DD5A"/>
    <w:rsid w:val="5D6E8496"/>
    <w:rsid w:val="5D757F26"/>
    <w:rsid w:val="5D862AE1"/>
    <w:rsid w:val="5DB37E8C"/>
    <w:rsid w:val="5DB577FF"/>
    <w:rsid w:val="5DC4BEC3"/>
    <w:rsid w:val="5DD2CD0D"/>
    <w:rsid w:val="5DE201EA"/>
    <w:rsid w:val="5DF4B0D2"/>
    <w:rsid w:val="5E014B87"/>
    <w:rsid w:val="5E0DFAE3"/>
    <w:rsid w:val="5E168A6F"/>
    <w:rsid w:val="5E26F274"/>
    <w:rsid w:val="5E510E49"/>
    <w:rsid w:val="5E5E8F76"/>
    <w:rsid w:val="5E62B471"/>
    <w:rsid w:val="5E632801"/>
    <w:rsid w:val="5E63BCB6"/>
    <w:rsid w:val="5E6D8E6A"/>
    <w:rsid w:val="5E8B8F11"/>
    <w:rsid w:val="5E8DB624"/>
    <w:rsid w:val="5E8F7B6D"/>
    <w:rsid w:val="5EE98656"/>
    <w:rsid w:val="5EEA872E"/>
    <w:rsid w:val="5F01808D"/>
    <w:rsid w:val="5F04A860"/>
    <w:rsid w:val="5F14C348"/>
    <w:rsid w:val="5F282C1F"/>
    <w:rsid w:val="5F2D0407"/>
    <w:rsid w:val="5F3B2285"/>
    <w:rsid w:val="5F65D387"/>
    <w:rsid w:val="5FA3753D"/>
    <w:rsid w:val="5FAFF81A"/>
    <w:rsid w:val="5FB54932"/>
    <w:rsid w:val="5FC20E97"/>
    <w:rsid w:val="5FFB8615"/>
    <w:rsid w:val="602837DD"/>
    <w:rsid w:val="6038302E"/>
    <w:rsid w:val="605048EB"/>
    <w:rsid w:val="609E5FCA"/>
    <w:rsid w:val="60A9DD80"/>
    <w:rsid w:val="60ABC558"/>
    <w:rsid w:val="60AD466A"/>
    <w:rsid w:val="60B1BBDA"/>
    <w:rsid w:val="60B75150"/>
    <w:rsid w:val="60B8ADF8"/>
    <w:rsid w:val="60D1292F"/>
    <w:rsid w:val="60D6B603"/>
    <w:rsid w:val="60E2F0BD"/>
    <w:rsid w:val="6112BEBD"/>
    <w:rsid w:val="61498911"/>
    <w:rsid w:val="61566CED"/>
    <w:rsid w:val="6156E315"/>
    <w:rsid w:val="61598EDD"/>
    <w:rsid w:val="616813E7"/>
    <w:rsid w:val="616BD1C7"/>
    <w:rsid w:val="617774CA"/>
    <w:rsid w:val="6199E411"/>
    <w:rsid w:val="619E9070"/>
    <w:rsid w:val="61C6DC4F"/>
    <w:rsid w:val="61C9BF31"/>
    <w:rsid w:val="61D2B77B"/>
    <w:rsid w:val="61EC086C"/>
    <w:rsid w:val="62077D91"/>
    <w:rsid w:val="6216AF68"/>
    <w:rsid w:val="621F8BFC"/>
    <w:rsid w:val="62233CF6"/>
    <w:rsid w:val="622FD28E"/>
    <w:rsid w:val="623812BD"/>
    <w:rsid w:val="62490804"/>
    <w:rsid w:val="626E45E1"/>
    <w:rsid w:val="62783258"/>
    <w:rsid w:val="627BB02D"/>
    <w:rsid w:val="628D464E"/>
    <w:rsid w:val="629E3904"/>
    <w:rsid w:val="62A19D2B"/>
    <w:rsid w:val="62A8ACED"/>
    <w:rsid w:val="62B93DE6"/>
    <w:rsid w:val="62CE971C"/>
    <w:rsid w:val="62CECABC"/>
    <w:rsid w:val="62D3A361"/>
    <w:rsid w:val="62DCF8F7"/>
    <w:rsid w:val="62DED606"/>
    <w:rsid w:val="62E4ABB7"/>
    <w:rsid w:val="62F1C905"/>
    <w:rsid w:val="62F76591"/>
    <w:rsid w:val="630A1449"/>
    <w:rsid w:val="63134CCD"/>
    <w:rsid w:val="6324DEFA"/>
    <w:rsid w:val="6336E225"/>
    <w:rsid w:val="63474366"/>
    <w:rsid w:val="63514494"/>
    <w:rsid w:val="635561DA"/>
    <w:rsid w:val="635DD526"/>
    <w:rsid w:val="637405EF"/>
    <w:rsid w:val="6378A4B6"/>
    <w:rsid w:val="637E41C3"/>
    <w:rsid w:val="63A4FBD4"/>
    <w:rsid w:val="63B858E1"/>
    <w:rsid w:val="63D08A02"/>
    <w:rsid w:val="63D6AA3A"/>
    <w:rsid w:val="63EAC36A"/>
    <w:rsid w:val="6414EDCD"/>
    <w:rsid w:val="64204595"/>
    <w:rsid w:val="6433EF0D"/>
    <w:rsid w:val="6435A1A4"/>
    <w:rsid w:val="645AE66A"/>
    <w:rsid w:val="64791C97"/>
    <w:rsid w:val="649940EC"/>
    <w:rsid w:val="64AE262E"/>
    <w:rsid w:val="64B38BB6"/>
    <w:rsid w:val="64DFC06D"/>
    <w:rsid w:val="6524B987"/>
    <w:rsid w:val="652A08C8"/>
    <w:rsid w:val="6541CE70"/>
    <w:rsid w:val="656B81F8"/>
    <w:rsid w:val="656FECBE"/>
    <w:rsid w:val="6573B794"/>
    <w:rsid w:val="65C1CDC7"/>
    <w:rsid w:val="65CF68B8"/>
    <w:rsid w:val="65E20096"/>
    <w:rsid w:val="65F4622C"/>
    <w:rsid w:val="660243C1"/>
    <w:rsid w:val="661A32BB"/>
    <w:rsid w:val="661E9F08"/>
    <w:rsid w:val="6648D650"/>
    <w:rsid w:val="6668772A"/>
    <w:rsid w:val="667A8EA1"/>
    <w:rsid w:val="6687D128"/>
    <w:rsid w:val="6687F5C8"/>
    <w:rsid w:val="669D0B7E"/>
    <w:rsid w:val="66BD06ED"/>
    <w:rsid w:val="66D5926D"/>
    <w:rsid w:val="66EC4D9D"/>
    <w:rsid w:val="66F29660"/>
    <w:rsid w:val="66F3F0CA"/>
    <w:rsid w:val="670018A1"/>
    <w:rsid w:val="6709CD97"/>
    <w:rsid w:val="6710419E"/>
    <w:rsid w:val="67150F2E"/>
    <w:rsid w:val="67220AE9"/>
    <w:rsid w:val="672A18B3"/>
    <w:rsid w:val="6732AEAC"/>
    <w:rsid w:val="6745CEE2"/>
    <w:rsid w:val="67466E86"/>
    <w:rsid w:val="67467579"/>
    <w:rsid w:val="6757E633"/>
    <w:rsid w:val="67868B37"/>
    <w:rsid w:val="679880E1"/>
    <w:rsid w:val="679C1EBF"/>
    <w:rsid w:val="67AAF96C"/>
    <w:rsid w:val="67CAA301"/>
    <w:rsid w:val="67D763B7"/>
    <w:rsid w:val="67D9B31A"/>
    <w:rsid w:val="67FCB2A5"/>
    <w:rsid w:val="680BB627"/>
    <w:rsid w:val="680D04DE"/>
    <w:rsid w:val="68228D25"/>
    <w:rsid w:val="684CAF71"/>
    <w:rsid w:val="6850C04C"/>
    <w:rsid w:val="68532372"/>
    <w:rsid w:val="6862098B"/>
    <w:rsid w:val="6895416B"/>
    <w:rsid w:val="68B32280"/>
    <w:rsid w:val="68B61F57"/>
    <w:rsid w:val="68B6209E"/>
    <w:rsid w:val="68C0299D"/>
    <w:rsid w:val="68C38B9E"/>
    <w:rsid w:val="68C92AE1"/>
    <w:rsid w:val="68D2F0F0"/>
    <w:rsid w:val="690934CF"/>
    <w:rsid w:val="69119E5C"/>
    <w:rsid w:val="691FB518"/>
    <w:rsid w:val="6922C5C2"/>
    <w:rsid w:val="6937AC55"/>
    <w:rsid w:val="69384C4F"/>
    <w:rsid w:val="693BC661"/>
    <w:rsid w:val="6943E3BD"/>
    <w:rsid w:val="69445E30"/>
    <w:rsid w:val="694C6935"/>
    <w:rsid w:val="696B2184"/>
    <w:rsid w:val="69870ED3"/>
    <w:rsid w:val="6989493B"/>
    <w:rsid w:val="698A5D2E"/>
    <w:rsid w:val="69B78333"/>
    <w:rsid w:val="69B97888"/>
    <w:rsid w:val="69CCF71B"/>
    <w:rsid w:val="69E49240"/>
    <w:rsid w:val="69ECFC71"/>
    <w:rsid w:val="6A01E435"/>
    <w:rsid w:val="6A34871C"/>
    <w:rsid w:val="6A5DB297"/>
    <w:rsid w:val="6A64F5C6"/>
    <w:rsid w:val="6A6C599E"/>
    <w:rsid w:val="6A6E7D3D"/>
    <w:rsid w:val="6A7BFB79"/>
    <w:rsid w:val="6A7C045A"/>
    <w:rsid w:val="6A81037D"/>
    <w:rsid w:val="6A825DF4"/>
    <w:rsid w:val="6A8D4CBF"/>
    <w:rsid w:val="6A967E6E"/>
    <w:rsid w:val="6A9AC6A8"/>
    <w:rsid w:val="6AFA5DE6"/>
    <w:rsid w:val="6B0E3917"/>
    <w:rsid w:val="6B11E605"/>
    <w:rsid w:val="6B132515"/>
    <w:rsid w:val="6B257FBC"/>
    <w:rsid w:val="6B31D813"/>
    <w:rsid w:val="6B3F21F8"/>
    <w:rsid w:val="6B5C45B3"/>
    <w:rsid w:val="6B77665C"/>
    <w:rsid w:val="6BA4E104"/>
    <w:rsid w:val="6BADA87A"/>
    <w:rsid w:val="6BC89EB8"/>
    <w:rsid w:val="6BD3AB08"/>
    <w:rsid w:val="6BEDDB39"/>
    <w:rsid w:val="6BF19950"/>
    <w:rsid w:val="6BF69076"/>
    <w:rsid w:val="6BFD2BE1"/>
    <w:rsid w:val="6C11E818"/>
    <w:rsid w:val="6C521C39"/>
    <w:rsid w:val="6C54CEBA"/>
    <w:rsid w:val="6C583BC0"/>
    <w:rsid w:val="6C6AA31A"/>
    <w:rsid w:val="6C8BA8A4"/>
    <w:rsid w:val="6CCF4EE2"/>
    <w:rsid w:val="6CD6F36F"/>
    <w:rsid w:val="6CF40905"/>
    <w:rsid w:val="6D05F7E3"/>
    <w:rsid w:val="6D4D47D5"/>
    <w:rsid w:val="6D50DE24"/>
    <w:rsid w:val="6D85CBCE"/>
    <w:rsid w:val="6D86C798"/>
    <w:rsid w:val="6DA1800C"/>
    <w:rsid w:val="6DA29B56"/>
    <w:rsid w:val="6DD349BA"/>
    <w:rsid w:val="6DD426FC"/>
    <w:rsid w:val="6DFFB72E"/>
    <w:rsid w:val="6E01EA95"/>
    <w:rsid w:val="6E080DCB"/>
    <w:rsid w:val="6E13C077"/>
    <w:rsid w:val="6E167DDA"/>
    <w:rsid w:val="6E1FD109"/>
    <w:rsid w:val="6E23E400"/>
    <w:rsid w:val="6E3833E3"/>
    <w:rsid w:val="6E404881"/>
    <w:rsid w:val="6E617A2F"/>
    <w:rsid w:val="6E80871C"/>
    <w:rsid w:val="6E865D8A"/>
    <w:rsid w:val="6E9ECDC9"/>
    <w:rsid w:val="6EB9C885"/>
    <w:rsid w:val="6ECD866A"/>
    <w:rsid w:val="6ED83284"/>
    <w:rsid w:val="6EDA18E4"/>
    <w:rsid w:val="6EDFE4DE"/>
    <w:rsid w:val="6F0C6466"/>
    <w:rsid w:val="6F23EF68"/>
    <w:rsid w:val="6F321396"/>
    <w:rsid w:val="6F3DCCE4"/>
    <w:rsid w:val="6F79AFB2"/>
    <w:rsid w:val="6F8427D0"/>
    <w:rsid w:val="6F895DE8"/>
    <w:rsid w:val="6F9BD7CD"/>
    <w:rsid w:val="6FA100C3"/>
    <w:rsid w:val="6FB3BA39"/>
    <w:rsid w:val="6FB86697"/>
    <w:rsid w:val="6FC36295"/>
    <w:rsid w:val="6FC6EC66"/>
    <w:rsid w:val="6FDC15EB"/>
    <w:rsid w:val="6FDFF234"/>
    <w:rsid w:val="6FE84DD4"/>
    <w:rsid w:val="6FF25939"/>
    <w:rsid w:val="6FFEFAFC"/>
    <w:rsid w:val="700FF0A4"/>
    <w:rsid w:val="7020A69A"/>
    <w:rsid w:val="70407A2D"/>
    <w:rsid w:val="705490A9"/>
    <w:rsid w:val="70604175"/>
    <w:rsid w:val="70659AA3"/>
    <w:rsid w:val="706B1C85"/>
    <w:rsid w:val="70981353"/>
    <w:rsid w:val="70A2B861"/>
    <w:rsid w:val="70AAF995"/>
    <w:rsid w:val="70B3C54A"/>
    <w:rsid w:val="70BDC00E"/>
    <w:rsid w:val="70CA517D"/>
    <w:rsid w:val="70DD47EC"/>
    <w:rsid w:val="70EDC97F"/>
    <w:rsid w:val="70F63F2C"/>
    <w:rsid w:val="70F7B440"/>
    <w:rsid w:val="711ABF66"/>
    <w:rsid w:val="71243EF9"/>
    <w:rsid w:val="712697F8"/>
    <w:rsid w:val="712ACFB7"/>
    <w:rsid w:val="712CA266"/>
    <w:rsid w:val="713409CA"/>
    <w:rsid w:val="717474C9"/>
    <w:rsid w:val="7175A50D"/>
    <w:rsid w:val="7177DC48"/>
    <w:rsid w:val="717DF6DD"/>
    <w:rsid w:val="71814B57"/>
    <w:rsid w:val="7181C2DE"/>
    <w:rsid w:val="71AC7F1F"/>
    <w:rsid w:val="71B21B0F"/>
    <w:rsid w:val="71B905E9"/>
    <w:rsid w:val="71EEBF5E"/>
    <w:rsid w:val="71FCC8FB"/>
    <w:rsid w:val="72017BBB"/>
    <w:rsid w:val="72199465"/>
    <w:rsid w:val="721CF517"/>
    <w:rsid w:val="721F8B32"/>
    <w:rsid w:val="722D1F4B"/>
    <w:rsid w:val="723898B5"/>
    <w:rsid w:val="725D0576"/>
    <w:rsid w:val="726335FC"/>
    <w:rsid w:val="728FFEAC"/>
    <w:rsid w:val="72D3A2E8"/>
    <w:rsid w:val="72D83DD7"/>
    <w:rsid w:val="72E18669"/>
    <w:rsid w:val="73026D1F"/>
    <w:rsid w:val="7309F095"/>
    <w:rsid w:val="73117992"/>
    <w:rsid w:val="7315477B"/>
    <w:rsid w:val="7338D42E"/>
    <w:rsid w:val="734EC356"/>
    <w:rsid w:val="7359C8AF"/>
    <w:rsid w:val="73B875C3"/>
    <w:rsid w:val="73B90FAA"/>
    <w:rsid w:val="73BDB41B"/>
    <w:rsid w:val="73C7529B"/>
    <w:rsid w:val="73E3BDB3"/>
    <w:rsid w:val="73F70F52"/>
    <w:rsid w:val="73F927E2"/>
    <w:rsid w:val="740B2F7B"/>
    <w:rsid w:val="741A2B2D"/>
    <w:rsid w:val="742AC964"/>
    <w:rsid w:val="7445DD60"/>
    <w:rsid w:val="745BCED4"/>
    <w:rsid w:val="7478E779"/>
    <w:rsid w:val="747C4281"/>
    <w:rsid w:val="747F1AC7"/>
    <w:rsid w:val="74872DC7"/>
    <w:rsid w:val="74A30126"/>
    <w:rsid w:val="74B6C0F6"/>
    <w:rsid w:val="74DAA789"/>
    <w:rsid w:val="74EFB06D"/>
    <w:rsid w:val="74F30550"/>
    <w:rsid w:val="74F67A2D"/>
    <w:rsid w:val="7506E652"/>
    <w:rsid w:val="750E7C5B"/>
    <w:rsid w:val="752386BF"/>
    <w:rsid w:val="7532B24C"/>
    <w:rsid w:val="7546DF54"/>
    <w:rsid w:val="755DA913"/>
    <w:rsid w:val="75794012"/>
    <w:rsid w:val="759BF747"/>
    <w:rsid w:val="75B52F9B"/>
    <w:rsid w:val="75B9725A"/>
    <w:rsid w:val="75C0EA3F"/>
    <w:rsid w:val="760DE6EA"/>
    <w:rsid w:val="762429BB"/>
    <w:rsid w:val="76269057"/>
    <w:rsid w:val="763AB7C5"/>
    <w:rsid w:val="76481B00"/>
    <w:rsid w:val="766D4566"/>
    <w:rsid w:val="7672269B"/>
    <w:rsid w:val="76834268"/>
    <w:rsid w:val="7686FC48"/>
    <w:rsid w:val="76964A4F"/>
    <w:rsid w:val="769771A6"/>
    <w:rsid w:val="76A212F4"/>
    <w:rsid w:val="76B22CBE"/>
    <w:rsid w:val="76BF853C"/>
    <w:rsid w:val="76C88E4E"/>
    <w:rsid w:val="76E12EBE"/>
    <w:rsid w:val="76F0300A"/>
    <w:rsid w:val="770AAE31"/>
    <w:rsid w:val="771D21F6"/>
    <w:rsid w:val="773FAA97"/>
    <w:rsid w:val="7749491D"/>
    <w:rsid w:val="774BFD42"/>
    <w:rsid w:val="775547AE"/>
    <w:rsid w:val="77672D5D"/>
    <w:rsid w:val="777157BA"/>
    <w:rsid w:val="7775C3BC"/>
    <w:rsid w:val="779A59A1"/>
    <w:rsid w:val="77A73936"/>
    <w:rsid w:val="77B776AF"/>
    <w:rsid w:val="77BF0A34"/>
    <w:rsid w:val="77C92DDE"/>
    <w:rsid w:val="77DC7B9B"/>
    <w:rsid w:val="77F041E6"/>
    <w:rsid w:val="77F56EF6"/>
    <w:rsid w:val="78238943"/>
    <w:rsid w:val="784AD8D5"/>
    <w:rsid w:val="784FB0AA"/>
    <w:rsid w:val="787344B2"/>
    <w:rsid w:val="7873DB38"/>
    <w:rsid w:val="787936C4"/>
    <w:rsid w:val="789639E2"/>
    <w:rsid w:val="789EB271"/>
    <w:rsid w:val="78A4BCAF"/>
    <w:rsid w:val="78DE9D0C"/>
    <w:rsid w:val="78F89A90"/>
    <w:rsid w:val="78F97C61"/>
    <w:rsid w:val="7907C138"/>
    <w:rsid w:val="7908482C"/>
    <w:rsid w:val="79123909"/>
    <w:rsid w:val="7921CC5C"/>
    <w:rsid w:val="792B4EE4"/>
    <w:rsid w:val="79356EA1"/>
    <w:rsid w:val="793A7B8E"/>
    <w:rsid w:val="7957A3C1"/>
    <w:rsid w:val="79683255"/>
    <w:rsid w:val="797CB0C6"/>
    <w:rsid w:val="7980FDE1"/>
    <w:rsid w:val="798A69FE"/>
    <w:rsid w:val="799B2E10"/>
    <w:rsid w:val="799F48EA"/>
    <w:rsid w:val="79B594B0"/>
    <w:rsid w:val="79D89E84"/>
    <w:rsid w:val="79E21A62"/>
    <w:rsid w:val="79F01E56"/>
    <w:rsid w:val="7A0C12D2"/>
    <w:rsid w:val="7A19E7CF"/>
    <w:rsid w:val="7A1C6EE3"/>
    <w:rsid w:val="7A28F9FD"/>
    <w:rsid w:val="7A3DB99B"/>
    <w:rsid w:val="7A7709C0"/>
    <w:rsid w:val="7AA96DAA"/>
    <w:rsid w:val="7AAC00D9"/>
    <w:rsid w:val="7ACA715E"/>
    <w:rsid w:val="7AD67355"/>
    <w:rsid w:val="7AEE596D"/>
    <w:rsid w:val="7B01C79E"/>
    <w:rsid w:val="7B115420"/>
    <w:rsid w:val="7B1EA265"/>
    <w:rsid w:val="7B290D33"/>
    <w:rsid w:val="7B3264D7"/>
    <w:rsid w:val="7B3C1583"/>
    <w:rsid w:val="7B4A76EC"/>
    <w:rsid w:val="7B5A3B7E"/>
    <w:rsid w:val="7B69CDDC"/>
    <w:rsid w:val="7B842C1F"/>
    <w:rsid w:val="7B90D5B1"/>
    <w:rsid w:val="7B928147"/>
    <w:rsid w:val="7BA86680"/>
    <w:rsid w:val="7BB1B0D7"/>
    <w:rsid w:val="7BC9F16F"/>
    <w:rsid w:val="7BD7987A"/>
    <w:rsid w:val="7BFECE66"/>
    <w:rsid w:val="7C17601D"/>
    <w:rsid w:val="7C192C32"/>
    <w:rsid w:val="7C420401"/>
    <w:rsid w:val="7C43A348"/>
    <w:rsid w:val="7C76561C"/>
    <w:rsid w:val="7C7E52FF"/>
    <w:rsid w:val="7C816BEA"/>
    <w:rsid w:val="7C991DA2"/>
    <w:rsid w:val="7CA69556"/>
    <w:rsid w:val="7D090CE7"/>
    <w:rsid w:val="7D3B661F"/>
    <w:rsid w:val="7D3CC62D"/>
    <w:rsid w:val="7D435D35"/>
    <w:rsid w:val="7D5B7CAD"/>
    <w:rsid w:val="7D6E0457"/>
    <w:rsid w:val="7D71049F"/>
    <w:rsid w:val="7D71340A"/>
    <w:rsid w:val="7DA07751"/>
    <w:rsid w:val="7DA59141"/>
    <w:rsid w:val="7DA979FC"/>
    <w:rsid w:val="7DC6D6A1"/>
    <w:rsid w:val="7DCB003C"/>
    <w:rsid w:val="7E002A19"/>
    <w:rsid w:val="7E099D61"/>
    <w:rsid w:val="7E0B5FFC"/>
    <w:rsid w:val="7E2AE729"/>
    <w:rsid w:val="7E2D61B9"/>
    <w:rsid w:val="7E3AD423"/>
    <w:rsid w:val="7E4CF681"/>
    <w:rsid w:val="7E5AC9B4"/>
    <w:rsid w:val="7E912969"/>
    <w:rsid w:val="7EE719A9"/>
    <w:rsid w:val="7EEDBEF4"/>
    <w:rsid w:val="7EF183C4"/>
    <w:rsid w:val="7EFC00DA"/>
    <w:rsid w:val="7F0FE646"/>
    <w:rsid w:val="7F1140E8"/>
    <w:rsid w:val="7F2D9380"/>
    <w:rsid w:val="7F39FB72"/>
    <w:rsid w:val="7F4D745F"/>
    <w:rsid w:val="7F5E3931"/>
    <w:rsid w:val="7F61E9B1"/>
    <w:rsid w:val="7F64E9F7"/>
    <w:rsid w:val="7F704182"/>
    <w:rsid w:val="7F773150"/>
    <w:rsid w:val="7F9AE1AC"/>
    <w:rsid w:val="7FBA7750"/>
    <w:rsid w:val="7FBE8C4F"/>
    <w:rsid w:val="7FDEC121"/>
    <w:rsid w:val="7FE87564"/>
    <w:rsid w:val="7FF34F77"/>
    <w:rsid w:val="7FF526E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52579"/>
  <w15:chartTrackingRefBased/>
  <w15:docId w15:val="{81444DF8-0AB9-471A-95F0-8AEA6E06972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F4B21"/>
  </w:style>
  <w:style w:type="paragraph" w:styleId="Heading1">
    <w:name w:val="heading 1"/>
    <w:basedOn w:val="Normal"/>
    <w:next w:val="Normal"/>
    <w:link w:val="Heading1Char"/>
    <w:uiPriority w:val="9"/>
    <w:qFormat/>
    <w:rsid w:val="00280F5F"/>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280F5F"/>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280F5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280F5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80F5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80F5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80F5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80F5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80F5F"/>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280F5F"/>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sid w:val="00280F5F"/>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sid w:val="00280F5F"/>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sid w:val="00280F5F"/>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280F5F"/>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280F5F"/>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280F5F"/>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280F5F"/>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280F5F"/>
    <w:rPr>
      <w:rFonts w:eastAsiaTheme="majorEastAsia" w:cstheme="majorBidi"/>
      <w:color w:val="272727" w:themeColor="text1" w:themeTint="D8"/>
    </w:rPr>
  </w:style>
  <w:style w:type="paragraph" w:styleId="Title">
    <w:name w:val="Title"/>
    <w:basedOn w:val="Normal"/>
    <w:next w:val="Normal"/>
    <w:link w:val="TitleChar"/>
    <w:uiPriority w:val="10"/>
    <w:qFormat/>
    <w:rsid w:val="00280F5F"/>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280F5F"/>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280F5F"/>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280F5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80F5F"/>
    <w:pPr>
      <w:spacing w:before="160"/>
      <w:jc w:val="center"/>
    </w:pPr>
    <w:rPr>
      <w:i/>
      <w:iCs/>
      <w:color w:val="404040" w:themeColor="text1" w:themeTint="BF"/>
    </w:rPr>
  </w:style>
  <w:style w:type="character" w:styleId="QuoteChar" w:customStyle="1">
    <w:name w:val="Quote Char"/>
    <w:basedOn w:val="DefaultParagraphFont"/>
    <w:link w:val="Quote"/>
    <w:uiPriority w:val="29"/>
    <w:rsid w:val="00280F5F"/>
    <w:rPr>
      <w:i/>
      <w:iCs/>
      <w:color w:val="404040" w:themeColor="text1" w:themeTint="BF"/>
    </w:rPr>
  </w:style>
  <w:style w:type="paragraph" w:styleId="ListParagraph">
    <w:name w:val="List Paragraph"/>
    <w:basedOn w:val="Normal"/>
    <w:uiPriority w:val="34"/>
    <w:qFormat/>
    <w:rsid w:val="00280F5F"/>
    <w:pPr>
      <w:ind w:left="720"/>
      <w:contextualSpacing/>
    </w:pPr>
  </w:style>
  <w:style w:type="character" w:styleId="IntenseEmphasis">
    <w:name w:val="Intense Emphasis"/>
    <w:basedOn w:val="DefaultParagraphFont"/>
    <w:uiPriority w:val="21"/>
    <w:qFormat/>
    <w:rsid w:val="00280F5F"/>
    <w:rPr>
      <w:i/>
      <w:iCs/>
      <w:color w:val="0F4761" w:themeColor="accent1" w:themeShade="BF"/>
    </w:rPr>
  </w:style>
  <w:style w:type="paragraph" w:styleId="IntenseQuote">
    <w:name w:val="Intense Quote"/>
    <w:basedOn w:val="Normal"/>
    <w:next w:val="Normal"/>
    <w:link w:val="IntenseQuoteChar"/>
    <w:uiPriority w:val="30"/>
    <w:qFormat/>
    <w:rsid w:val="00280F5F"/>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280F5F"/>
    <w:rPr>
      <w:i/>
      <w:iCs/>
      <w:color w:val="0F4761" w:themeColor="accent1" w:themeShade="BF"/>
    </w:rPr>
  </w:style>
  <w:style w:type="character" w:styleId="IntenseReference">
    <w:name w:val="Intense Reference"/>
    <w:basedOn w:val="DefaultParagraphFont"/>
    <w:uiPriority w:val="32"/>
    <w:qFormat/>
    <w:rsid w:val="00280F5F"/>
    <w:rPr>
      <w:b/>
      <w:bCs/>
      <w:smallCaps/>
      <w:color w:val="0F4761" w:themeColor="accent1" w:themeShade="BF"/>
      <w:spacing w:val="5"/>
    </w:rPr>
  </w:style>
  <w:style w:type="paragraph" w:styleId="Header">
    <w:name w:val="header"/>
    <w:basedOn w:val="Normal"/>
    <w:link w:val="HeaderChar"/>
    <w:uiPriority w:val="99"/>
    <w:unhideWhenUsed/>
    <w:rsid w:val="00280F5F"/>
    <w:pPr>
      <w:tabs>
        <w:tab w:val="center" w:pos="4680"/>
        <w:tab w:val="right" w:pos="9360"/>
      </w:tabs>
      <w:spacing w:after="0" w:line="240" w:lineRule="auto"/>
    </w:pPr>
  </w:style>
  <w:style w:type="character" w:styleId="HeaderChar" w:customStyle="1">
    <w:name w:val="Header Char"/>
    <w:basedOn w:val="DefaultParagraphFont"/>
    <w:link w:val="Header"/>
    <w:uiPriority w:val="99"/>
    <w:rsid w:val="00280F5F"/>
  </w:style>
  <w:style w:type="paragraph" w:styleId="Footer">
    <w:name w:val="footer"/>
    <w:basedOn w:val="Normal"/>
    <w:link w:val="FooterChar"/>
    <w:uiPriority w:val="99"/>
    <w:unhideWhenUsed/>
    <w:rsid w:val="00280F5F"/>
    <w:pPr>
      <w:tabs>
        <w:tab w:val="center" w:pos="4680"/>
        <w:tab w:val="right" w:pos="9360"/>
      </w:tabs>
      <w:spacing w:after="0" w:line="240" w:lineRule="auto"/>
    </w:pPr>
  </w:style>
  <w:style w:type="character" w:styleId="FooterChar" w:customStyle="1">
    <w:name w:val="Footer Char"/>
    <w:basedOn w:val="DefaultParagraphFont"/>
    <w:link w:val="Footer"/>
    <w:uiPriority w:val="99"/>
    <w:rsid w:val="00280F5F"/>
  </w:style>
  <w:style w:type="table" w:styleId="TableGrid">
    <w:name w:val="Table Grid"/>
    <w:basedOn w:val="TableNormal"/>
    <w:uiPriority w:val="39"/>
    <w:rsid w:val="00280F5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semiHidden/>
    <w:unhideWhenUsed/>
    <w:rsid w:val="006E37E7"/>
    <w:rPr>
      <w:sz w:val="16"/>
      <w:szCs w:val="16"/>
    </w:rPr>
  </w:style>
  <w:style w:type="paragraph" w:styleId="CommentText">
    <w:name w:val="annotation text"/>
    <w:basedOn w:val="Normal"/>
    <w:link w:val="CommentTextChar"/>
    <w:uiPriority w:val="99"/>
    <w:unhideWhenUsed/>
    <w:rsid w:val="006E37E7"/>
    <w:pPr>
      <w:spacing w:line="240" w:lineRule="auto"/>
    </w:pPr>
    <w:rPr>
      <w:sz w:val="20"/>
      <w:szCs w:val="20"/>
    </w:rPr>
  </w:style>
  <w:style w:type="character" w:styleId="CommentTextChar" w:customStyle="1">
    <w:name w:val="Comment Text Char"/>
    <w:basedOn w:val="DefaultParagraphFont"/>
    <w:link w:val="CommentText"/>
    <w:uiPriority w:val="99"/>
    <w:rsid w:val="006E37E7"/>
    <w:rPr>
      <w:sz w:val="20"/>
      <w:szCs w:val="20"/>
    </w:rPr>
  </w:style>
  <w:style w:type="paragraph" w:styleId="CommentSubject">
    <w:name w:val="annotation subject"/>
    <w:basedOn w:val="CommentText"/>
    <w:next w:val="CommentText"/>
    <w:link w:val="CommentSubjectChar"/>
    <w:uiPriority w:val="99"/>
    <w:semiHidden/>
    <w:unhideWhenUsed/>
    <w:rsid w:val="006E37E7"/>
    <w:rPr>
      <w:b/>
      <w:bCs/>
    </w:rPr>
  </w:style>
  <w:style w:type="character" w:styleId="CommentSubjectChar" w:customStyle="1">
    <w:name w:val="Comment Subject Char"/>
    <w:basedOn w:val="CommentTextChar"/>
    <w:link w:val="CommentSubject"/>
    <w:uiPriority w:val="99"/>
    <w:semiHidden/>
    <w:rsid w:val="006E37E7"/>
    <w:rPr>
      <w:b/>
      <w:bCs/>
      <w:sz w:val="20"/>
      <w:szCs w:val="20"/>
    </w:rPr>
  </w:style>
  <w:style w:type="paragraph" w:styleId="Revision">
    <w:name w:val="Revision"/>
    <w:hidden/>
    <w:uiPriority w:val="99"/>
    <w:semiHidden/>
    <w:rsid w:val="00C92268"/>
    <w:pPr>
      <w:spacing w:after="0" w:line="240" w:lineRule="auto"/>
    </w:pPr>
  </w:style>
  <w:style w:type="character" w:styleId="Mention">
    <w:name w:val="Mention"/>
    <w:basedOn w:val="DefaultParagraphFont"/>
    <w:uiPriority w:val="99"/>
    <w:unhideWhenUsed/>
    <w:rsid w:val="008E7F6D"/>
    <w:rPr>
      <w:color w:val="2B579A"/>
      <w:shd w:val="clear" w:color="auto" w:fill="E1DFDD"/>
    </w:rPr>
  </w:style>
  <w:style w:type="character" w:styleId="Hyperlink">
    <w:name w:val="Hyperlink"/>
    <w:basedOn w:val="DefaultParagraphFont"/>
    <w:uiPriority w:val="99"/>
    <w:unhideWhenUsed/>
    <w:rsid w:val="00A12FEA"/>
    <w:rPr>
      <w:color w:val="467886" w:themeColor="hyperlink"/>
      <w:u w:val="single"/>
    </w:rPr>
  </w:style>
  <w:style w:type="character" w:styleId="UnresolvedMention">
    <w:name w:val="Unresolved Mention"/>
    <w:basedOn w:val="DefaultParagraphFont"/>
    <w:uiPriority w:val="99"/>
    <w:semiHidden/>
    <w:unhideWhenUsed/>
    <w:rsid w:val="00A12FEA"/>
    <w:rPr>
      <w:color w:val="605E5C"/>
      <w:shd w:val="clear" w:color="auto" w:fill="E1DFDD"/>
    </w:rPr>
  </w:style>
  <w:style w:type="character" w:styleId="FollowedHyperlink">
    <w:name w:val="FollowedHyperlink"/>
    <w:basedOn w:val="DefaultParagraphFont"/>
    <w:uiPriority w:val="99"/>
    <w:semiHidden/>
    <w:unhideWhenUsed/>
    <w:rsid w:val="00E44571"/>
    <w:rPr>
      <w:color w:val="96607D" w:themeColor="followedHyperlink"/>
      <w:u w:val="single"/>
    </w:rPr>
  </w:style>
  <w:style w:type="paragraph" w:styleId="TOCHeading">
    <w:name w:val="TOC Heading"/>
    <w:basedOn w:val="Heading1"/>
    <w:next w:val="Normal"/>
    <w:uiPriority w:val="39"/>
    <w:unhideWhenUsed/>
    <w:qFormat/>
    <w:rsid w:val="00EB746D"/>
    <w:pPr>
      <w:spacing w:before="240" w:after="0" w:line="259" w:lineRule="auto"/>
      <w:outlineLvl w:val="9"/>
    </w:pPr>
    <w:rPr>
      <w:kern w:val="0"/>
      <w:sz w:val="32"/>
      <w:szCs w:val="32"/>
      <w14:ligatures w14:val="none"/>
    </w:rPr>
  </w:style>
  <w:style w:type="paragraph" w:styleId="TOC1">
    <w:name w:val="toc 1"/>
    <w:basedOn w:val="Normal"/>
    <w:next w:val="Normal"/>
    <w:autoRedefine/>
    <w:uiPriority w:val="39"/>
    <w:unhideWhenUsed/>
    <w:rsid w:val="00EB746D"/>
    <w:pPr>
      <w:spacing w:after="100"/>
    </w:pPr>
  </w:style>
  <w:style w:type="paragraph" w:styleId="TOC2">
    <w:name w:val="toc 2"/>
    <w:basedOn w:val="Normal"/>
    <w:next w:val="Normal"/>
    <w:autoRedefine/>
    <w:uiPriority w:val="39"/>
    <w:unhideWhenUsed/>
    <w:rsid w:val="00EB746D"/>
    <w:pPr>
      <w:spacing w:after="100"/>
      <w:ind w:left="240"/>
    </w:pPr>
  </w:style>
  <w:style w:type="paragraph" w:styleId="TOC3">
    <w:name w:val="toc 3"/>
    <w:basedOn w:val="Normal"/>
    <w:next w:val="Normal"/>
    <w:autoRedefine/>
    <w:uiPriority w:val="39"/>
    <w:unhideWhenUsed/>
    <w:rsid w:val="00EB746D"/>
    <w:pPr>
      <w:spacing w:after="100"/>
      <w:ind w:left="480"/>
    </w:pPr>
  </w:style>
  <w:style w:type="character" w:styleId="SubtleEmphasis">
    <w:name w:val="Subtle Emphasis"/>
    <w:basedOn w:val="DefaultParagraphFont"/>
    <w:uiPriority w:val="19"/>
    <w:qFormat/>
    <w:rsid w:val="0085474D"/>
    <w:rPr>
      <w:i/>
      <w:iCs/>
      <w:color w:val="404040" w:themeColor="text1" w:themeTint="BF"/>
    </w:rPr>
  </w:style>
  <w:style w:type="character" w:styleId="PlaceholderText">
    <w:name w:val="Placeholder Text"/>
    <w:basedOn w:val="DefaultParagraphFont"/>
    <w:uiPriority w:val="99"/>
    <w:semiHidden/>
    <w:rsid w:val="004560D7"/>
    <w:rPr>
      <w:color w:val="666666"/>
    </w:rPr>
  </w:style>
  <w:style w:type="paragraph" w:styleId="FootnoteText">
    <w:name w:val="footnote text"/>
    <w:basedOn w:val="Normal"/>
    <w:link w:val="FootnoteTextChar"/>
    <w:uiPriority w:val="99"/>
    <w:semiHidden/>
    <w:unhideWhenUsed/>
    <w:rsid w:val="00F2626F"/>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F2626F"/>
    <w:rPr>
      <w:sz w:val="20"/>
      <w:szCs w:val="20"/>
    </w:rPr>
  </w:style>
  <w:style w:type="character" w:styleId="FootnoteReference">
    <w:name w:val="footnote reference"/>
    <w:basedOn w:val="DefaultParagraphFont"/>
    <w:uiPriority w:val="99"/>
    <w:semiHidden/>
    <w:unhideWhenUsed/>
    <w:rsid w:val="00F2626F"/>
    <w:rPr>
      <w:vertAlign w:val="superscript"/>
    </w:rPr>
  </w:style>
  <w:style w:type="paragraph" w:styleId="NormalWeb">
    <w:name w:val="Normal (Web)"/>
    <w:basedOn w:val="Normal"/>
    <w:uiPriority w:val="99"/>
    <w:unhideWhenUsed/>
    <w:rsid w:val="00DF0D1A"/>
    <w:pPr>
      <w:spacing w:before="100" w:beforeAutospacing="1" w:after="100" w:afterAutospacing="1" w:line="240" w:lineRule="auto"/>
    </w:pPr>
    <w:rPr>
      <w:rFonts w:ascii="Times New Roman" w:hAnsi="Times New Roman" w:eastAsia="Times New Roman" w:cs="Times New Roman"/>
      <w:kern w:val="0"/>
      <w14:ligatures w14:val="none"/>
    </w:rPr>
  </w:style>
  <w:style w:type="character" w:styleId="Strong">
    <w:name w:val="Strong"/>
    <w:basedOn w:val="DefaultParagraphFont"/>
    <w:uiPriority w:val="22"/>
    <w:qFormat/>
    <w:rsid w:val="00DF0D1A"/>
    <w:rPr>
      <w:b/>
      <w:bCs/>
    </w:rPr>
  </w:style>
  <w:style w:type="paragraph" w:styleId="paragraph" w:customStyle="1">
    <w:name w:val="paragraph"/>
    <w:basedOn w:val="Normal"/>
    <w:rsid w:val="00C15DBA"/>
    <w:pPr>
      <w:spacing w:before="100" w:beforeAutospacing="1" w:after="100" w:afterAutospacing="1" w:line="240" w:lineRule="auto"/>
    </w:pPr>
    <w:rPr>
      <w:rFonts w:ascii="Times New Roman" w:hAnsi="Times New Roman" w:eastAsia="Times New Roman" w:cs="Times New Roman"/>
      <w:kern w:val="0"/>
      <w14:ligatures w14:val="none"/>
    </w:rPr>
  </w:style>
  <w:style w:type="character" w:styleId="normaltextrun" w:customStyle="1">
    <w:name w:val="normaltextrun"/>
    <w:basedOn w:val="DefaultParagraphFont"/>
    <w:rsid w:val="00C15DBA"/>
  </w:style>
  <w:style w:type="character" w:styleId="eop" w:customStyle="1">
    <w:name w:val="eop"/>
    <w:basedOn w:val="DefaultParagraphFont"/>
    <w:rsid w:val="00C15D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5048">
      <w:bodyDiv w:val="1"/>
      <w:marLeft w:val="0"/>
      <w:marRight w:val="0"/>
      <w:marTop w:val="0"/>
      <w:marBottom w:val="0"/>
      <w:divBdr>
        <w:top w:val="none" w:sz="0" w:space="0" w:color="auto"/>
        <w:left w:val="none" w:sz="0" w:space="0" w:color="auto"/>
        <w:bottom w:val="none" w:sz="0" w:space="0" w:color="auto"/>
        <w:right w:val="none" w:sz="0" w:space="0" w:color="auto"/>
      </w:divBdr>
      <w:divsChild>
        <w:div w:id="224609156">
          <w:marLeft w:val="0"/>
          <w:marRight w:val="0"/>
          <w:marTop w:val="0"/>
          <w:marBottom w:val="0"/>
          <w:divBdr>
            <w:top w:val="none" w:sz="0" w:space="0" w:color="auto"/>
            <w:left w:val="none" w:sz="0" w:space="0" w:color="auto"/>
            <w:bottom w:val="none" w:sz="0" w:space="0" w:color="auto"/>
            <w:right w:val="none" w:sz="0" w:space="0" w:color="auto"/>
          </w:divBdr>
        </w:div>
        <w:div w:id="364991232">
          <w:marLeft w:val="0"/>
          <w:marRight w:val="0"/>
          <w:marTop w:val="0"/>
          <w:marBottom w:val="0"/>
          <w:divBdr>
            <w:top w:val="none" w:sz="0" w:space="0" w:color="auto"/>
            <w:left w:val="none" w:sz="0" w:space="0" w:color="auto"/>
            <w:bottom w:val="none" w:sz="0" w:space="0" w:color="auto"/>
            <w:right w:val="none" w:sz="0" w:space="0" w:color="auto"/>
          </w:divBdr>
        </w:div>
        <w:div w:id="463889598">
          <w:marLeft w:val="0"/>
          <w:marRight w:val="0"/>
          <w:marTop w:val="0"/>
          <w:marBottom w:val="0"/>
          <w:divBdr>
            <w:top w:val="none" w:sz="0" w:space="0" w:color="auto"/>
            <w:left w:val="none" w:sz="0" w:space="0" w:color="auto"/>
            <w:bottom w:val="none" w:sz="0" w:space="0" w:color="auto"/>
            <w:right w:val="none" w:sz="0" w:space="0" w:color="auto"/>
          </w:divBdr>
        </w:div>
        <w:div w:id="955520615">
          <w:marLeft w:val="0"/>
          <w:marRight w:val="0"/>
          <w:marTop w:val="0"/>
          <w:marBottom w:val="0"/>
          <w:divBdr>
            <w:top w:val="none" w:sz="0" w:space="0" w:color="auto"/>
            <w:left w:val="none" w:sz="0" w:space="0" w:color="auto"/>
            <w:bottom w:val="none" w:sz="0" w:space="0" w:color="auto"/>
            <w:right w:val="none" w:sz="0" w:space="0" w:color="auto"/>
          </w:divBdr>
        </w:div>
        <w:div w:id="1067799515">
          <w:marLeft w:val="0"/>
          <w:marRight w:val="0"/>
          <w:marTop w:val="0"/>
          <w:marBottom w:val="0"/>
          <w:divBdr>
            <w:top w:val="none" w:sz="0" w:space="0" w:color="auto"/>
            <w:left w:val="none" w:sz="0" w:space="0" w:color="auto"/>
            <w:bottom w:val="none" w:sz="0" w:space="0" w:color="auto"/>
            <w:right w:val="none" w:sz="0" w:space="0" w:color="auto"/>
          </w:divBdr>
        </w:div>
        <w:div w:id="1342439855">
          <w:marLeft w:val="0"/>
          <w:marRight w:val="0"/>
          <w:marTop w:val="0"/>
          <w:marBottom w:val="0"/>
          <w:divBdr>
            <w:top w:val="none" w:sz="0" w:space="0" w:color="auto"/>
            <w:left w:val="none" w:sz="0" w:space="0" w:color="auto"/>
            <w:bottom w:val="none" w:sz="0" w:space="0" w:color="auto"/>
            <w:right w:val="none" w:sz="0" w:space="0" w:color="auto"/>
          </w:divBdr>
        </w:div>
        <w:div w:id="1847937224">
          <w:marLeft w:val="0"/>
          <w:marRight w:val="0"/>
          <w:marTop w:val="0"/>
          <w:marBottom w:val="0"/>
          <w:divBdr>
            <w:top w:val="none" w:sz="0" w:space="0" w:color="auto"/>
            <w:left w:val="none" w:sz="0" w:space="0" w:color="auto"/>
            <w:bottom w:val="none" w:sz="0" w:space="0" w:color="auto"/>
            <w:right w:val="none" w:sz="0" w:space="0" w:color="auto"/>
          </w:divBdr>
        </w:div>
        <w:div w:id="1946889700">
          <w:marLeft w:val="0"/>
          <w:marRight w:val="0"/>
          <w:marTop w:val="0"/>
          <w:marBottom w:val="0"/>
          <w:divBdr>
            <w:top w:val="none" w:sz="0" w:space="0" w:color="auto"/>
            <w:left w:val="none" w:sz="0" w:space="0" w:color="auto"/>
            <w:bottom w:val="none" w:sz="0" w:space="0" w:color="auto"/>
            <w:right w:val="none" w:sz="0" w:space="0" w:color="auto"/>
          </w:divBdr>
        </w:div>
      </w:divsChild>
    </w:div>
    <w:div w:id="5057866">
      <w:bodyDiv w:val="1"/>
      <w:marLeft w:val="0"/>
      <w:marRight w:val="0"/>
      <w:marTop w:val="0"/>
      <w:marBottom w:val="0"/>
      <w:divBdr>
        <w:top w:val="none" w:sz="0" w:space="0" w:color="auto"/>
        <w:left w:val="none" w:sz="0" w:space="0" w:color="auto"/>
        <w:bottom w:val="none" w:sz="0" w:space="0" w:color="auto"/>
        <w:right w:val="none" w:sz="0" w:space="0" w:color="auto"/>
      </w:divBdr>
      <w:divsChild>
        <w:div w:id="1192763154">
          <w:marLeft w:val="0"/>
          <w:marRight w:val="0"/>
          <w:marTop w:val="0"/>
          <w:marBottom w:val="0"/>
          <w:divBdr>
            <w:top w:val="none" w:sz="0" w:space="0" w:color="auto"/>
            <w:left w:val="none" w:sz="0" w:space="0" w:color="auto"/>
            <w:bottom w:val="none" w:sz="0" w:space="0" w:color="auto"/>
            <w:right w:val="none" w:sz="0" w:space="0" w:color="auto"/>
          </w:divBdr>
        </w:div>
      </w:divsChild>
    </w:div>
    <w:div w:id="15929083">
      <w:bodyDiv w:val="1"/>
      <w:marLeft w:val="0"/>
      <w:marRight w:val="0"/>
      <w:marTop w:val="0"/>
      <w:marBottom w:val="0"/>
      <w:divBdr>
        <w:top w:val="none" w:sz="0" w:space="0" w:color="auto"/>
        <w:left w:val="none" w:sz="0" w:space="0" w:color="auto"/>
        <w:bottom w:val="none" w:sz="0" w:space="0" w:color="auto"/>
        <w:right w:val="none" w:sz="0" w:space="0" w:color="auto"/>
      </w:divBdr>
      <w:divsChild>
        <w:div w:id="118257319">
          <w:marLeft w:val="0"/>
          <w:marRight w:val="0"/>
          <w:marTop w:val="0"/>
          <w:marBottom w:val="0"/>
          <w:divBdr>
            <w:top w:val="none" w:sz="0" w:space="0" w:color="auto"/>
            <w:left w:val="none" w:sz="0" w:space="0" w:color="auto"/>
            <w:bottom w:val="none" w:sz="0" w:space="0" w:color="auto"/>
            <w:right w:val="none" w:sz="0" w:space="0" w:color="auto"/>
          </w:divBdr>
        </w:div>
      </w:divsChild>
    </w:div>
    <w:div w:id="18968932">
      <w:bodyDiv w:val="1"/>
      <w:marLeft w:val="0"/>
      <w:marRight w:val="0"/>
      <w:marTop w:val="0"/>
      <w:marBottom w:val="0"/>
      <w:divBdr>
        <w:top w:val="none" w:sz="0" w:space="0" w:color="auto"/>
        <w:left w:val="none" w:sz="0" w:space="0" w:color="auto"/>
        <w:bottom w:val="none" w:sz="0" w:space="0" w:color="auto"/>
        <w:right w:val="none" w:sz="0" w:space="0" w:color="auto"/>
      </w:divBdr>
      <w:divsChild>
        <w:div w:id="1498497569">
          <w:marLeft w:val="0"/>
          <w:marRight w:val="0"/>
          <w:marTop w:val="0"/>
          <w:marBottom w:val="0"/>
          <w:divBdr>
            <w:top w:val="none" w:sz="0" w:space="0" w:color="auto"/>
            <w:left w:val="none" w:sz="0" w:space="0" w:color="auto"/>
            <w:bottom w:val="none" w:sz="0" w:space="0" w:color="auto"/>
            <w:right w:val="none" w:sz="0" w:space="0" w:color="auto"/>
          </w:divBdr>
        </w:div>
      </w:divsChild>
    </w:div>
    <w:div w:id="20590632">
      <w:bodyDiv w:val="1"/>
      <w:marLeft w:val="0"/>
      <w:marRight w:val="0"/>
      <w:marTop w:val="0"/>
      <w:marBottom w:val="0"/>
      <w:divBdr>
        <w:top w:val="none" w:sz="0" w:space="0" w:color="auto"/>
        <w:left w:val="none" w:sz="0" w:space="0" w:color="auto"/>
        <w:bottom w:val="none" w:sz="0" w:space="0" w:color="auto"/>
        <w:right w:val="none" w:sz="0" w:space="0" w:color="auto"/>
      </w:divBdr>
      <w:divsChild>
        <w:div w:id="456798558">
          <w:marLeft w:val="0"/>
          <w:marRight w:val="0"/>
          <w:marTop w:val="0"/>
          <w:marBottom w:val="0"/>
          <w:divBdr>
            <w:top w:val="none" w:sz="0" w:space="0" w:color="auto"/>
            <w:left w:val="none" w:sz="0" w:space="0" w:color="auto"/>
            <w:bottom w:val="none" w:sz="0" w:space="0" w:color="auto"/>
            <w:right w:val="none" w:sz="0" w:space="0" w:color="auto"/>
          </w:divBdr>
        </w:div>
        <w:div w:id="1156262707">
          <w:marLeft w:val="0"/>
          <w:marRight w:val="0"/>
          <w:marTop w:val="0"/>
          <w:marBottom w:val="0"/>
          <w:divBdr>
            <w:top w:val="none" w:sz="0" w:space="0" w:color="auto"/>
            <w:left w:val="none" w:sz="0" w:space="0" w:color="auto"/>
            <w:bottom w:val="none" w:sz="0" w:space="0" w:color="auto"/>
            <w:right w:val="none" w:sz="0" w:space="0" w:color="auto"/>
          </w:divBdr>
        </w:div>
        <w:div w:id="1241283996">
          <w:marLeft w:val="0"/>
          <w:marRight w:val="0"/>
          <w:marTop w:val="0"/>
          <w:marBottom w:val="0"/>
          <w:divBdr>
            <w:top w:val="none" w:sz="0" w:space="0" w:color="auto"/>
            <w:left w:val="none" w:sz="0" w:space="0" w:color="auto"/>
            <w:bottom w:val="none" w:sz="0" w:space="0" w:color="auto"/>
            <w:right w:val="none" w:sz="0" w:space="0" w:color="auto"/>
          </w:divBdr>
        </w:div>
        <w:div w:id="1241866249">
          <w:marLeft w:val="0"/>
          <w:marRight w:val="0"/>
          <w:marTop w:val="0"/>
          <w:marBottom w:val="0"/>
          <w:divBdr>
            <w:top w:val="none" w:sz="0" w:space="0" w:color="auto"/>
            <w:left w:val="none" w:sz="0" w:space="0" w:color="auto"/>
            <w:bottom w:val="none" w:sz="0" w:space="0" w:color="auto"/>
            <w:right w:val="none" w:sz="0" w:space="0" w:color="auto"/>
          </w:divBdr>
        </w:div>
        <w:div w:id="1861165400">
          <w:marLeft w:val="0"/>
          <w:marRight w:val="0"/>
          <w:marTop w:val="0"/>
          <w:marBottom w:val="0"/>
          <w:divBdr>
            <w:top w:val="none" w:sz="0" w:space="0" w:color="auto"/>
            <w:left w:val="none" w:sz="0" w:space="0" w:color="auto"/>
            <w:bottom w:val="none" w:sz="0" w:space="0" w:color="auto"/>
            <w:right w:val="none" w:sz="0" w:space="0" w:color="auto"/>
          </w:divBdr>
        </w:div>
        <w:div w:id="1861582023">
          <w:marLeft w:val="0"/>
          <w:marRight w:val="0"/>
          <w:marTop w:val="0"/>
          <w:marBottom w:val="0"/>
          <w:divBdr>
            <w:top w:val="none" w:sz="0" w:space="0" w:color="auto"/>
            <w:left w:val="none" w:sz="0" w:space="0" w:color="auto"/>
            <w:bottom w:val="none" w:sz="0" w:space="0" w:color="auto"/>
            <w:right w:val="none" w:sz="0" w:space="0" w:color="auto"/>
          </w:divBdr>
        </w:div>
        <w:div w:id="1973439031">
          <w:marLeft w:val="0"/>
          <w:marRight w:val="0"/>
          <w:marTop w:val="0"/>
          <w:marBottom w:val="0"/>
          <w:divBdr>
            <w:top w:val="none" w:sz="0" w:space="0" w:color="auto"/>
            <w:left w:val="none" w:sz="0" w:space="0" w:color="auto"/>
            <w:bottom w:val="none" w:sz="0" w:space="0" w:color="auto"/>
            <w:right w:val="none" w:sz="0" w:space="0" w:color="auto"/>
          </w:divBdr>
        </w:div>
      </w:divsChild>
    </w:div>
    <w:div w:id="23024891">
      <w:bodyDiv w:val="1"/>
      <w:marLeft w:val="0"/>
      <w:marRight w:val="0"/>
      <w:marTop w:val="0"/>
      <w:marBottom w:val="0"/>
      <w:divBdr>
        <w:top w:val="none" w:sz="0" w:space="0" w:color="auto"/>
        <w:left w:val="none" w:sz="0" w:space="0" w:color="auto"/>
        <w:bottom w:val="none" w:sz="0" w:space="0" w:color="auto"/>
        <w:right w:val="none" w:sz="0" w:space="0" w:color="auto"/>
      </w:divBdr>
      <w:divsChild>
        <w:div w:id="163014970">
          <w:marLeft w:val="0"/>
          <w:marRight w:val="0"/>
          <w:marTop w:val="0"/>
          <w:marBottom w:val="0"/>
          <w:divBdr>
            <w:top w:val="none" w:sz="0" w:space="0" w:color="auto"/>
            <w:left w:val="none" w:sz="0" w:space="0" w:color="auto"/>
            <w:bottom w:val="none" w:sz="0" w:space="0" w:color="auto"/>
            <w:right w:val="none" w:sz="0" w:space="0" w:color="auto"/>
          </w:divBdr>
        </w:div>
      </w:divsChild>
    </w:div>
    <w:div w:id="31347537">
      <w:bodyDiv w:val="1"/>
      <w:marLeft w:val="0"/>
      <w:marRight w:val="0"/>
      <w:marTop w:val="0"/>
      <w:marBottom w:val="0"/>
      <w:divBdr>
        <w:top w:val="none" w:sz="0" w:space="0" w:color="auto"/>
        <w:left w:val="none" w:sz="0" w:space="0" w:color="auto"/>
        <w:bottom w:val="none" w:sz="0" w:space="0" w:color="auto"/>
        <w:right w:val="none" w:sz="0" w:space="0" w:color="auto"/>
      </w:divBdr>
      <w:divsChild>
        <w:div w:id="1221288250">
          <w:marLeft w:val="0"/>
          <w:marRight w:val="0"/>
          <w:marTop w:val="0"/>
          <w:marBottom w:val="0"/>
          <w:divBdr>
            <w:top w:val="none" w:sz="0" w:space="0" w:color="auto"/>
            <w:left w:val="none" w:sz="0" w:space="0" w:color="auto"/>
            <w:bottom w:val="none" w:sz="0" w:space="0" w:color="auto"/>
            <w:right w:val="none" w:sz="0" w:space="0" w:color="auto"/>
          </w:divBdr>
        </w:div>
      </w:divsChild>
    </w:div>
    <w:div w:id="40830885">
      <w:bodyDiv w:val="1"/>
      <w:marLeft w:val="0"/>
      <w:marRight w:val="0"/>
      <w:marTop w:val="0"/>
      <w:marBottom w:val="0"/>
      <w:divBdr>
        <w:top w:val="none" w:sz="0" w:space="0" w:color="auto"/>
        <w:left w:val="none" w:sz="0" w:space="0" w:color="auto"/>
        <w:bottom w:val="none" w:sz="0" w:space="0" w:color="auto"/>
        <w:right w:val="none" w:sz="0" w:space="0" w:color="auto"/>
      </w:divBdr>
      <w:divsChild>
        <w:div w:id="1539006954">
          <w:marLeft w:val="0"/>
          <w:marRight w:val="0"/>
          <w:marTop w:val="0"/>
          <w:marBottom w:val="0"/>
          <w:divBdr>
            <w:top w:val="none" w:sz="0" w:space="0" w:color="auto"/>
            <w:left w:val="none" w:sz="0" w:space="0" w:color="auto"/>
            <w:bottom w:val="none" w:sz="0" w:space="0" w:color="auto"/>
            <w:right w:val="none" w:sz="0" w:space="0" w:color="auto"/>
          </w:divBdr>
        </w:div>
      </w:divsChild>
    </w:div>
    <w:div w:id="47536814">
      <w:bodyDiv w:val="1"/>
      <w:marLeft w:val="0"/>
      <w:marRight w:val="0"/>
      <w:marTop w:val="0"/>
      <w:marBottom w:val="0"/>
      <w:divBdr>
        <w:top w:val="none" w:sz="0" w:space="0" w:color="auto"/>
        <w:left w:val="none" w:sz="0" w:space="0" w:color="auto"/>
        <w:bottom w:val="none" w:sz="0" w:space="0" w:color="auto"/>
        <w:right w:val="none" w:sz="0" w:space="0" w:color="auto"/>
      </w:divBdr>
      <w:divsChild>
        <w:div w:id="1480614765">
          <w:marLeft w:val="0"/>
          <w:marRight w:val="0"/>
          <w:marTop w:val="0"/>
          <w:marBottom w:val="0"/>
          <w:divBdr>
            <w:top w:val="none" w:sz="0" w:space="0" w:color="auto"/>
            <w:left w:val="none" w:sz="0" w:space="0" w:color="auto"/>
            <w:bottom w:val="none" w:sz="0" w:space="0" w:color="auto"/>
            <w:right w:val="none" w:sz="0" w:space="0" w:color="auto"/>
          </w:divBdr>
        </w:div>
      </w:divsChild>
    </w:div>
    <w:div w:id="51271220">
      <w:bodyDiv w:val="1"/>
      <w:marLeft w:val="0"/>
      <w:marRight w:val="0"/>
      <w:marTop w:val="0"/>
      <w:marBottom w:val="0"/>
      <w:divBdr>
        <w:top w:val="none" w:sz="0" w:space="0" w:color="auto"/>
        <w:left w:val="none" w:sz="0" w:space="0" w:color="auto"/>
        <w:bottom w:val="none" w:sz="0" w:space="0" w:color="auto"/>
        <w:right w:val="none" w:sz="0" w:space="0" w:color="auto"/>
      </w:divBdr>
      <w:divsChild>
        <w:div w:id="325281362">
          <w:marLeft w:val="0"/>
          <w:marRight w:val="0"/>
          <w:marTop w:val="0"/>
          <w:marBottom w:val="0"/>
          <w:divBdr>
            <w:top w:val="none" w:sz="0" w:space="0" w:color="auto"/>
            <w:left w:val="none" w:sz="0" w:space="0" w:color="auto"/>
            <w:bottom w:val="none" w:sz="0" w:space="0" w:color="auto"/>
            <w:right w:val="none" w:sz="0" w:space="0" w:color="auto"/>
          </w:divBdr>
        </w:div>
      </w:divsChild>
    </w:div>
    <w:div w:id="64383044">
      <w:bodyDiv w:val="1"/>
      <w:marLeft w:val="0"/>
      <w:marRight w:val="0"/>
      <w:marTop w:val="0"/>
      <w:marBottom w:val="0"/>
      <w:divBdr>
        <w:top w:val="none" w:sz="0" w:space="0" w:color="auto"/>
        <w:left w:val="none" w:sz="0" w:space="0" w:color="auto"/>
        <w:bottom w:val="none" w:sz="0" w:space="0" w:color="auto"/>
        <w:right w:val="none" w:sz="0" w:space="0" w:color="auto"/>
      </w:divBdr>
      <w:divsChild>
        <w:div w:id="455106837">
          <w:marLeft w:val="0"/>
          <w:marRight w:val="0"/>
          <w:marTop w:val="0"/>
          <w:marBottom w:val="0"/>
          <w:divBdr>
            <w:top w:val="none" w:sz="0" w:space="0" w:color="auto"/>
            <w:left w:val="none" w:sz="0" w:space="0" w:color="auto"/>
            <w:bottom w:val="none" w:sz="0" w:space="0" w:color="auto"/>
            <w:right w:val="none" w:sz="0" w:space="0" w:color="auto"/>
          </w:divBdr>
        </w:div>
      </w:divsChild>
    </w:div>
    <w:div w:id="68121687">
      <w:bodyDiv w:val="1"/>
      <w:marLeft w:val="0"/>
      <w:marRight w:val="0"/>
      <w:marTop w:val="0"/>
      <w:marBottom w:val="0"/>
      <w:divBdr>
        <w:top w:val="none" w:sz="0" w:space="0" w:color="auto"/>
        <w:left w:val="none" w:sz="0" w:space="0" w:color="auto"/>
        <w:bottom w:val="none" w:sz="0" w:space="0" w:color="auto"/>
        <w:right w:val="none" w:sz="0" w:space="0" w:color="auto"/>
      </w:divBdr>
      <w:divsChild>
        <w:div w:id="1290434502">
          <w:marLeft w:val="0"/>
          <w:marRight w:val="0"/>
          <w:marTop w:val="0"/>
          <w:marBottom w:val="0"/>
          <w:divBdr>
            <w:top w:val="none" w:sz="0" w:space="0" w:color="auto"/>
            <w:left w:val="none" w:sz="0" w:space="0" w:color="auto"/>
            <w:bottom w:val="none" w:sz="0" w:space="0" w:color="auto"/>
            <w:right w:val="none" w:sz="0" w:space="0" w:color="auto"/>
          </w:divBdr>
        </w:div>
      </w:divsChild>
    </w:div>
    <w:div w:id="73865291">
      <w:bodyDiv w:val="1"/>
      <w:marLeft w:val="0"/>
      <w:marRight w:val="0"/>
      <w:marTop w:val="0"/>
      <w:marBottom w:val="0"/>
      <w:divBdr>
        <w:top w:val="none" w:sz="0" w:space="0" w:color="auto"/>
        <w:left w:val="none" w:sz="0" w:space="0" w:color="auto"/>
        <w:bottom w:val="none" w:sz="0" w:space="0" w:color="auto"/>
        <w:right w:val="none" w:sz="0" w:space="0" w:color="auto"/>
      </w:divBdr>
      <w:divsChild>
        <w:div w:id="1161963476">
          <w:marLeft w:val="0"/>
          <w:marRight w:val="0"/>
          <w:marTop w:val="0"/>
          <w:marBottom w:val="0"/>
          <w:divBdr>
            <w:top w:val="none" w:sz="0" w:space="0" w:color="auto"/>
            <w:left w:val="none" w:sz="0" w:space="0" w:color="auto"/>
            <w:bottom w:val="none" w:sz="0" w:space="0" w:color="auto"/>
            <w:right w:val="none" w:sz="0" w:space="0" w:color="auto"/>
          </w:divBdr>
        </w:div>
      </w:divsChild>
    </w:div>
    <w:div w:id="75134878">
      <w:bodyDiv w:val="1"/>
      <w:marLeft w:val="0"/>
      <w:marRight w:val="0"/>
      <w:marTop w:val="0"/>
      <w:marBottom w:val="0"/>
      <w:divBdr>
        <w:top w:val="none" w:sz="0" w:space="0" w:color="auto"/>
        <w:left w:val="none" w:sz="0" w:space="0" w:color="auto"/>
        <w:bottom w:val="none" w:sz="0" w:space="0" w:color="auto"/>
        <w:right w:val="none" w:sz="0" w:space="0" w:color="auto"/>
      </w:divBdr>
      <w:divsChild>
        <w:div w:id="915045705">
          <w:marLeft w:val="0"/>
          <w:marRight w:val="0"/>
          <w:marTop w:val="0"/>
          <w:marBottom w:val="0"/>
          <w:divBdr>
            <w:top w:val="none" w:sz="0" w:space="0" w:color="auto"/>
            <w:left w:val="none" w:sz="0" w:space="0" w:color="auto"/>
            <w:bottom w:val="none" w:sz="0" w:space="0" w:color="auto"/>
            <w:right w:val="none" w:sz="0" w:space="0" w:color="auto"/>
          </w:divBdr>
        </w:div>
      </w:divsChild>
    </w:div>
    <w:div w:id="75632923">
      <w:bodyDiv w:val="1"/>
      <w:marLeft w:val="0"/>
      <w:marRight w:val="0"/>
      <w:marTop w:val="0"/>
      <w:marBottom w:val="0"/>
      <w:divBdr>
        <w:top w:val="none" w:sz="0" w:space="0" w:color="auto"/>
        <w:left w:val="none" w:sz="0" w:space="0" w:color="auto"/>
        <w:bottom w:val="none" w:sz="0" w:space="0" w:color="auto"/>
        <w:right w:val="none" w:sz="0" w:space="0" w:color="auto"/>
      </w:divBdr>
      <w:divsChild>
        <w:div w:id="593245625">
          <w:marLeft w:val="0"/>
          <w:marRight w:val="0"/>
          <w:marTop w:val="0"/>
          <w:marBottom w:val="0"/>
          <w:divBdr>
            <w:top w:val="none" w:sz="0" w:space="0" w:color="auto"/>
            <w:left w:val="none" w:sz="0" w:space="0" w:color="auto"/>
            <w:bottom w:val="none" w:sz="0" w:space="0" w:color="auto"/>
            <w:right w:val="none" w:sz="0" w:space="0" w:color="auto"/>
          </w:divBdr>
        </w:div>
      </w:divsChild>
    </w:div>
    <w:div w:id="85226775">
      <w:bodyDiv w:val="1"/>
      <w:marLeft w:val="0"/>
      <w:marRight w:val="0"/>
      <w:marTop w:val="0"/>
      <w:marBottom w:val="0"/>
      <w:divBdr>
        <w:top w:val="none" w:sz="0" w:space="0" w:color="auto"/>
        <w:left w:val="none" w:sz="0" w:space="0" w:color="auto"/>
        <w:bottom w:val="none" w:sz="0" w:space="0" w:color="auto"/>
        <w:right w:val="none" w:sz="0" w:space="0" w:color="auto"/>
      </w:divBdr>
      <w:divsChild>
        <w:div w:id="1275671636">
          <w:marLeft w:val="0"/>
          <w:marRight w:val="0"/>
          <w:marTop w:val="0"/>
          <w:marBottom w:val="0"/>
          <w:divBdr>
            <w:top w:val="none" w:sz="0" w:space="0" w:color="auto"/>
            <w:left w:val="none" w:sz="0" w:space="0" w:color="auto"/>
            <w:bottom w:val="none" w:sz="0" w:space="0" w:color="auto"/>
            <w:right w:val="none" w:sz="0" w:space="0" w:color="auto"/>
          </w:divBdr>
        </w:div>
      </w:divsChild>
    </w:div>
    <w:div w:id="87121740">
      <w:bodyDiv w:val="1"/>
      <w:marLeft w:val="0"/>
      <w:marRight w:val="0"/>
      <w:marTop w:val="0"/>
      <w:marBottom w:val="0"/>
      <w:divBdr>
        <w:top w:val="none" w:sz="0" w:space="0" w:color="auto"/>
        <w:left w:val="none" w:sz="0" w:space="0" w:color="auto"/>
        <w:bottom w:val="none" w:sz="0" w:space="0" w:color="auto"/>
        <w:right w:val="none" w:sz="0" w:space="0" w:color="auto"/>
      </w:divBdr>
      <w:divsChild>
        <w:div w:id="604726099">
          <w:marLeft w:val="0"/>
          <w:marRight w:val="0"/>
          <w:marTop w:val="0"/>
          <w:marBottom w:val="0"/>
          <w:divBdr>
            <w:top w:val="none" w:sz="0" w:space="0" w:color="auto"/>
            <w:left w:val="none" w:sz="0" w:space="0" w:color="auto"/>
            <w:bottom w:val="none" w:sz="0" w:space="0" w:color="auto"/>
            <w:right w:val="none" w:sz="0" w:space="0" w:color="auto"/>
          </w:divBdr>
        </w:div>
      </w:divsChild>
    </w:div>
    <w:div w:id="93673313">
      <w:bodyDiv w:val="1"/>
      <w:marLeft w:val="0"/>
      <w:marRight w:val="0"/>
      <w:marTop w:val="0"/>
      <w:marBottom w:val="0"/>
      <w:divBdr>
        <w:top w:val="none" w:sz="0" w:space="0" w:color="auto"/>
        <w:left w:val="none" w:sz="0" w:space="0" w:color="auto"/>
        <w:bottom w:val="none" w:sz="0" w:space="0" w:color="auto"/>
        <w:right w:val="none" w:sz="0" w:space="0" w:color="auto"/>
      </w:divBdr>
      <w:divsChild>
        <w:div w:id="1299726384">
          <w:marLeft w:val="0"/>
          <w:marRight w:val="0"/>
          <w:marTop w:val="0"/>
          <w:marBottom w:val="0"/>
          <w:divBdr>
            <w:top w:val="none" w:sz="0" w:space="0" w:color="auto"/>
            <w:left w:val="none" w:sz="0" w:space="0" w:color="auto"/>
            <w:bottom w:val="none" w:sz="0" w:space="0" w:color="auto"/>
            <w:right w:val="none" w:sz="0" w:space="0" w:color="auto"/>
          </w:divBdr>
        </w:div>
      </w:divsChild>
    </w:div>
    <w:div w:id="100029420">
      <w:bodyDiv w:val="1"/>
      <w:marLeft w:val="0"/>
      <w:marRight w:val="0"/>
      <w:marTop w:val="0"/>
      <w:marBottom w:val="0"/>
      <w:divBdr>
        <w:top w:val="none" w:sz="0" w:space="0" w:color="auto"/>
        <w:left w:val="none" w:sz="0" w:space="0" w:color="auto"/>
        <w:bottom w:val="none" w:sz="0" w:space="0" w:color="auto"/>
        <w:right w:val="none" w:sz="0" w:space="0" w:color="auto"/>
      </w:divBdr>
      <w:divsChild>
        <w:div w:id="582109459">
          <w:marLeft w:val="0"/>
          <w:marRight w:val="0"/>
          <w:marTop w:val="0"/>
          <w:marBottom w:val="0"/>
          <w:divBdr>
            <w:top w:val="none" w:sz="0" w:space="0" w:color="auto"/>
            <w:left w:val="none" w:sz="0" w:space="0" w:color="auto"/>
            <w:bottom w:val="none" w:sz="0" w:space="0" w:color="auto"/>
            <w:right w:val="none" w:sz="0" w:space="0" w:color="auto"/>
          </w:divBdr>
        </w:div>
      </w:divsChild>
    </w:div>
    <w:div w:id="105583901">
      <w:bodyDiv w:val="1"/>
      <w:marLeft w:val="0"/>
      <w:marRight w:val="0"/>
      <w:marTop w:val="0"/>
      <w:marBottom w:val="0"/>
      <w:divBdr>
        <w:top w:val="none" w:sz="0" w:space="0" w:color="auto"/>
        <w:left w:val="none" w:sz="0" w:space="0" w:color="auto"/>
        <w:bottom w:val="none" w:sz="0" w:space="0" w:color="auto"/>
        <w:right w:val="none" w:sz="0" w:space="0" w:color="auto"/>
      </w:divBdr>
      <w:divsChild>
        <w:div w:id="618489950">
          <w:marLeft w:val="0"/>
          <w:marRight w:val="0"/>
          <w:marTop w:val="0"/>
          <w:marBottom w:val="0"/>
          <w:divBdr>
            <w:top w:val="none" w:sz="0" w:space="0" w:color="auto"/>
            <w:left w:val="none" w:sz="0" w:space="0" w:color="auto"/>
            <w:bottom w:val="none" w:sz="0" w:space="0" w:color="auto"/>
            <w:right w:val="none" w:sz="0" w:space="0" w:color="auto"/>
          </w:divBdr>
        </w:div>
      </w:divsChild>
    </w:div>
    <w:div w:id="124545023">
      <w:bodyDiv w:val="1"/>
      <w:marLeft w:val="0"/>
      <w:marRight w:val="0"/>
      <w:marTop w:val="0"/>
      <w:marBottom w:val="0"/>
      <w:divBdr>
        <w:top w:val="none" w:sz="0" w:space="0" w:color="auto"/>
        <w:left w:val="none" w:sz="0" w:space="0" w:color="auto"/>
        <w:bottom w:val="none" w:sz="0" w:space="0" w:color="auto"/>
        <w:right w:val="none" w:sz="0" w:space="0" w:color="auto"/>
      </w:divBdr>
      <w:divsChild>
        <w:div w:id="1719473464">
          <w:marLeft w:val="0"/>
          <w:marRight w:val="0"/>
          <w:marTop w:val="0"/>
          <w:marBottom w:val="0"/>
          <w:divBdr>
            <w:top w:val="none" w:sz="0" w:space="0" w:color="auto"/>
            <w:left w:val="none" w:sz="0" w:space="0" w:color="auto"/>
            <w:bottom w:val="none" w:sz="0" w:space="0" w:color="auto"/>
            <w:right w:val="none" w:sz="0" w:space="0" w:color="auto"/>
          </w:divBdr>
        </w:div>
      </w:divsChild>
    </w:div>
    <w:div w:id="127625765">
      <w:bodyDiv w:val="1"/>
      <w:marLeft w:val="0"/>
      <w:marRight w:val="0"/>
      <w:marTop w:val="0"/>
      <w:marBottom w:val="0"/>
      <w:divBdr>
        <w:top w:val="none" w:sz="0" w:space="0" w:color="auto"/>
        <w:left w:val="none" w:sz="0" w:space="0" w:color="auto"/>
        <w:bottom w:val="none" w:sz="0" w:space="0" w:color="auto"/>
        <w:right w:val="none" w:sz="0" w:space="0" w:color="auto"/>
      </w:divBdr>
      <w:divsChild>
        <w:div w:id="224727975">
          <w:marLeft w:val="0"/>
          <w:marRight w:val="0"/>
          <w:marTop w:val="0"/>
          <w:marBottom w:val="0"/>
          <w:divBdr>
            <w:top w:val="none" w:sz="0" w:space="0" w:color="auto"/>
            <w:left w:val="none" w:sz="0" w:space="0" w:color="auto"/>
            <w:bottom w:val="none" w:sz="0" w:space="0" w:color="auto"/>
            <w:right w:val="none" w:sz="0" w:space="0" w:color="auto"/>
          </w:divBdr>
          <w:divsChild>
            <w:div w:id="767194594">
              <w:marLeft w:val="0"/>
              <w:marRight w:val="0"/>
              <w:marTop w:val="0"/>
              <w:marBottom w:val="0"/>
              <w:divBdr>
                <w:top w:val="none" w:sz="0" w:space="0" w:color="auto"/>
                <w:left w:val="none" w:sz="0" w:space="0" w:color="auto"/>
                <w:bottom w:val="none" w:sz="0" w:space="0" w:color="auto"/>
                <w:right w:val="none" w:sz="0" w:space="0" w:color="auto"/>
              </w:divBdr>
            </w:div>
            <w:div w:id="2056079459">
              <w:marLeft w:val="0"/>
              <w:marRight w:val="0"/>
              <w:marTop w:val="0"/>
              <w:marBottom w:val="0"/>
              <w:divBdr>
                <w:top w:val="none" w:sz="0" w:space="0" w:color="auto"/>
                <w:left w:val="none" w:sz="0" w:space="0" w:color="auto"/>
                <w:bottom w:val="none" w:sz="0" w:space="0" w:color="auto"/>
                <w:right w:val="none" w:sz="0" w:space="0" w:color="auto"/>
              </w:divBdr>
            </w:div>
          </w:divsChild>
        </w:div>
        <w:div w:id="285935715">
          <w:marLeft w:val="0"/>
          <w:marRight w:val="0"/>
          <w:marTop w:val="0"/>
          <w:marBottom w:val="0"/>
          <w:divBdr>
            <w:top w:val="none" w:sz="0" w:space="0" w:color="auto"/>
            <w:left w:val="none" w:sz="0" w:space="0" w:color="auto"/>
            <w:bottom w:val="none" w:sz="0" w:space="0" w:color="auto"/>
            <w:right w:val="none" w:sz="0" w:space="0" w:color="auto"/>
          </w:divBdr>
          <w:divsChild>
            <w:div w:id="808745432">
              <w:marLeft w:val="0"/>
              <w:marRight w:val="0"/>
              <w:marTop w:val="0"/>
              <w:marBottom w:val="0"/>
              <w:divBdr>
                <w:top w:val="none" w:sz="0" w:space="0" w:color="auto"/>
                <w:left w:val="none" w:sz="0" w:space="0" w:color="auto"/>
                <w:bottom w:val="none" w:sz="0" w:space="0" w:color="auto"/>
                <w:right w:val="none" w:sz="0" w:space="0" w:color="auto"/>
              </w:divBdr>
            </w:div>
            <w:div w:id="1190338723">
              <w:marLeft w:val="0"/>
              <w:marRight w:val="0"/>
              <w:marTop w:val="0"/>
              <w:marBottom w:val="0"/>
              <w:divBdr>
                <w:top w:val="none" w:sz="0" w:space="0" w:color="auto"/>
                <w:left w:val="none" w:sz="0" w:space="0" w:color="auto"/>
                <w:bottom w:val="none" w:sz="0" w:space="0" w:color="auto"/>
                <w:right w:val="none" w:sz="0" w:space="0" w:color="auto"/>
              </w:divBdr>
            </w:div>
          </w:divsChild>
        </w:div>
        <w:div w:id="348606750">
          <w:marLeft w:val="0"/>
          <w:marRight w:val="0"/>
          <w:marTop w:val="0"/>
          <w:marBottom w:val="0"/>
          <w:divBdr>
            <w:top w:val="none" w:sz="0" w:space="0" w:color="auto"/>
            <w:left w:val="none" w:sz="0" w:space="0" w:color="auto"/>
            <w:bottom w:val="none" w:sz="0" w:space="0" w:color="auto"/>
            <w:right w:val="none" w:sz="0" w:space="0" w:color="auto"/>
          </w:divBdr>
          <w:divsChild>
            <w:div w:id="1418016062">
              <w:marLeft w:val="0"/>
              <w:marRight w:val="0"/>
              <w:marTop w:val="0"/>
              <w:marBottom w:val="0"/>
              <w:divBdr>
                <w:top w:val="none" w:sz="0" w:space="0" w:color="auto"/>
                <w:left w:val="none" w:sz="0" w:space="0" w:color="auto"/>
                <w:bottom w:val="none" w:sz="0" w:space="0" w:color="auto"/>
                <w:right w:val="none" w:sz="0" w:space="0" w:color="auto"/>
              </w:divBdr>
            </w:div>
          </w:divsChild>
        </w:div>
        <w:div w:id="519661962">
          <w:marLeft w:val="0"/>
          <w:marRight w:val="0"/>
          <w:marTop w:val="0"/>
          <w:marBottom w:val="0"/>
          <w:divBdr>
            <w:top w:val="none" w:sz="0" w:space="0" w:color="auto"/>
            <w:left w:val="none" w:sz="0" w:space="0" w:color="auto"/>
            <w:bottom w:val="none" w:sz="0" w:space="0" w:color="auto"/>
            <w:right w:val="none" w:sz="0" w:space="0" w:color="auto"/>
          </w:divBdr>
          <w:divsChild>
            <w:div w:id="627510804">
              <w:marLeft w:val="0"/>
              <w:marRight w:val="0"/>
              <w:marTop w:val="0"/>
              <w:marBottom w:val="0"/>
              <w:divBdr>
                <w:top w:val="none" w:sz="0" w:space="0" w:color="auto"/>
                <w:left w:val="none" w:sz="0" w:space="0" w:color="auto"/>
                <w:bottom w:val="none" w:sz="0" w:space="0" w:color="auto"/>
                <w:right w:val="none" w:sz="0" w:space="0" w:color="auto"/>
              </w:divBdr>
            </w:div>
          </w:divsChild>
        </w:div>
        <w:div w:id="535430017">
          <w:marLeft w:val="0"/>
          <w:marRight w:val="0"/>
          <w:marTop w:val="0"/>
          <w:marBottom w:val="0"/>
          <w:divBdr>
            <w:top w:val="none" w:sz="0" w:space="0" w:color="auto"/>
            <w:left w:val="none" w:sz="0" w:space="0" w:color="auto"/>
            <w:bottom w:val="none" w:sz="0" w:space="0" w:color="auto"/>
            <w:right w:val="none" w:sz="0" w:space="0" w:color="auto"/>
          </w:divBdr>
          <w:divsChild>
            <w:div w:id="170487056">
              <w:marLeft w:val="0"/>
              <w:marRight w:val="0"/>
              <w:marTop w:val="0"/>
              <w:marBottom w:val="0"/>
              <w:divBdr>
                <w:top w:val="none" w:sz="0" w:space="0" w:color="auto"/>
                <w:left w:val="none" w:sz="0" w:space="0" w:color="auto"/>
                <w:bottom w:val="none" w:sz="0" w:space="0" w:color="auto"/>
                <w:right w:val="none" w:sz="0" w:space="0" w:color="auto"/>
              </w:divBdr>
            </w:div>
          </w:divsChild>
        </w:div>
        <w:div w:id="869029260">
          <w:marLeft w:val="0"/>
          <w:marRight w:val="0"/>
          <w:marTop w:val="0"/>
          <w:marBottom w:val="0"/>
          <w:divBdr>
            <w:top w:val="none" w:sz="0" w:space="0" w:color="auto"/>
            <w:left w:val="none" w:sz="0" w:space="0" w:color="auto"/>
            <w:bottom w:val="none" w:sz="0" w:space="0" w:color="auto"/>
            <w:right w:val="none" w:sz="0" w:space="0" w:color="auto"/>
          </w:divBdr>
          <w:divsChild>
            <w:div w:id="1706709476">
              <w:marLeft w:val="0"/>
              <w:marRight w:val="0"/>
              <w:marTop w:val="0"/>
              <w:marBottom w:val="0"/>
              <w:divBdr>
                <w:top w:val="none" w:sz="0" w:space="0" w:color="auto"/>
                <w:left w:val="none" w:sz="0" w:space="0" w:color="auto"/>
                <w:bottom w:val="none" w:sz="0" w:space="0" w:color="auto"/>
                <w:right w:val="none" w:sz="0" w:space="0" w:color="auto"/>
              </w:divBdr>
            </w:div>
          </w:divsChild>
        </w:div>
        <w:div w:id="977151842">
          <w:marLeft w:val="0"/>
          <w:marRight w:val="0"/>
          <w:marTop w:val="0"/>
          <w:marBottom w:val="0"/>
          <w:divBdr>
            <w:top w:val="none" w:sz="0" w:space="0" w:color="auto"/>
            <w:left w:val="none" w:sz="0" w:space="0" w:color="auto"/>
            <w:bottom w:val="none" w:sz="0" w:space="0" w:color="auto"/>
            <w:right w:val="none" w:sz="0" w:space="0" w:color="auto"/>
          </w:divBdr>
          <w:divsChild>
            <w:div w:id="673727060">
              <w:marLeft w:val="0"/>
              <w:marRight w:val="0"/>
              <w:marTop w:val="0"/>
              <w:marBottom w:val="0"/>
              <w:divBdr>
                <w:top w:val="none" w:sz="0" w:space="0" w:color="auto"/>
                <w:left w:val="none" w:sz="0" w:space="0" w:color="auto"/>
                <w:bottom w:val="none" w:sz="0" w:space="0" w:color="auto"/>
                <w:right w:val="none" w:sz="0" w:space="0" w:color="auto"/>
              </w:divBdr>
            </w:div>
            <w:div w:id="882443178">
              <w:marLeft w:val="0"/>
              <w:marRight w:val="0"/>
              <w:marTop w:val="0"/>
              <w:marBottom w:val="0"/>
              <w:divBdr>
                <w:top w:val="none" w:sz="0" w:space="0" w:color="auto"/>
                <w:left w:val="none" w:sz="0" w:space="0" w:color="auto"/>
                <w:bottom w:val="none" w:sz="0" w:space="0" w:color="auto"/>
                <w:right w:val="none" w:sz="0" w:space="0" w:color="auto"/>
              </w:divBdr>
            </w:div>
          </w:divsChild>
        </w:div>
        <w:div w:id="1216817715">
          <w:marLeft w:val="0"/>
          <w:marRight w:val="0"/>
          <w:marTop w:val="0"/>
          <w:marBottom w:val="0"/>
          <w:divBdr>
            <w:top w:val="none" w:sz="0" w:space="0" w:color="auto"/>
            <w:left w:val="none" w:sz="0" w:space="0" w:color="auto"/>
            <w:bottom w:val="none" w:sz="0" w:space="0" w:color="auto"/>
            <w:right w:val="none" w:sz="0" w:space="0" w:color="auto"/>
          </w:divBdr>
          <w:divsChild>
            <w:div w:id="321204653">
              <w:marLeft w:val="0"/>
              <w:marRight w:val="0"/>
              <w:marTop w:val="0"/>
              <w:marBottom w:val="0"/>
              <w:divBdr>
                <w:top w:val="none" w:sz="0" w:space="0" w:color="auto"/>
                <w:left w:val="none" w:sz="0" w:space="0" w:color="auto"/>
                <w:bottom w:val="none" w:sz="0" w:space="0" w:color="auto"/>
                <w:right w:val="none" w:sz="0" w:space="0" w:color="auto"/>
              </w:divBdr>
            </w:div>
          </w:divsChild>
        </w:div>
        <w:div w:id="1223255206">
          <w:marLeft w:val="0"/>
          <w:marRight w:val="0"/>
          <w:marTop w:val="0"/>
          <w:marBottom w:val="0"/>
          <w:divBdr>
            <w:top w:val="none" w:sz="0" w:space="0" w:color="auto"/>
            <w:left w:val="none" w:sz="0" w:space="0" w:color="auto"/>
            <w:bottom w:val="none" w:sz="0" w:space="0" w:color="auto"/>
            <w:right w:val="none" w:sz="0" w:space="0" w:color="auto"/>
          </w:divBdr>
          <w:divsChild>
            <w:div w:id="2081052556">
              <w:marLeft w:val="0"/>
              <w:marRight w:val="0"/>
              <w:marTop w:val="0"/>
              <w:marBottom w:val="0"/>
              <w:divBdr>
                <w:top w:val="none" w:sz="0" w:space="0" w:color="auto"/>
                <w:left w:val="none" w:sz="0" w:space="0" w:color="auto"/>
                <w:bottom w:val="none" w:sz="0" w:space="0" w:color="auto"/>
                <w:right w:val="none" w:sz="0" w:space="0" w:color="auto"/>
              </w:divBdr>
            </w:div>
          </w:divsChild>
        </w:div>
        <w:div w:id="1242132063">
          <w:marLeft w:val="0"/>
          <w:marRight w:val="0"/>
          <w:marTop w:val="0"/>
          <w:marBottom w:val="0"/>
          <w:divBdr>
            <w:top w:val="none" w:sz="0" w:space="0" w:color="auto"/>
            <w:left w:val="none" w:sz="0" w:space="0" w:color="auto"/>
            <w:bottom w:val="none" w:sz="0" w:space="0" w:color="auto"/>
            <w:right w:val="none" w:sz="0" w:space="0" w:color="auto"/>
          </w:divBdr>
          <w:divsChild>
            <w:div w:id="69737266">
              <w:marLeft w:val="0"/>
              <w:marRight w:val="0"/>
              <w:marTop w:val="0"/>
              <w:marBottom w:val="0"/>
              <w:divBdr>
                <w:top w:val="none" w:sz="0" w:space="0" w:color="auto"/>
                <w:left w:val="none" w:sz="0" w:space="0" w:color="auto"/>
                <w:bottom w:val="none" w:sz="0" w:space="0" w:color="auto"/>
                <w:right w:val="none" w:sz="0" w:space="0" w:color="auto"/>
              </w:divBdr>
            </w:div>
          </w:divsChild>
        </w:div>
        <w:div w:id="1332875885">
          <w:marLeft w:val="0"/>
          <w:marRight w:val="0"/>
          <w:marTop w:val="0"/>
          <w:marBottom w:val="0"/>
          <w:divBdr>
            <w:top w:val="none" w:sz="0" w:space="0" w:color="auto"/>
            <w:left w:val="none" w:sz="0" w:space="0" w:color="auto"/>
            <w:bottom w:val="none" w:sz="0" w:space="0" w:color="auto"/>
            <w:right w:val="none" w:sz="0" w:space="0" w:color="auto"/>
          </w:divBdr>
          <w:divsChild>
            <w:div w:id="689570608">
              <w:marLeft w:val="0"/>
              <w:marRight w:val="0"/>
              <w:marTop w:val="0"/>
              <w:marBottom w:val="0"/>
              <w:divBdr>
                <w:top w:val="none" w:sz="0" w:space="0" w:color="auto"/>
                <w:left w:val="none" w:sz="0" w:space="0" w:color="auto"/>
                <w:bottom w:val="none" w:sz="0" w:space="0" w:color="auto"/>
                <w:right w:val="none" w:sz="0" w:space="0" w:color="auto"/>
              </w:divBdr>
            </w:div>
            <w:div w:id="1387298332">
              <w:marLeft w:val="0"/>
              <w:marRight w:val="0"/>
              <w:marTop w:val="0"/>
              <w:marBottom w:val="0"/>
              <w:divBdr>
                <w:top w:val="none" w:sz="0" w:space="0" w:color="auto"/>
                <w:left w:val="none" w:sz="0" w:space="0" w:color="auto"/>
                <w:bottom w:val="none" w:sz="0" w:space="0" w:color="auto"/>
                <w:right w:val="none" w:sz="0" w:space="0" w:color="auto"/>
              </w:divBdr>
            </w:div>
          </w:divsChild>
        </w:div>
        <w:div w:id="1355881106">
          <w:marLeft w:val="0"/>
          <w:marRight w:val="0"/>
          <w:marTop w:val="0"/>
          <w:marBottom w:val="0"/>
          <w:divBdr>
            <w:top w:val="none" w:sz="0" w:space="0" w:color="auto"/>
            <w:left w:val="none" w:sz="0" w:space="0" w:color="auto"/>
            <w:bottom w:val="none" w:sz="0" w:space="0" w:color="auto"/>
            <w:right w:val="none" w:sz="0" w:space="0" w:color="auto"/>
          </w:divBdr>
          <w:divsChild>
            <w:div w:id="41096466">
              <w:marLeft w:val="0"/>
              <w:marRight w:val="0"/>
              <w:marTop w:val="0"/>
              <w:marBottom w:val="0"/>
              <w:divBdr>
                <w:top w:val="none" w:sz="0" w:space="0" w:color="auto"/>
                <w:left w:val="none" w:sz="0" w:space="0" w:color="auto"/>
                <w:bottom w:val="none" w:sz="0" w:space="0" w:color="auto"/>
                <w:right w:val="none" w:sz="0" w:space="0" w:color="auto"/>
              </w:divBdr>
            </w:div>
          </w:divsChild>
        </w:div>
        <w:div w:id="1433665867">
          <w:marLeft w:val="0"/>
          <w:marRight w:val="0"/>
          <w:marTop w:val="0"/>
          <w:marBottom w:val="0"/>
          <w:divBdr>
            <w:top w:val="none" w:sz="0" w:space="0" w:color="auto"/>
            <w:left w:val="none" w:sz="0" w:space="0" w:color="auto"/>
            <w:bottom w:val="none" w:sz="0" w:space="0" w:color="auto"/>
            <w:right w:val="none" w:sz="0" w:space="0" w:color="auto"/>
          </w:divBdr>
          <w:divsChild>
            <w:div w:id="1266232345">
              <w:marLeft w:val="0"/>
              <w:marRight w:val="0"/>
              <w:marTop w:val="0"/>
              <w:marBottom w:val="0"/>
              <w:divBdr>
                <w:top w:val="none" w:sz="0" w:space="0" w:color="auto"/>
                <w:left w:val="none" w:sz="0" w:space="0" w:color="auto"/>
                <w:bottom w:val="none" w:sz="0" w:space="0" w:color="auto"/>
                <w:right w:val="none" w:sz="0" w:space="0" w:color="auto"/>
              </w:divBdr>
            </w:div>
          </w:divsChild>
        </w:div>
        <w:div w:id="1623150259">
          <w:marLeft w:val="0"/>
          <w:marRight w:val="0"/>
          <w:marTop w:val="0"/>
          <w:marBottom w:val="0"/>
          <w:divBdr>
            <w:top w:val="none" w:sz="0" w:space="0" w:color="auto"/>
            <w:left w:val="none" w:sz="0" w:space="0" w:color="auto"/>
            <w:bottom w:val="none" w:sz="0" w:space="0" w:color="auto"/>
            <w:right w:val="none" w:sz="0" w:space="0" w:color="auto"/>
          </w:divBdr>
          <w:divsChild>
            <w:div w:id="1411927134">
              <w:marLeft w:val="0"/>
              <w:marRight w:val="0"/>
              <w:marTop w:val="0"/>
              <w:marBottom w:val="0"/>
              <w:divBdr>
                <w:top w:val="none" w:sz="0" w:space="0" w:color="auto"/>
                <w:left w:val="none" w:sz="0" w:space="0" w:color="auto"/>
                <w:bottom w:val="none" w:sz="0" w:space="0" w:color="auto"/>
                <w:right w:val="none" w:sz="0" w:space="0" w:color="auto"/>
              </w:divBdr>
            </w:div>
          </w:divsChild>
        </w:div>
        <w:div w:id="1656643007">
          <w:marLeft w:val="0"/>
          <w:marRight w:val="0"/>
          <w:marTop w:val="0"/>
          <w:marBottom w:val="0"/>
          <w:divBdr>
            <w:top w:val="none" w:sz="0" w:space="0" w:color="auto"/>
            <w:left w:val="none" w:sz="0" w:space="0" w:color="auto"/>
            <w:bottom w:val="none" w:sz="0" w:space="0" w:color="auto"/>
            <w:right w:val="none" w:sz="0" w:space="0" w:color="auto"/>
          </w:divBdr>
          <w:divsChild>
            <w:div w:id="1465197793">
              <w:marLeft w:val="0"/>
              <w:marRight w:val="0"/>
              <w:marTop w:val="0"/>
              <w:marBottom w:val="0"/>
              <w:divBdr>
                <w:top w:val="none" w:sz="0" w:space="0" w:color="auto"/>
                <w:left w:val="none" w:sz="0" w:space="0" w:color="auto"/>
                <w:bottom w:val="none" w:sz="0" w:space="0" w:color="auto"/>
                <w:right w:val="none" w:sz="0" w:space="0" w:color="auto"/>
              </w:divBdr>
            </w:div>
          </w:divsChild>
        </w:div>
        <w:div w:id="1666199354">
          <w:marLeft w:val="0"/>
          <w:marRight w:val="0"/>
          <w:marTop w:val="0"/>
          <w:marBottom w:val="0"/>
          <w:divBdr>
            <w:top w:val="none" w:sz="0" w:space="0" w:color="auto"/>
            <w:left w:val="none" w:sz="0" w:space="0" w:color="auto"/>
            <w:bottom w:val="none" w:sz="0" w:space="0" w:color="auto"/>
            <w:right w:val="none" w:sz="0" w:space="0" w:color="auto"/>
          </w:divBdr>
          <w:divsChild>
            <w:div w:id="1816944896">
              <w:marLeft w:val="0"/>
              <w:marRight w:val="0"/>
              <w:marTop w:val="0"/>
              <w:marBottom w:val="0"/>
              <w:divBdr>
                <w:top w:val="none" w:sz="0" w:space="0" w:color="auto"/>
                <w:left w:val="none" w:sz="0" w:space="0" w:color="auto"/>
                <w:bottom w:val="none" w:sz="0" w:space="0" w:color="auto"/>
                <w:right w:val="none" w:sz="0" w:space="0" w:color="auto"/>
              </w:divBdr>
            </w:div>
          </w:divsChild>
        </w:div>
        <w:div w:id="1784494863">
          <w:marLeft w:val="0"/>
          <w:marRight w:val="0"/>
          <w:marTop w:val="0"/>
          <w:marBottom w:val="0"/>
          <w:divBdr>
            <w:top w:val="none" w:sz="0" w:space="0" w:color="auto"/>
            <w:left w:val="none" w:sz="0" w:space="0" w:color="auto"/>
            <w:bottom w:val="none" w:sz="0" w:space="0" w:color="auto"/>
            <w:right w:val="none" w:sz="0" w:space="0" w:color="auto"/>
          </w:divBdr>
          <w:divsChild>
            <w:div w:id="1353606107">
              <w:marLeft w:val="0"/>
              <w:marRight w:val="0"/>
              <w:marTop w:val="0"/>
              <w:marBottom w:val="0"/>
              <w:divBdr>
                <w:top w:val="none" w:sz="0" w:space="0" w:color="auto"/>
                <w:left w:val="none" w:sz="0" w:space="0" w:color="auto"/>
                <w:bottom w:val="none" w:sz="0" w:space="0" w:color="auto"/>
                <w:right w:val="none" w:sz="0" w:space="0" w:color="auto"/>
              </w:divBdr>
            </w:div>
          </w:divsChild>
        </w:div>
        <w:div w:id="1791851876">
          <w:marLeft w:val="0"/>
          <w:marRight w:val="0"/>
          <w:marTop w:val="0"/>
          <w:marBottom w:val="0"/>
          <w:divBdr>
            <w:top w:val="none" w:sz="0" w:space="0" w:color="auto"/>
            <w:left w:val="none" w:sz="0" w:space="0" w:color="auto"/>
            <w:bottom w:val="none" w:sz="0" w:space="0" w:color="auto"/>
            <w:right w:val="none" w:sz="0" w:space="0" w:color="auto"/>
          </w:divBdr>
          <w:divsChild>
            <w:div w:id="1547370809">
              <w:marLeft w:val="0"/>
              <w:marRight w:val="0"/>
              <w:marTop w:val="0"/>
              <w:marBottom w:val="0"/>
              <w:divBdr>
                <w:top w:val="none" w:sz="0" w:space="0" w:color="auto"/>
                <w:left w:val="none" w:sz="0" w:space="0" w:color="auto"/>
                <w:bottom w:val="none" w:sz="0" w:space="0" w:color="auto"/>
                <w:right w:val="none" w:sz="0" w:space="0" w:color="auto"/>
              </w:divBdr>
            </w:div>
          </w:divsChild>
        </w:div>
        <w:div w:id="1797526987">
          <w:marLeft w:val="0"/>
          <w:marRight w:val="0"/>
          <w:marTop w:val="0"/>
          <w:marBottom w:val="0"/>
          <w:divBdr>
            <w:top w:val="none" w:sz="0" w:space="0" w:color="auto"/>
            <w:left w:val="none" w:sz="0" w:space="0" w:color="auto"/>
            <w:bottom w:val="none" w:sz="0" w:space="0" w:color="auto"/>
            <w:right w:val="none" w:sz="0" w:space="0" w:color="auto"/>
          </w:divBdr>
          <w:divsChild>
            <w:div w:id="1707025390">
              <w:marLeft w:val="0"/>
              <w:marRight w:val="0"/>
              <w:marTop w:val="0"/>
              <w:marBottom w:val="0"/>
              <w:divBdr>
                <w:top w:val="none" w:sz="0" w:space="0" w:color="auto"/>
                <w:left w:val="none" w:sz="0" w:space="0" w:color="auto"/>
                <w:bottom w:val="none" w:sz="0" w:space="0" w:color="auto"/>
                <w:right w:val="none" w:sz="0" w:space="0" w:color="auto"/>
              </w:divBdr>
            </w:div>
          </w:divsChild>
        </w:div>
        <w:div w:id="2064939685">
          <w:marLeft w:val="0"/>
          <w:marRight w:val="0"/>
          <w:marTop w:val="0"/>
          <w:marBottom w:val="0"/>
          <w:divBdr>
            <w:top w:val="none" w:sz="0" w:space="0" w:color="auto"/>
            <w:left w:val="none" w:sz="0" w:space="0" w:color="auto"/>
            <w:bottom w:val="none" w:sz="0" w:space="0" w:color="auto"/>
            <w:right w:val="none" w:sz="0" w:space="0" w:color="auto"/>
          </w:divBdr>
          <w:divsChild>
            <w:div w:id="2023121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39368">
      <w:bodyDiv w:val="1"/>
      <w:marLeft w:val="0"/>
      <w:marRight w:val="0"/>
      <w:marTop w:val="0"/>
      <w:marBottom w:val="0"/>
      <w:divBdr>
        <w:top w:val="none" w:sz="0" w:space="0" w:color="auto"/>
        <w:left w:val="none" w:sz="0" w:space="0" w:color="auto"/>
        <w:bottom w:val="none" w:sz="0" w:space="0" w:color="auto"/>
        <w:right w:val="none" w:sz="0" w:space="0" w:color="auto"/>
      </w:divBdr>
      <w:divsChild>
        <w:div w:id="403768832">
          <w:marLeft w:val="0"/>
          <w:marRight w:val="0"/>
          <w:marTop w:val="0"/>
          <w:marBottom w:val="0"/>
          <w:divBdr>
            <w:top w:val="none" w:sz="0" w:space="0" w:color="auto"/>
            <w:left w:val="none" w:sz="0" w:space="0" w:color="auto"/>
            <w:bottom w:val="none" w:sz="0" w:space="0" w:color="auto"/>
            <w:right w:val="none" w:sz="0" w:space="0" w:color="auto"/>
          </w:divBdr>
        </w:div>
        <w:div w:id="972833049">
          <w:marLeft w:val="0"/>
          <w:marRight w:val="0"/>
          <w:marTop w:val="0"/>
          <w:marBottom w:val="0"/>
          <w:divBdr>
            <w:top w:val="none" w:sz="0" w:space="0" w:color="auto"/>
            <w:left w:val="none" w:sz="0" w:space="0" w:color="auto"/>
            <w:bottom w:val="none" w:sz="0" w:space="0" w:color="auto"/>
            <w:right w:val="none" w:sz="0" w:space="0" w:color="auto"/>
          </w:divBdr>
        </w:div>
        <w:div w:id="1806510459">
          <w:marLeft w:val="0"/>
          <w:marRight w:val="0"/>
          <w:marTop w:val="0"/>
          <w:marBottom w:val="0"/>
          <w:divBdr>
            <w:top w:val="none" w:sz="0" w:space="0" w:color="auto"/>
            <w:left w:val="none" w:sz="0" w:space="0" w:color="auto"/>
            <w:bottom w:val="none" w:sz="0" w:space="0" w:color="auto"/>
            <w:right w:val="none" w:sz="0" w:space="0" w:color="auto"/>
          </w:divBdr>
        </w:div>
        <w:div w:id="1817183319">
          <w:marLeft w:val="0"/>
          <w:marRight w:val="0"/>
          <w:marTop w:val="0"/>
          <w:marBottom w:val="0"/>
          <w:divBdr>
            <w:top w:val="none" w:sz="0" w:space="0" w:color="auto"/>
            <w:left w:val="none" w:sz="0" w:space="0" w:color="auto"/>
            <w:bottom w:val="none" w:sz="0" w:space="0" w:color="auto"/>
            <w:right w:val="none" w:sz="0" w:space="0" w:color="auto"/>
          </w:divBdr>
        </w:div>
        <w:div w:id="1985618195">
          <w:marLeft w:val="0"/>
          <w:marRight w:val="0"/>
          <w:marTop w:val="0"/>
          <w:marBottom w:val="0"/>
          <w:divBdr>
            <w:top w:val="none" w:sz="0" w:space="0" w:color="auto"/>
            <w:left w:val="none" w:sz="0" w:space="0" w:color="auto"/>
            <w:bottom w:val="none" w:sz="0" w:space="0" w:color="auto"/>
            <w:right w:val="none" w:sz="0" w:space="0" w:color="auto"/>
          </w:divBdr>
        </w:div>
      </w:divsChild>
    </w:div>
    <w:div w:id="132600106">
      <w:bodyDiv w:val="1"/>
      <w:marLeft w:val="0"/>
      <w:marRight w:val="0"/>
      <w:marTop w:val="0"/>
      <w:marBottom w:val="0"/>
      <w:divBdr>
        <w:top w:val="none" w:sz="0" w:space="0" w:color="auto"/>
        <w:left w:val="none" w:sz="0" w:space="0" w:color="auto"/>
        <w:bottom w:val="none" w:sz="0" w:space="0" w:color="auto"/>
        <w:right w:val="none" w:sz="0" w:space="0" w:color="auto"/>
      </w:divBdr>
      <w:divsChild>
        <w:div w:id="1934047016">
          <w:marLeft w:val="0"/>
          <w:marRight w:val="0"/>
          <w:marTop w:val="0"/>
          <w:marBottom w:val="0"/>
          <w:divBdr>
            <w:top w:val="none" w:sz="0" w:space="0" w:color="auto"/>
            <w:left w:val="none" w:sz="0" w:space="0" w:color="auto"/>
            <w:bottom w:val="none" w:sz="0" w:space="0" w:color="auto"/>
            <w:right w:val="none" w:sz="0" w:space="0" w:color="auto"/>
          </w:divBdr>
        </w:div>
      </w:divsChild>
    </w:div>
    <w:div w:id="135340504">
      <w:bodyDiv w:val="1"/>
      <w:marLeft w:val="0"/>
      <w:marRight w:val="0"/>
      <w:marTop w:val="0"/>
      <w:marBottom w:val="0"/>
      <w:divBdr>
        <w:top w:val="none" w:sz="0" w:space="0" w:color="auto"/>
        <w:left w:val="none" w:sz="0" w:space="0" w:color="auto"/>
        <w:bottom w:val="none" w:sz="0" w:space="0" w:color="auto"/>
        <w:right w:val="none" w:sz="0" w:space="0" w:color="auto"/>
      </w:divBdr>
      <w:divsChild>
        <w:div w:id="341859021">
          <w:marLeft w:val="0"/>
          <w:marRight w:val="0"/>
          <w:marTop w:val="0"/>
          <w:marBottom w:val="0"/>
          <w:divBdr>
            <w:top w:val="none" w:sz="0" w:space="0" w:color="auto"/>
            <w:left w:val="none" w:sz="0" w:space="0" w:color="auto"/>
            <w:bottom w:val="none" w:sz="0" w:space="0" w:color="auto"/>
            <w:right w:val="none" w:sz="0" w:space="0" w:color="auto"/>
          </w:divBdr>
        </w:div>
      </w:divsChild>
    </w:div>
    <w:div w:id="138813752">
      <w:bodyDiv w:val="1"/>
      <w:marLeft w:val="0"/>
      <w:marRight w:val="0"/>
      <w:marTop w:val="0"/>
      <w:marBottom w:val="0"/>
      <w:divBdr>
        <w:top w:val="none" w:sz="0" w:space="0" w:color="auto"/>
        <w:left w:val="none" w:sz="0" w:space="0" w:color="auto"/>
        <w:bottom w:val="none" w:sz="0" w:space="0" w:color="auto"/>
        <w:right w:val="none" w:sz="0" w:space="0" w:color="auto"/>
      </w:divBdr>
      <w:divsChild>
        <w:div w:id="243733194">
          <w:marLeft w:val="0"/>
          <w:marRight w:val="0"/>
          <w:marTop w:val="0"/>
          <w:marBottom w:val="0"/>
          <w:divBdr>
            <w:top w:val="none" w:sz="0" w:space="0" w:color="auto"/>
            <w:left w:val="none" w:sz="0" w:space="0" w:color="auto"/>
            <w:bottom w:val="none" w:sz="0" w:space="0" w:color="auto"/>
            <w:right w:val="none" w:sz="0" w:space="0" w:color="auto"/>
          </w:divBdr>
        </w:div>
        <w:div w:id="473762748">
          <w:marLeft w:val="0"/>
          <w:marRight w:val="0"/>
          <w:marTop w:val="0"/>
          <w:marBottom w:val="0"/>
          <w:divBdr>
            <w:top w:val="none" w:sz="0" w:space="0" w:color="auto"/>
            <w:left w:val="none" w:sz="0" w:space="0" w:color="auto"/>
            <w:bottom w:val="none" w:sz="0" w:space="0" w:color="auto"/>
            <w:right w:val="none" w:sz="0" w:space="0" w:color="auto"/>
          </w:divBdr>
        </w:div>
        <w:div w:id="588465287">
          <w:marLeft w:val="0"/>
          <w:marRight w:val="0"/>
          <w:marTop w:val="0"/>
          <w:marBottom w:val="0"/>
          <w:divBdr>
            <w:top w:val="none" w:sz="0" w:space="0" w:color="auto"/>
            <w:left w:val="none" w:sz="0" w:space="0" w:color="auto"/>
            <w:bottom w:val="none" w:sz="0" w:space="0" w:color="auto"/>
            <w:right w:val="none" w:sz="0" w:space="0" w:color="auto"/>
          </w:divBdr>
        </w:div>
        <w:div w:id="605498465">
          <w:marLeft w:val="0"/>
          <w:marRight w:val="0"/>
          <w:marTop w:val="0"/>
          <w:marBottom w:val="0"/>
          <w:divBdr>
            <w:top w:val="none" w:sz="0" w:space="0" w:color="auto"/>
            <w:left w:val="none" w:sz="0" w:space="0" w:color="auto"/>
            <w:bottom w:val="none" w:sz="0" w:space="0" w:color="auto"/>
            <w:right w:val="none" w:sz="0" w:space="0" w:color="auto"/>
          </w:divBdr>
        </w:div>
        <w:div w:id="946078143">
          <w:marLeft w:val="0"/>
          <w:marRight w:val="0"/>
          <w:marTop w:val="0"/>
          <w:marBottom w:val="0"/>
          <w:divBdr>
            <w:top w:val="none" w:sz="0" w:space="0" w:color="auto"/>
            <w:left w:val="none" w:sz="0" w:space="0" w:color="auto"/>
            <w:bottom w:val="none" w:sz="0" w:space="0" w:color="auto"/>
            <w:right w:val="none" w:sz="0" w:space="0" w:color="auto"/>
          </w:divBdr>
        </w:div>
        <w:div w:id="1539315523">
          <w:marLeft w:val="0"/>
          <w:marRight w:val="0"/>
          <w:marTop w:val="0"/>
          <w:marBottom w:val="0"/>
          <w:divBdr>
            <w:top w:val="none" w:sz="0" w:space="0" w:color="auto"/>
            <w:left w:val="none" w:sz="0" w:space="0" w:color="auto"/>
            <w:bottom w:val="none" w:sz="0" w:space="0" w:color="auto"/>
            <w:right w:val="none" w:sz="0" w:space="0" w:color="auto"/>
          </w:divBdr>
        </w:div>
        <w:div w:id="1843425215">
          <w:marLeft w:val="0"/>
          <w:marRight w:val="0"/>
          <w:marTop w:val="0"/>
          <w:marBottom w:val="0"/>
          <w:divBdr>
            <w:top w:val="none" w:sz="0" w:space="0" w:color="auto"/>
            <w:left w:val="none" w:sz="0" w:space="0" w:color="auto"/>
            <w:bottom w:val="none" w:sz="0" w:space="0" w:color="auto"/>
            <w:right w:val="none" w:sz="0" w:space="0" w:color="auto"/>
          </w:divBdr>
        </w:div>
        <w:div w:id="2140343843">
          <w:marLeft w:val="0"/>
          <w:marRight w:val="0"/>
          <w:marTop w:val="0"/>
          <w:marBottom w:val="0"/>
          <w:divBdr>
            <w:top w:val="none" w:sz="0" w:space="0" w:color="auto"/>
            <w:left w:val="none" w:sz="0" w:space="0" w:color="auto"/>
            <w:bottom w:val="none" w:sz="0" w:space="0" w:color="auto"/>
            <w:right w:val="none" w:sz="0" w:space="0" w:color="auto"/>
          </w:divBdr>
        </w:div>
      </w:divsChild>
    </w:div>
    <w:div w:id="139659782">
      <w:bodyDiv w:val="1"/>
      <w:marLeft w:val="0"/>
      <w:marRight w:val="0"/>
      <w:marTop w:val="0"/>
      <w:marBottom w:val="0"/>
      <w:divBdr>
        <w:top w:val="none" w:sz="0" w:space="0" w:color="auto"/>
        <w:left w:val="none" w:sz="0" w:space="0" w:color="auto"/>
        <w:bottom w:val="none" w:sz="0" w:space="0" w:color="auto"/>
        <w:right w:val="none" w:sz="0" w:space="0" w:color="auto"/>
      </w:divBdr>
      <w:divsChild>
        <w:div w:id="314534883">
          <w:marLeft w:val="0"/>
          <w:marRight w:val="0"/>
          <w:marTop w:val="0"/>
          <w:marBottom w:val="0"/>
          <w:divBdr>
            <w:top w:val="none" w:sz="0" w:space="0" w:color="auto"/>
            <w:left w:val="none" w:sz="0" w:space="0" w:color="auto"/>
            <w:bottom w:val="none" w:sz="0" w:space="0" w:color="auto"/>
            <w:right w:val="none" w:sz="0" w:space="0" w:color="auto"/>
          </w:divBdr>
        </w:div>
      </w:divsChild>
    </w:div>
    <w:div w:id="154761644">
      <w:bodyDiv w:val="1"/>
      <w:marLeft w:val="0"/>
      <w:marRight w:val="0"/>
      <w:marTop w:val="0"/>
      <w:marBottom w:val="0"/>
      <w:divBdr>
        <w:top w:val="none" w:sz="0" w:space="0" w:color="auto"/>
        <w:left w:val="none" w:sz="0" w:space="0" w:color="auto"/>
        <w:bottom w:val="none" w:sz="0" w:space="0" w:color="auto"/>
        <w:right w:val="none" w:sz="0" w:space="0" w:color="auto"/>
      </w:divBdr>
      <w:divsChild>
        <w:div w:id="659192611">
          <w:marLeft w:val="0"/>
          <w:marRight w:val="0"/>
          <w:marTop w:val="0"/>
          <w:marBottom w:val="0"/>
          <w:divBdr>
            <w:top w:val="none" w:sz="0" w:space="0" w:color="auto"/>
            <w:left w:val="none" w:sz="0" w:space="0" w:color="auto"/>
            <w:bottom w:val="none" w:sz="0" w:space="0" w:color="auto"/>
            <w:right w:val="none" w:sz="0" w:space="0" w:color="auto"/>
          </w:divBdr>
        </w:div>
        <w:div w:id="748884433">
          <w:marLeft w:val="0"/>
          <w:marRight w:val="0"/>
          <w:marTop w:val="0"/>
          <w:marBottom w:val="0"/>
          <w:divBdr>
            <w:top w:val="none" w:sz="0" w:space="0" w:color="auto"/>
            <w:left w:val="none" w:sz="0" w:space="0" w:color="auto"/>
            <w:bottom w:val="none" w:sz="0" w:space="0" w:color="auto"/>
            <w:right w:val="none" w:sz="0" w:space="0" w:color="auto"/>
          </w:divBdr>
        </w:div>
        <w:div w:id="1341278512">
          <w:marLeft w:val="0"/>
          <w:marRight w:val="0"/>
          <w:marTop w:val="0"/>
          <w:marBottom w:val="0"/>
          <w:divBdr>
            <w:top w:val="none" w:sz="0" w:space="0" w:color="auto"/>
            <w:left w:val="none" w:sz="0" w:space="0" w:color="auto"/>
            <w:bottom w:val="none" w:sz="0" w:space="0" w:color="auto"/>
            <w:right w:val="none" w:sz="0" w:space="0" w:color="auto"/>
          </w:divBdr>
        </w:div>
        <w:div w:id="1448740257">
          <w:marLeft w:val="0"/>
          <w:marRight w:val="0"/>
          <w:marTop w:val="0"/>
          <w:marBottom w:val="0"/>
          <w:divBdr>
            <w:top w:val="none" w:sz="0" w:space="0" w:color="auto"/>
            <w:left w:val="none" w:sz="0" w:space="0" w:color="auto"/>
            <w:bottom w:val="none" w:sz="0" w:space="0" w:color="auto"/>
            <w:right w:val="none" w:sz="0" w:space="0" w:color="auto"/>
          </w:divBdr>
        </w:div>
        <w:div w:id="1635863773">
          <w:marLeft w:val="0"/>
          <w:marRight w:val="0"/>
          <w:marTop w:val="0"/>
          <w:marBottom w:val="0"/>
          <w:divBdr>
            <w:top w:val="none" w:sz="0" w:space="0" w:color="auto"/>
            <w:left w:val="none" w:sz="0" w:space="0" w:color="auto"/>
            <w:bottom w:val="none" w:sz="0" w:space="0" w:color="auto"/>
            <w:right w:val="none" w:sz="0" w:space="0" w:color="auto"/>
          </w:divBdr>
        </w:div>
        <w:div w:id="2016374566">
          <w:marLeft w:val="0"/>
          <w:marRight w:val="0"/>
          <w:marTop w:val="0"/>
          <w:marBottom w:val="0"/>
          <w:divBdr>
            <w:top w:val="none" w:sz="0" w:space="0" w:color="auto"/>
            <w:left w:val="none" w:sz="0" w:space="0" w:color="auto"/>
            <w:bottom w:val="none" w:sz="0" w:space="0" w:color="auto"/>
            <w:right w:val="none" w:sz="0" w:space="0" w:color="auto"/>
          </w:divBdr>
        </w:div>
      </w:divsChild>
    </w:div>
    <w:div w:id="166527724">
      <w:bodyDiv w:val="1"/>
      <w:marLeft w:val="0"/>
      <w:marRight w:val="0"/>
      <w:marTop w:val="0"/>
      <w:marBottom w:val="0"/>
      <w:divBdr>
        <w:top w:val="none" w:sz="0" w:space="0" w:color="auto"/>
        <w:left w:val="none" w:sz="0" w:space="0" w:color="auto"/>
        <w:bottom w:val="none" w:sz="0" w:space="0" w:color="auto"/>
        <w:right w:val="none" w:sz="0" w:space="0" w:color="auto"/>
      </w:divBdr>
      <w:divsChild>
        <w:div w:id="1239246649">
          <w:marLeft w:val="0"/>
          <w:marRight w:val="0"/>
          <w:marTop w:val="0"/>
          <w:marBottom w:val="0"/>
          <w:divBdr>
            <w:top w:val="none" w:sz="0" w:space="0" w:color="auto"/>
            <w:left w:val="none" w:sz="0" w:space="0" w:color="auto"/>
            <w:bottom w:val="none" w:sz="0" w:space="0" w:color="auto"/>
            <w:right w:val="none" w:sz="0" w:space="0" w:color="auto"/>
          </w:divBdr>
        </w:div>
      </w:divsChild>
    </w:div>
    <w:div w:id="168834328">
      <w:bodyDiv w:val="1"/>
      <w:marLeft w:val="0"/>
      <w:marRight w:val="0"/>
      <w:marTop w:val="0"/>
      <w:marBottom w:val="0"/>
      <w:divBdr>
        <w:top w:val="none" w:sz="0" w:space="0" w:color="auto"/>
        <w:left w:val="none" w:sz="0" w:space="0" w:color="auto"/>
        <w:bottom w:val="none" w:sz="0" w:space="0" w:color="auto"/>
        <w:right w:val="none" w:sz="0" w:space="0" w:color="auto"/>
      </w:divBdr>
      <w:divsChild>
        <w:div w:id="180703651">
          <w:marLeft w:val="0"/>
          <w:marRight w:val="0"/>
          <w:marTop w:val="0"/>
          <w:marBottom w:val="0"/>
          <w:divBdr>
            <w:top w:val="none" w:sz="0" w:space="0" w:color="auto"/>
            <w:left w:val="none" w:sz="0" w:space="0" w:color="auto"/>
            <w:bottom w:val="none" w:sz="0" w:space="0" w:color="auto"/>
            <w:right w:val="none" w:sz="0" w:space="0" w:color="auto"/>
          </w:divBdr>
        </w:div>
      </w:divsChild>
    </w:div>
    <w:div w:id="168914420">
      <w:bodyDiv w:val="1"/>
      <w:marLeft w:val="0"/>
      <w:marRight w:val="0"/>
      <w:marTop w:val="0"/>
      <w:marBottom w:val="0"/>
      <w:divBdr>
        <w:top w:val="none" w:sz="0" w:space="0" w:color="auto"/>
        <w:left w:val="none" w:sz="0" w:space="0" w:color="auto"/>
        <w:bottom w:val="none" w:sz="0" w:space="0" w:color="auto"/>
        <w:right w:val="none" w:sz="0" w:space="0" w:color="auto"/>
      </w:divBdr>
      <w:divsChild>
        <w:div w:id="90667320">
          <w:marLeft w:val="0"/>
          <w:marRight w:val="0"/>
          <w:marTop w:val="0"/>
          <w:marBottom w:val="0"/>
          <w:divBdr>
            <w:top w:val="none" w:sz="0" w:space="0" w:color="auto"/>
            <w:left w:val="none" w:sz="0" w:space="0" w:color="auto"/>
            <w:bottom w:val="none" w:sz="0" w:space="0" w:color="auto"/>
            <w:right w:val="none" w:sz="0" w:space="0" w:color="auto"/>
          </w:divBdr>
        </w:div>
      </w:divsChild>
    </w:div>
    <w:div w:id="168954727">
      <w:bodyDiv w:val="1"/>
      <w:marLeft w:val="0"/>
      <w:marRight w:val="0"/>
      <w:marTop w:val="0"/>
      <w:marBottom w:val="0"/>
      <w:divBdr>
        <w:top w:val="none" w:sz="0" w:space="0" w:color="auto"/>
        <w:left w:val="none" w:sz="0" w:space="0" w:color="auto"/>
        <w:bottom w:val="none" w:sz="0" w:space="0" w:color="auto"/>
        <w:right w:val="none" w:sz="0" w:space="0" w:color="auto"/>
      </w:divBdr>
      <w:divsChild>
        <w:div w:id="279148683">
          <w:marLeft w:val="0"/>
          <w:marRight w:val="0"/>
          <w:marTop w:val="0"/>
          <w:marBottom w:val="0"/>
          <w:divBdr>
            <w:top w:val="none" w:sz="0" w:space="0" w:color="auto"/>
            <w:left w:val="none" w:sz="0" w:space="0" w:color="auto"/>
            <w:bottom w:val="none" w:sz="0" w:space="0" w:color="auto"/>
            <w:right w:val="none" w:sz="0" w:space="0" w:color="auto"/>
          </w:divBdr>
        </w:div>
      </w:divsChild>
    </w:div>
    <w:div w:id="170991080">
      <w:bodyDiv w:val="1"/>
      <w:marLeft w:val="0"/>
      <w:marRight w:val="0"/>
      <w:marTop w:val="0"/>
      <w:marBottom w:val="0"/>
      <w:divBdr>
        <w:top w:val="none" w:sz="0" w:space="0" w:color="auto"/>
        <w:left w:val="none" w:sz="0" w:space="0" w:color="auto"/>
        <w:bottom w:val="none" w:sz="0" w:space="0" w:color="auto"/>
        <w:right w:val="none" w:sz="0" w:space="0" w:color="auto"/>
      </w:divBdr>
      <w:divsChild>
        <w:div w:id="379477859">
          <w:marLeft w:val="0"/>
          <w:marRight w:val="0"/>
          <w:marTop w:val="0"/>
          <w:marBottom w:val="0"/>
          <w:divBdr>
            <w:top w:val="none" w:sz="0" w:space="0" w:color="auto"/>
            <w:left w:val="none" w:sz="0" w:space="0" w:color="auto"/>
            <w:bottom w:val="none" w:sz="0" w:space="0" w:color="auto"/>
            <w:right w:val="none" w:sz="0" w:space="0" w:color="auto"/>
          </w:divBdr>
        </w:div>
      </w:divsChild>
    </w:div>
    <w:div w:id="184948281">
      <w:bodyDiv w:val="1"/>
      <w:marLeft w:val="0"/>
      <w:marRight w:val="0"/>
      <w:marTop w:val="0"/>
      <w:marBottom w:val="0"/>
      <w:divBdr>
        <w:top w:val="none" w:sz="0" w:space="0" w:color="auto"/>
        <w:left w:val="none" w:sz="0" w:space="0" w:color="auto"/>
        <w:bottom w:val="none" w:sz="0" w:space="0" w:color="auto"/>
        <w:right w:val="none" w:sz="0" w:space="0" w:color="auto"/>
      </w:divBdr>
      <w:divsChild>
        <w:div w:id="1760057570">
          <w:marLeft w:val="0"/>
          <w:marRight w:val="0"/>
          <w:marTop w:val="0"/>
          <w:marBottom w:val="0"/>
          <w:divBdr>
            <w:top w:val="none" w:sz="0" w:space="0" w:color="auto"/>
            <w:left w:val="none" w:sz="0" w:space="0" w:color="auto"/>
            <w:bottom w:val="none" w:sz="0" w:space="0" w:color="auto"/>
            <w:right w:val="none" w:sz="0" w:space="0" w:color="auto"/>
          </w:divBdr>
        </w:div>
      </w:divsChild>
    </w:div>
    <w:div w:id="192811895">
      <w:bodyDiv w:val="1"/>
      <w:marLeft w:val="0"/>
      <w:marRight w:val="0"/>
      <w:marTop w:val="0"/>
      <w:marBottom w:val="0"/>
      <w:divBdr>
        <w:top w:val="none" w:sz="0" w:space="0" w:color="auto"/>
        <w:left w:val="none" w:sz="0" w:space="0" w:color="auto"/>
        <w:bottom w:val="none" w:sz="0" w:space="0" w:color="auto"/>
        <w:right w:val="none" w:sz="0" w:space="0" w:color="auto"/>
      </w:divBdr>
      <w:divsChild>
        <w:div w:id="847598274">
          <w:marLeft w:val="0"/>
          <w:marRight w:val="0"/>
          <w:marTop w:val="0"/>
          <w:marBottom w:val="0"/>
          <w:divBdr>
            <w:top w:val="none" w:sz="0" w:space="0" w:color="auto"/>
            <w:left w:val="none" w:sz="0" w:space="0" w:color="auto"/>
            <w:bottom w:val="none" w:sz="0" w:space="0" w:color="auto"/>
            <w:right w:val="none" w:sz="0" w:space="0" w:color="auto"/>
          </w:divBdr>
        </w:div>
      </w:divsChild>
    </w:div>
    <w:div w:id="196936214">
      <w:bodyDiv w:val="1"/>
      <w:marLeft w:val="0"/>
      <w:marRight w:val="0"/>
      <w:marTop w:val="0"/>
      <w:marBottom w:val="0"/>
      <w:divBdr>
        <w:top w:val="none" w:sz="0" w:space="0" w:color="auto"/>
        <w:left w:val="none" w:sz="0" w:space="0" w:color="auto"/>
        <w:bottom w:val="none" w:sz="0" w:space="0" w:color="auto"/>
        <w:right w:val="none" w:sz="0" w:space="0" w:color="auto"/>
      </w:divBdr>
      <w:divsChild>
        <w:div w:id="393428070">
          <w:marLeft w:val="0"/>
          <w:marRight w:val="0"/>
          <w:marTop w:val="0"/>
          <w:marBottom w:val="0"/>
          <w:divBdr>
            <w:top w:val="none" w:sz="0" w:space="0" w:color="auto"/>
            <w:left w:val="none" w:sz="0" w:space="0" w:color="auto"/>
            <w:bottom w:val="none" w:sz="0" w:space="0" w:color="auto"/>
            <w:right w:val="none" w:sz="0" w:space="0" w:color="auto"/>
          </w:divBdr>
        </w:div>
        <w:div w:id="397017986">
          <w:marLeft w:val="0"/>
          <w:marRight w:val="0"/>
          <w:marTop w:val="0"/>
          <w:marBottom w:val="0"/>
          <w:divBdr>
            <w:top w:val="none" w:sz="0" w:space="0" w:color="auto"/>
            <w:left w:val="none" w:sz="0" w:space="0" w:color="auto"/>
            <w:bottom w:val="none" w:sz="0" w:space="0" w:color="auto"/>
            <w:right w:val="none" w:sz="0" w:space="0" w:color="auto"/>
          </w:divBdr>
        </w:div>
        <w:div w:id="485825438">
          <w:marLeft w:val="0"/>
          <w:marRight w:val="0"/>
          <w:marTop w:val="0"/>
          <w:marBottom w:val="0"/>
          <w:divBdr>
            <w:top w:val="none" w:sz="0" w:space="0" w:color="auto"/>
            <w:left w:val="none" w:sz="0" w:space="0" w:color="auto"/>
            <w:bottom w:val="none" w:sz="0" w:space="0" w:color="auto"/>
            <w:right w:val="none" w:sz="0" w:space="0" w:color="auto"/>
          </w:divBdr>
        </w:div>
        <w:div w:id="806508619">
          <w:marLeft w:val="0"/>
          <w:marRight w:val="0"/>
          <w:marTop w:val="0"/>
          <w:marBottom w:val="0"/>
          <w:divBdr>
            <w:top w:val="none" w:sz="0" w:space="0" w:color="auto"/>
            <w:left w:val="none" w:sz="0" w:space="0" w:color="auto"/>
            <w:bottom w:val="none" w:sz="0" w:space="0" w:color="auto"/>
            <w:right w:val="none" w:sz="0" w:space="0" w:color="auto"/>
          </w:divBdr>
        </w:div>
        <w:div w:id="1151167863">
          <w:marLeft w:val="0"/>
          <w:marRight w:val="0"/>
          <w:marTop w:val="0"/>
          <w:marBottom w:val="0"/>
          <w:divBdr>
            <w:top w:val="none" w:sz="0" w:space="0" w:color="auto"/>
            <w:left w:val="none" w:sz="0" w:space="0" w:color="auto"/>
            <w:bottom w:val="none" w:sz="0" w:space="0" w:color="auto"/>
            <w:right w:val="none" w:sz="0" w:space="0" w:color="auto"/>
          </w:divBdr>
        </w:div>
      </w:divsChild>
    </w:div>
    <w:div w:id="201987861">
      <w:bodyDiv w:val="1"/>
      <w:marLeft w:val="0"/>
      <w:marRight w:val="0"/>
      <w:marTop w:val="0"/>
      <w:marBottom w:val="0"/>
      <w:divBdr>
        <w:top w:val="none" w:sz="0" w:space="0" w:color="auto"/>
        <w:left w:val="none" w:sz="0" w:space="0" w:color="auto"/>
        <w:bottom w:val="none" w:sz="0" w:space="0" w:color="auto"/>
        <w:right w:val="none" w:sz="0" w:space="0" w:color="auto"/>
      </w:divBdr>
      <w:divsChild>
        <w:div w:id="710961129">
          <w:marLeft w:val="0"/>
          <w:marRight w:val="0"/>
          <w:marTop w:val="0"/>
          <w:marBottom w:val="0"/>
          <w:divBdr>
            <w:top w:val="none" w:sz="0" w:space="0" w:color="auto"/>
            <w:left w:val="none" w:sz="0" w:space="0" w:color="auto"/>
            <w:bottom w:val="none" w:sz="0" w:space="0" w:color="auto"/>
            <w:right w:val="none" w:sz="0" w:space="0" w:color="auto"/>
          </w:divBdr>
        </w:div>
      </w:divsChild>
    </w:div>
    <w:div w:id="217129305">
      <w:bodyDiv w:val="1"/>
      <w:marLeft w:val="0"/>
      <w:marRight w:val="0"/>
      <w:marTop w:val="0"/>
      <w:marBottom w:val="0"/>
      <w:divBdr>
        <w:top w:val="none" w:sz="0" w:space="0" w:color="auto"/>
        <w:left w:val="none" w:sz="0" w:space="0" w:color="auto"/>
        <w:bottom w:val="none" w:sz="0" w:space="0" w:color="auto"/>
        <w:right w:val="none" w:sz="0" w:space="0" w:color="auto"/>
      </w:divBdr>
      <w:divsChild>
        <w:div w:id="2092777653">
          <w:marLeft w:val="0"/>
          <w:marRight w:val="0"/>
          <w:marTop w:val="0"/>
          <w:marBottom w:val="0"/>
          <w:divBdr>
            <w:top w:val="none" w:sz="0" w:space="0" w:color="auto"/>
            <w:left w:val="none" w:sz="0" w:space="0" w:color="auto"/>
            <w:bottom w:val="none" w:sz="0" w:space="0" w:color="auto"/>
            <w:right w:val="none" w:sz="0" w:space="0" w:color="auto"/>
          </w:divBdr>
        </w:div>
      </w:divsChild>
    </w:div>
    <w:div w:id="217210464">
      <w:bodyDiv w:val="1"/>
      <w:marLeft w:val="0"/>
      <w:marRight w:val="0"/>
      <w:marTop w:val="0"/>
      <w:marBottom w:val="0"/>
      <w:divBdr>
        <w:top w:val="none" w:sz="0" w:space="0" w:color="auto"/>
        <w:left w:val="none" w:sz="0" w:space="0" w:color="auto"/>
        <w:bottom w:val="none" w:sz="0" w:space="0" w:color="auto"/>
        <w:right w:val="none" w:sz="0" w:space="0" w:color="auto"/>
      </w:divBdr>
      <w:divsChild>
        <w:div w:id="466552963">
          <w:marLeft w:val="0"/>
          <w:marRight w:val="0"/>
          <w:marTop w:val="0"/>
          <w:marBottom w:val="0"/>
          <w:divBdr>
            <w:top w:val="none" w:sz="0" w:space="0" w:color="auto"/>
            <w:left w:val="none" w:sz="0" w:space="0" w:color="auto"/>
            <w:bottom w:val="none" w:sz="0" w:space="0" w:color="auto"/>
            <w:right w:val="none" w:sz="0" w:space="0" w:color="auto"/>
          </w:divBdr>
        </w:div>
        <w:div w:id="485245501">
          <w:marLeft w:val="0"/>
          <w:marRight w:val="0"/>
          <w:marTop w:val="0"/>
          <w:marBottom w:val="0"/>
          <w:divBdr>
            <w:top w:val="none" w:sz="0" w:space="0" w:color="auto"/>
            <w:left w:val="none" w:sz="0" w:space="0" w:color="auto"/>
            <w:bottom w:val="none" w:sz="0" w:space="0" w:color="auto"/>
            <w:right w:val="none" w:sz="0" w:space="0" w:color="auto"/>
          </w:divBdr>
        </w:div>
        <w:div w:id="499464539">
          <w:marLeft w:val="0"/>
          <w:marRight w:val="0"/>
          <w:marTop w:val="0"/>
          <w:marBottom w:val="0"/>
          <w:divBdr>
            <w:top w:val="none" w:sz="0" w:space="0" w:color="auto"/>
            <w:left w:val="none" w:sz="0" w:space="0" w:color="auto"/>
            <w:bottom w:val="none" w:sz="0" w:space="0" w:color="auto"/>
            <w:right w:val="none" w:sz="0" w:space="0" w:color="auto"/>
          </w:divBdr>
        </w:div>
        <w:div w:id="1109357110">
          <w:marLeft w:val="0"/>
          <w:marRight w:val="0"/>
          <w:marTop w:val="0"/>
          <w:marBottom w:val="0"/>
          <w:divBdr>
            <w:top w:val="none" w:sz="0" w:space="0" w:color="auto"/>
            <w:left w:val="none" w:sz="0" w:space="0" w:color="auto"/>
            <w:bottom w:val="none" w:sz="0" w:space="0" w:color="auto"/>
            <w:right w:val="none" w:sz="0" w:space="0" w:color="auto"/>
          </w:divBdr>
        </w:div>
        <w:div w:id="1966890057">
          <w:marLeft w:val="0"/>
          <w:marRight w:val="0"/>
          <w:marTop w:val="0"/>
          <w:marBottom w:val="0"/>
          <w:divBdr>
            <w:top w:val="none" w:sz="0" w:space="0" w:color="auto"/>
            <w:left w:val="none" w:sz="0" w:space="0" w:color="auto"/>
            <w:bottom w:val="none" w:sz="0" w:space="0" w:color="auto"/>
            <w:right w:val="none" w:sz="0" w:space="0" w:color="auto"/>
          </w:divBdr>
        </w:div>
      </w:divsChild>
    </w:div>
    <w:div w:id="222788703">
      <w:bodyDiv w:val="1"/>
      <w:marLeft w:val="0"/>
      <w:marRight w:val="0"/>
      <w:marTop w:val="0"/>
      <w:marBottom w:val="0"/>
      <w:divBdr>
        <w:top w:val="none" w:sz="0" w:space="0" w:color="auto"/>
        <w:left w:val="none" w:sz="0" w:space="0" w:color="auto"/>
        <w:bottom w:val="none" w:sz="0" w:space="0" w:color="auto"/>
        <w:right w:val="none" w:sz="0" w:space="0" w:color="auto"/>
      </w:divBdr>
      <w:divsChild>
        <w:div w:id="1879195049">
          <w:marLeft w:val="0"/>
          <w:marRight w:val="0"/>
          <w:marTop w:val="0"/>
          <w:marBottom w:val="0"/>
          <w:divBdr>
            <w:top w:val="none" w:sz="0" w:space="0" w:color="auto"/>
            <w:left w:val="none" w:sz="0" w:space="0" w:color="auto"/>
            <w:bottom w:val="none" w:sz="0" w:space="0" w:color="auto"/>
            <w:right w:val="none" w:sz="0" w:space="0" w:color="auto"/>
          </w:divBdr>
        </w:div>
      </w:divsChild>
    </w:div>
    <w:div w:id="229121707">
      <w:bodyDiv w:val="1"/>
      <w:marLeft w:val="0"/>
      <w:marRight w:val="0"/>
      <w:marTop w:val="0"/>
      <w:marBottom w:val="0"/>
      <w:divBdr>
        <w:top w:val="none" w:sz="0" w:space="0" w:color="auto"/>
        <w:left w:val="none" w:sz="0" w:space="0" w:color="auto"/>
        <w:bottom w:val="none" w:sz="0" w:space="0" w:color="auto"/>
        <w:right w:val="none" w:sz="0" w:space="0" w:color="auto"/>
      </w:divBdr>
      <w:divsChild>
        <w:div w:id="380787425">
          <w:marLeft w:val="0"/>
          <w:marRight w:val="0"/>
          <w:marTop w:val="0"/>
          <w:marBottom w:val="0"/>
          <w:divBdr>
            <w:top w:val="none" w:sz="0" w:space="0" w:color="auto"/>
            <w:left w:val="none" w:sz="0" w:space="0" w:color="auto"/>
            <w:bottom w:val="none" w:sz="0" w:space="0" w:color="auto"/>
            <w:right w:val="none" w:sz="0" w:space="0" w:color="auto"/>
          </w:divBdr>
        </w:div>
      </w:divsChild>
    </w:div>
    <w:div w:id="230314593">
      <w:bodyDiv w:val="1"/>
      <w:marLeft w:val="0"/>
      <w:marRight w:val="0"/>
      <w:marTop w:val="0"/>
      <w:marBottom w:val="0"/>
      <w:divBdr>
        <w:top w:val="none" w:sz="0" w:space="0" w:color="auto"/>
        <w:left w:val="none" w:sz="0" w:space="0" w:color="auto"/>
        <w:bottom w:val="none" w:sz="0" w:space="0" w:color="auto"/>
        <w:right w:val="none" w:sz="0" w:space="0" w:color="auto"/>
      </w:divBdr>
      <w:divsChild>
        <w:div w:id="1190070781">
          <w:marLeft w:val="0"/>
          <w:marRight w:val="0"/>
          <w:marTop w:val="0"/>
          <w:marBottom w:val="0"/>
          <w:divBdr>
            <w:top w:val="none" w:sz="0" w:space="0" w:color="auto"/>
            <w:left w:val="none" w:sz="0" w:space="0" w:color="auto"/>
            <w:bottom w:val="none" w:sz="0" w:space="0" w:color="auto"/>
            <w:right w:val="none" w:sz="0" w:space="0" w:color="auto"/>
          </w:divBdr>
          <w:divsChild>
            <w:div w:id="27536509">
              <w:marLeft w:val="0"/>
              <w:marRight w:val="0"/>
              <w:marTop w:val="0"/>
              <w:marBottom w:val="0"/>
              <w:divBdr>
                <w:top w:val="none" w:sz="0" w:space="0" w:color="auto"/>
                <w:left w:val="none" w:sz="0" w:space="0" w:color="auto"/>
                <w:bottom w:val="none" w:sz="0" w:space="0" w:color="auto"/>
                <w:right w:val="none" w:sz="0" w:space="0" w:color="auto"/>
              </w:divBdr>
            </w:div>
            <w:div w:id="193928147">
              <w:marLeft w:val="0"/>
              <w:marRight w:val="0"/>
              <w:marTop w:val="0"/>
              <w:marBottom w:val="0"/>
              <w:divBdr>
                <w:top w:val="none" w:sz="0" w:space="0" w:color="auto"/>
                <w:left w:val="none" w:sz="0" w:space="0" w:color="auto"/>
                <w:bottom w:val="none" w:sz="0" w:space="0" w:color="auto"/>
                <w:right w:val="none" w:sz="0" w:space="0" w:color="auto"/>
              </w:divBdr>
            </w:div>
            <w:div w:id="208499645">
              <w:marLeft w:val="0"/>
              <w:marRight w:val="0"/>
              <w:marTop w:val="0"/>
              <w:marBottom w:val="0"/>
              <w:divBdr>
                <w:top w:val="none" w:sz="0" w:space="0" w:color="auto"/>
                <w:left w:val="none" w:sz="0" w:space="0" w:color="auto"/>
                <w:bottom w:val="none" w:sz="0" w:space="0" w:color="auto"/>
                <w:right w:val="none" w:sz="0" w:space="0" w:color="auto"/>
              </w:divBdr>
            </w:div>
            <w:div w:id="338040763">
              <w:marLeft w:val="0"/>
              <w:marRight w:val="0"/>
              <w:marTop w:val="0"/>
              <w:marBottom w:val="0"/>
              <w:divBdr>
                <w:top w:val="none" w:sz="0" w:space="0" w:color="auto"/>
                <w:left w:val="none" w:sz="0" w:space="0" w:color="auto"/>
                <w:bottom w:val="none" w:sz="0" w:space="0" w:color="auto"/>
                <w:right w:val="none" w:sz="0" w:space="0" w:color="auto"/>
              </w:divBdr>
            </w:div>
            <w:div w:id="1234314536">
              <w:marLeft w:val="0"/>
              <w:marRight w:val="0"/>
              <w:marTop w:val="0"/>
              <w:marBottom w:val="0"/>
              <w:divBdr>
                <w:top w:val="none" w:sz="0" w:space="0" w:color="auto"/>
                <w:left w:val="none" w:sz="0" w:space="0" w:color="auto"/>
                <w:bottom w:val="none" w:sz="0" w:space="0" w:color="auto"/>
                <w:right w:val="none" w:sz="0" w:space="0" w:color="auto"/>
              </w:divBdr>
            </w:div>
            <w:div w:id="1274020465">
              <w:marLeft w:val="0"/>
              <w:marRight w:val="0"/>
              <w:marTop w:val="0"/>
              <w:marBottom w:val="0"/>
              <w:divBdr>
                <w:top w:val="none" w:sz="0" w:space="0" w:color="auto"/>
                <w:left w:val="none" w:sz="0" w:space="0" w:color="auto"/>
                <w:bottom w:val="none" w:sz="0" w:space="0" w:color="auto"/>
                <w:right w:val="none" w:sz="0" w:space="0" w:color="auto"/>
              </w:divBdr>
            </w:div>
            <w:div w:id="1570265565">
              <w:marLeft w:val="0"/>
              <w:marRight w:val="0"/>
              <w:marTop w:val="0"/>
              <w:marBottom w:val="0"/>
              <w:divBdr>
                <w:top w:val="none" w:sz="0" w:space="0" w:color="auto"/>
                <w:left w:val="none" w:sz="0" w:space="0" w:color="auto"/>
                <w:bottom w:val="none" w:sz="0" w:space="0" w:color="auto"/>
                <w:right w:val="none" w:sz="0" w:space="0" w:color="auto"/>
              </w:divBdr>
            </w:div>
          </w:divsChild>
        </w:div>
        <w:div w:id="1414354030">
          <w:marLeft w:val="0"/>
          <w:marRight w:val="0"/>
          <w:marTop w:val="0"/>
          <w:marBottom w:val="0"/>
          <w:divBdr>
            <w:top w:val="none" w:sz="0" w:space="0" w:color="auto"/>
            <w:left w:val="none" w:sz="0" w:space="0" w:color="auto"/>
            <w:bottom w:val="none" w:sz="0" w:space="0" w:color="auto"/>
            <w:right w:val="none" w:sz="0" w:space="0" w:color="auto"/>
          </w:divBdr>
          <w:divsChild>
            <w:div w:id="269435361">
              <w:marLeft w:val="0"/>
              <w:marRight w:val="0"/>
              <w:marTop w:val="0"/>
              <w:marBottom w:val="0"/>
              <w:divBdr>
                <w:top w:val="none" w:sz="0" w:space="0" w:color="auto"/>
                <w:left w:val="none" w:sz="0" w:space="0" w:color="auto"/>
                <w:bottom w:val="none" w:sz="0" w:space="0" w:color="auto"/>
                <w:right w:val="none" w:sz="0" w:space="0" w:color="auto"/>
              </w:divBdr>
            </w:div>
            <w:div w:id="697001001">
              <w:marLeft w:val="0"/>
              <w:marRight w:val="0"/>
              <w:marTop w:val="0"/>
              <w:marBottom w:val="0"/>
              <w:divBdr>
                <w:top w:val="none" w:sz="0" w:space="0" w:color="auto"/>
                <w:left w:val="none" w:sz="0" w:space="0" w:color="auto"/>
                <w:bottom w:val="none" w:sz="0" w:space="0" w:color="auto"/>
                <w:right w:val="none" w:sz="0" w:space="0" w:color="auto"/>
              </w:divBdr>
            </w:div>
            <w:div w:id="802432181">
              <w:marLeft w:val="0"/>
              <w:marRight w:val="0"/>
              <w:marTop w:val="0"/>
              <w:marBottom w:val="0"/>
              <w:divBdr>
                <w:top w:val="none" w:sz="0" w:space="0" w:color="auto"/>
                <w:left w:val="none" w:sz="0" w:space="0" w:color="auto"/>
                <w:bottom w:val="none" w:sz="0" w:space="0" w:color="auto"/>
                <w:right w:val="none" w:sz="0" w:space="0" w:color="auto"/>
              </w:divBdr>
            </w:div>
            <w:div w:id="1201474101">
              <w:marLeft w:val="0"/>
              <w:marRight w:val="0"/>
              <w:marTop w:val="0"/>
              <w:marBottom w:val="0"/>
              <w:divBdr>
                <w:top w:val="none" w:sz="0" w:space="0" w:color="auto"/>
                <w:left w:val="none" w:sz="0" w:space="0" w:color="auto"/>
                <w:bottom w:val="none" w:sz="0" w:space="0" w:color="auto"/>
                <w:right w:val="none" w:sz="0" w:space="0" w:color="auto"/>
              </w:divBdr>
            </w:div>
            <w:div w:id="1667172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297749">
      <w:bodyDiv w:val="1"/>
      <w:marLeft w:val="0"/>
      <w:marRight w:val="0"/>
      <w:marTop w:val="0"/>
      <w:marBottom w:val="0"/>
      <w:divBdr>
        <w:top w:val="none" w:sz="0" w:space="0" w:color="auto"/>
        <w:left w:val="none" w:sz="0" w:space="0" w:color="auto"/>
        <w:bottom w:val="none" w:sz="0" w:space="0" w:color="auto"/>
        <w:right w:val="none" w:sz="0" w:space="0" w:color="auto"/>
      </w:divBdr>
      <w:divsChild>
        <w:div w:id="149754885">
          <w:marLeft w:val="0"/>
          <w:marRight w:val="0"/>
          <w:marTop w:val="0"/>
          <w:marBottom w:val="0"/>
          <w:divBdr>
            <w:top w:val="none" w:sz="0" w:space="0" w:color="auto"/>
            <w:left w:val="none" w:sz="0" w:space="0" w:color="auto"/>
            <w:bottom w:val="none" w:sz="0" w:space="0" w:color="auto"/>
            <w:right w:val="none" w:sz="0" w:space="0" w:color="auto"/>
          </w:divBdr>
        </w:div>
      </w:divsChild>
    </w:div>
    <w:div w:id="242646923">
      <w:bodyDiv w:val="1"/>
      <w:marLeft w:val="0"/>
      <w:marRight w:val="0"/>
      <w:marTop w:val="0"/>
      <w:marBottom w:val="0"/>
      <w:divBdr>
        <w:top w:val="none" w:sz="0" w:space="0" w:color="auto"/>
        <w:left w:val="none" w:sz="0" w:space="0" w:color="auto"/>
        <w:bottom w:val="none" w:sz="0" w:space="0" w:color="auto"/>
        <w:right w:val="none" w:sz="0" w:space="0" w:color="auto"/>
      </w:divBdr>
      <w:divsChild>
        <w:div w:id="195584032">
          <w:marLeft w:val="0"/>
          <w:marRight w:val="0"/>
          <w:marTop w:val="0"/>
          <w:marBottom w:val="0"/>
          <w:divBdr>
            <w:top w:val="none" w:sz="0" w:space="0" w:color="auto"/>
            <w:left w:val="none" w:sz="0" w:space="0" w:color="auto"/>
            <w:bottom w:val="none" w:sz="0" w:space="0" w:color="auto"/>
            <w:right w:val="none" w:sz="0" w:space="0" w:color="auto"/>
          </w:divBdr>
        </w:div>
        <w:div w:id="314069495">
          <w:marLeft w:val="0"/>
          <w:marRight w:val="0"/>
          <w:marTop w:val="0"/>
          <w:marBottom w:val="0"/>
          <w:divBdr>
            <w:top w:val="none" w:sz="0" w:space="0" w:color="auto"/>
            <w:left w:val="none" w:sz="0" w:space="0" w:color="auto"/>
            <w:bottom w:val="none" w:sz="0" w:space="0" w:color="auto"/>
            <w:right w:val="none" w:sz="0" w:space="0" w:color="auto"/>
          </w:divBdr>
        </w:div>
        <w:div w:id="492524935">
          <w:marLeft w:val="0"/>
          <w:marRight w:val="0"/>
          <w:marTop w:val="0"/>
          <w:marBottom w:val="0"/>
          <w:divBdr>
            <w:top w:val="none" w:sz="0" w:space="0" w:color="auto"/>
            <w:left w:val="none" w:sz="0" w:space="0" w:color="auto"/>
            <w:bottom w:val="none" w:sz="0" w:space="0" w:color="auto"/>
            <w:right w:val="none" w:sz="0" w:space="0" w:color="auto"/>
          </w:divBdr>
        </w:div>
        <w:div w:id="504439767">
          <w:marLeft w:val="0"/>
          <w:marRight w:val="0"/>
          <w:marTop w:val="0"/>
          <w:marBottom w:val="0"/>
          <w:divBdr>
            <w:top w:val="none" w:sz="0" w:space="0" w:color="auto"/>
            <w:left w:val="none" w:sz="0" w:space="0" w:color="auto"/>
            <w:bottom w:val="none" w:sz="0" w:space="0" w:color="auto"/>
            <w:right w:val="none" w:sz="0" w:space="0" w:color="auto"/>
          </w:divBdr>
        </w:div>
        <w:div w:id="1040785784">
          <w:marLeft w:val="0"/>
          <w:marRight w:val="0"/>
          <w:marTop w:val="0"/>
          <w:marBottom w:val="0"/>
          <w:divBdr>
            <w:top w:val="none" w:sz="0" w:space="0" w:color="auto"/>
            <w:left w:val="none" w:sz="0" w:space="0" w:color="auto"/>
            <w:bottom w:val="none" w:sz="0" w:space="0" w:color="auto"/>
            <w:right w:val="none" w:sz="0" w:space="0" w:color="auto"/>
          </w:divBdr>
        </w:div>
        <w:div w:id="1175149515">
          <w:marLeft w:val="0"/>
          <w:marRight w:val="0"/>
          <w:marTop w:val="0"/>
          <w:marBottom w:val="0"/>
          <w:divBdr>
            <w:top w:val="none" w:sz="0" w:space="0" w:color="auto"/>
            <w:left w:val="none" w:sz="0" w:space="0" w:color="auto"/>
            <w:bottom w:val="none" w:sz="0" w:space="0" w:color="auto"/>
            <w:right w:val="none" w:sz="0" w:space="0" w:color="auto"/>
          </w:divBdr>
        </w:div>
        <w:div w:id="1940330308">
          <w:marLeft w:val="0"/>
          <w:marRight w:val="0"/>
          <w:marTop w:val="0"/>
          <w:marBottom w:val="0"/>
          <w:divBdr>
            <w:top w:val="none" w:sz="0" w:space="0" w:color="auto"/>
            <w:left w:val="none" w:sz="0" w:space="0" w:color="auto"/>
            <w:bottom w:val="none" w:sz="0" w:space="0" w:color="auto"/>
            <w:right w:val="none" w:sz="0" w:space="0" w:color="auto"/>
          </w:divBdr>
        </w:div>
      </w:divsChild>
    </w:div>
    <w:div w:id="254632379">
      <w:bodyDiv w:val="1"/>
      <w:marLeft w:val="0"/>
      <w:marRight w:val="0"/>
      <w:marTop w:val="0"/>
      <w:marBottom w:val="0"/>
      <w:divBdr>
        <w:top w:val="none" w:sz="0" w:space="0" w:color="auto"/>
        <w:left w:val="none" w:sz="0" w:space="0" w:color="auto"/>
        <w:bottom w:val="none" w:sz="0" w:space="0" w:color="auto"/>
        <w:right w:val="none" w:sz="0" w:space="0" w:color="auto"/>
      </w:divBdr>
      <w:divsChild>
        <w:div w:id="154420192">
          <w:marLeft w:val="0"/>
          <w:marRight w:val="0"/>
          <w:marTop w:val="0"/>
          <w:marBottom w:val="0"/>
          <w:divBdr>
            <w:top w:val="none" w:sz="0" w:space="0" w:color="auto"/>
            <w:left w:val="none" w:sz="0" w:space="0" w:color="auto"/>
            <w:bottom w:val="none" w:sz="0" w:space="0" w:color="auto"/>
            <w:right w:val="none" w:sz="0" w:space="0" w:color="auto"/>
          </w:divBdr>
        </w:div>
      </w:divsChild>
    </w:div>
    <w:div w:id="255557593">
      <w:bodyDiv w:val="1"/>
      <w:marLeft w:val="0"/>
      <w:marRight w:val="0"/>
      <w:marTop w:val="0"/>
      <w:marBottom w:val="0"/>
      <w:divBdr>
        <w:top w:val="none" w:sz="0" w:space="0" w:color="auto"/>
        <w:left w:val="none" w:sz="0" w:space="0" w:color="auto"/>
        <w:bottom w:val="none" w:sz="0" w:space="0" w:color="auto"/>
        <w:right w:val="none" w:sz="0" w:space="0" w:color="auto"/>
      </w:divBdr>
      <w:divsChild>
        <w:div w:id="1088380705">
          <w:marLeft w:val="0"/>
          <w:marRight w:val="0"/>
          <w:marTop w:val="0"/>
          <w:marBottom w:val="0"/>
          <w:divBdr>
            <w:top w:val="none" w:sz="0" w:space="0" w:color="auto"/>
            <w:left w:val="none" w:sz="0" w:space="0" w:color="auto"/>
            <w:bottom w:val="none" w:sz="0" w:space="0" w:color="auto"/>
            <w:right w:val="none" w:sz="0" w:space="0" w:color="auto"/>
          </w:divBdr>
        </w:div>
      </w:divsChild>
    </w:div>
    <w:div w:id="255745316">
      <w:bodyDiv w:val="1"/>
      <w:marLeft w:val="0"/>
      <w:marRight w:val="0"/>
      <w:marTop w:val="0"/>
      <w:marBottom w:val="0"/>
      <w:divBdr>
        <w:top w:val="none" w:sz="0" w:space="0" w:color="auto"/>
        <w:left w:val="none" w:sz="0" w:space="0" w:color="auto"/>
        <w:bottom w:val="none" w:sz="0" w:space="0" w:color="auto"/>
        <w:right w:val="none" w:sz="0" w:space="0" w:color="auto"/>
      </w:divBdr>
      <w:divsChild>
        <w:div w:id="60325151">
          <w:marLeft w:val="0"/>
          <w:marRight w:val="0"/>
          <w:marTop w:val="0"/>
          <w:marBottom w:val="0"/>
          <w:divBdr>
            <w:top w:val="none" w:sz="0" w:space="0" w:color="auto"/>
            <w:left w:val="none" w:sz="0" w:space="0" w:color="auto"/>
            <w:bottom w:val="none" w:sz="0" w:space="0" w:color="auto"/>
            <w:right w:val="none" w:sz="0" w:space="0" w:color="auto"/>
          </w:divBdr>
        </w:div>
        <w:div w:id="244917417">
          <w:marLeft w:val="0"/>
          <w:marRight w:val="0"/>
          <w:marTop w:val="0"/>
          <w:marBottom w:val="0"/>
          <w:divBdr>
            <w:top w:val="none" w:sz="0" w:space="0" w:color="auto"/>
            <w:left w:val="none" w:sz="0" w:space="0" w:color="auto"/>
            <w:bottom w:val="none" w:sz="0" w:space="0" w:color="auto"/>
            <w:right w:val="none" w:sz="0" w:space="0" w:color="auto"/>
          </w:divBdr>
        </w:div>
        <w:div w:id="932469850">
          <w:marLeft w:val="0"/>
          <w:marRight w:val="0"/>
          <w:marTop w:val="0"/>
          <w:marBottom w:val="0"/>
          <w:divBdr>
            <w:top w:val="none" w:sz="0" w:space="0" w:color="auto"/>
            <w:left w:val="none" w:sz="0" w:space="0" w:color="auto"/>
            <w:bottom w:val="none" w:sz="0" w:space="0" w:color="auto"/>
            <w:right w:val="none" w:sz="0" w:space="0" w:color="auto"/>
          </w:divBdr>
        </w:div>
        <w:div w:id="1262031166">
          <w:marLeft w:val="0"/>
          <w:marRight w:val="0"/>
          <w:marTop w:val="0"/>
          <w:marBottom w:val="0"/>
          <w:divBdr>
            <w:top w:val="none" w:sz="0" w:space="0" w:color="auto"/>
            <w:left w:val="none" w:sz="0" w:space="0" w:color="auto"/>
            <w:bottom w:val="none" w:sz="0" w:space="0" w:color="auto"/>
            <w:right w:val="none" w:sz="0" w:space="0" w:color="auto"/>
          </w:divBdr>
        </w:div>
        <w:div w:id="1294407056">
          <w:marLeft w:val="0"/>
          <w:marRight w:val="0"/>
          <w:marTop w:val="0"/>
          <w:marBottom w:val="0"/>
          <w:divBdr>
            <w:top w:val="none" w:sz="0" w:space="0" w:color="auto"/>
            <w:left w:val="none" w:sz="0" w:space="0" w:color="auto"/>
            <w:bottom w:val="none" w:sz="0" w:space="0" w:color="auto"/>
            <w:right w:val="none" w:sz="0" w:space="0" w:color="auto"/>
          </w:divBdr>
        </w:div>
      </w:divsChild>
    </w:div>
    <w:div w:id="257450850">
      <w:bodyDiv w:val="1"/>
      <w:marLeft w:val="0"/>
      <w:marRight w:val="0"/>
      <w:marTop w:val="0"/>
      <w:marBottom w:val="0"/>
      <w:divBdr>
        <w:top w:val="none" w:sz="0" w:space="0" w:color="auto"/>
        <w:left w:val="none" w:sz="0" w:space="0" w:color="auto"/>
        <w:bottom w:val="none" w:sz="0" w:space="0" w:color="auto"/>
        <w:right w:val="none" w:sz="0" w:space="0" w:color="auto"/>
      </w:divBdr>
      <w:divsChild>
        <w:div w:id="634062105">
          <w:marLeft w:val="0"/>
          <w:marRight w:val="0"/>
          <w:marTop w:val="0"/>
          <w:marBottom w:val="0"/>
          <w:divBdr>
            <w:top w:val="none" w:sz="0" w:space="0" w:color="auto"/>
            <w:left w:val="none" w:sz="0" w:space="0" w:color="auto"/>
            <w:bottom w:val="none" w:sz="0" w:space="0" w:color="auto"/>
            <w:right w:val="none" w:sz="0" w:space="0" w:color="auto"/>
          </w:divBdr>
        </w:div>
      </w:divsChild>
    </w:div>
    <w:div w:id="265119345">
      <w:bodyDiv w:val="1"/>
      <w:marLeft w:val="0"/>
      <w:marRight w:val="0"/>
      <w:marTop w:val="0"/>
      <w:marBottom w:val="0"/>
      <w:divBdr>
        <w:top w:val="none" w:sz="0" w:space="0" w:color="auto"/>
        <w:left w:val="none" w:sz="0" w:space="0" w:color="auto"/>
        <w:bottom w:val="none" w:sz="0" w:space="0" w:color="auto"/>
        <w:right w:val="none" w:sz="0" w:space="0" w:color="auto"/>
      </w:divBdr>
      <w:divsChild>
        <w:div w:id="891232419">
          <w:marLeft w:val="0"/>
          <w:marRight w:val="0"/>
          <w:marTop w:val="0"/>
          <w:marBottom w:val="0"/>
          <w:divBdr>
            <w:top w:val="none" w:sz="0" w:space="0" w:color="auto"/>
            <w:left w:val="none" w:sz="0" w:space="0" w:color="auto"/>
            <w:bottom w:val="none" w:sz="0" w:space="0" w:color="auto"/>
            <w:right w:val="none" w:sz="0" w:space="0" w:color="auto"/>
          </w:divBdr>
        </w:div>
      </w:divsChild>
    </w:div>
    <w:div w:id="272247166">
      <w:bodyDiv w:val="1"/>
      <w:marLeft w:val="0"/>
      <w:marRight w:val="0"/>
      <w:marTop w:val="0"/>
      <w:marBottom w:val="0"/>
      <w:divBdr>
        <w:top w:val="none" w:sz="0" w:space="0" w:color="auto"/>
        <w:left w:val="none" w:sz="0" w:space="0" w:color="auto"/>
        <w:bottom w:val="none" w:sz="0" w:space="0" w:color="auto"/>
        <w:right w:val="none" w:sz="0" w:space="0" w:color="auto"/>
      </w:divBdr>
      <w:divsChild>
        <w:div w:id="603727357">
          <w:marLeft w:val="0"/>
          <w:marRight w:val="0"/>
          <w:marTop w:val="0"/>
          <w:marBottom w:val="0"/>
          <w:divBdr>
            <w:top w:val="none" w:sz="0" w:space="0" w:color="auto"/>
            <w:left w:val="none" w:sz="0" w:space="0" w:color="auto"/>
            <w:bottom w:val="none" w:sz="0" w:space="0" w:color="auto"/>
            <w:right w:val="none" w:sz="0" w:space="0" w:color="auto"/>
          </w:divBdr>
          <w:divsChild>
            <w:div w:id="210772697">
              <w:marLeft w:val="0"/>
              <w:marRight w:val="0"/>
              <w:marTop w:val="0"/>
              <w:marBottom w:val="0"/>
              <w:divBdr>
                <w:top w:val="none" w:sz="0" w:space="0" w:color="auto"/>
                <w:left w:val="none" w:sz="0" w:space="0" w:color="auto"/>
                <w:bottom w:val="none" w:sz="0" w:space="0" w:color="auto"/>
                <w:right w:val="none" w:sz="0" w:space="0" w:color="auto"/>
              </w:divBdr>
            </w:div>
            <w:div w:id="1605729134">
              <w:marLeft w:val="0"/>
              <w:marRight w:val="0"/>
              <w:marTop w:val="0"/>
              <w:marBottom w:val="0"/>
              <w:divBdr>
                <w:top w:val="none" w:sz="0" w:space="0" w:color="auto"/>
                <w:left w:val="none" w:sz="0" w:space="0" w:color="auto"/>
                <w:bottom w:val="none" w:sz="0" w:space="0" w:color="auto"/>
                <w:right w:val="none" w:sz="0" w:space="0" w:color="auto"/>
              </w:divBdr>
            </w:div>
            <w:div w:id="1727947426">
              <w:marLeft w:val="0"/>
              <w:marRight w:val="0"/>
              <w:marTop w:val="0"/>
              <w:marBottom w:val="0"/>
              <w:divBdr>
                <w:top w:val="none" w:sz="0" w:space="0" w:color="auto"/>
                <w:left w:val="none" w:sz="0" w:space="0" w:color="auto"/>
                <w:bottom w:val="none" w:sz="0" w:space="0" w:color="auto"/>
                <w:right w:val="none" w:sz="0" w:space="0" w:color="auto"/>
              </w:divBdr>
            </w:div>
            <w:div w:id="1786998739">
              <w:marLeft w:val="0"/>
              <w:marRight w:val="0"/>
              <w:marTop w:val="0"/>
              <w:marBottom w:val="0"/>
              <w:divBdr>
                <w:top w:val="none" w:sz="0" w:space="0" w:color="auto"/>
                <w:left w:val="none" w:sz="0" w:space="0" w:color="auto"/>
                <w:bottom w:val="none" w:sz="0" w:space="0" w:color="auto"/>
                <w:right w:val="none" w:sz="0" w:space="0" w:color="auto"/>
              </w:divBdr>
            </w:div>
          </w:divsChild>
        </w:div>
        <w:div w:id="1266577946">
          <w:marLeft w:val="0"/>
          <w:marRight w:val="0"/>
          <w:marTop w:val="0"/>
          <w:marBottom w:val="0"/>
          <w:divBdr>
            <w:top w:val="none" w:sz="0" w:space="0" w:color="auto"/>
            <w:left w:val="none" w:sz="0" w:space="0" w:color="auto"/>
            <w:bottom w:val="none" w:sz="0" w:space="0" w:color="auto"/>
            <w:right w:val="none" w:sz="0" w:space="0" w:color="auto"/>
          </w:divBdr>
          <w:divsChild>
            <w:div w:id="331228587">
              <w:marLeft w:val="0"/>
              <w:marRight w:val="0"/>
              <w:marTop w:val="0"/>
              <w:marBottom w:val="0"/>
              <w:divBdr>
                <w:top w:val="none" w:sz="0" w:space="0" w:color="auto"/>
                <w:left w:val="none" w:sz="0" w:space="0" w:color="auto"/>
                <w:bottom w:val="none" w:sz="0" w:space="0" w:color="auto"/>
                <w:right w:val="none" w:sz="0" w:space="0" w:color="auto"/>
              </w:divBdr>
            </w:div>
            <w:div w:id="502093319">
              <w:marLeft w:val="0"/>
              <w:marRight w:val="0"/>
              <w:marTop w:val="0"/>
              <w:marBottom w:val="0"/>
              <w:divBdr>
                <w:top w:val="none" w:sz="0" w:space="0" w:color="auto"/>
                <w:left w:val="none" w:sz="0" w:space="0" w:color="auto"/>
                <w:bottom w:val="none" w:sz="0" w:space="0" w:color="auto"/>
                <w:right w:val="none" w:sz="0" w:space="0" w:color="auto"/>
              </w:divBdr>
            </w:div>
            <w:div w:id="700981917">
              <w:marLeft w:val="0"/>
              <w:marRight w:val="0"/>
              <w:marTop w:val="0"/>
              <w:marBottom w:val="0"/>
              <w:divBdr>
                <w:top w:val="none" w:sz="0" w:space="0" w:color="auto"/>
                <w:left w:val="none" w:sz="0" w:space="0" w:color="auto"/>
                <w:bottom w:val="none" w:sz="0" w:space="0" w:color="auto"/>
                <w:right w:val="none" w:sz="0" w:space="0" w:color="auto"/>
              </w:divBdr>
            </w:div>
            <w:div w:id="1591810056">
              <w:marLeft w:val="0"/>
              <w:marRight w:val="0"/>
              <w:marTop w:val="0"/>
              <w:marBottom w:val="0"/>
              <w:divBdr>
                <w:top w:val="none" w:sz="0" w:space="0" w:color="auto"/>
                <w:left w:val="none" w:sz="0" w:space="0" w:color="auto"/>
                <w:bottom w:val="none" w:sz="0" w:space="0" w:color="auto"/>
                <w:right w:val="none" w:sz="0" w:space="0" w:color="auto"/>
              </w:divBdr>
            </w:div>
            <w:div w:id="1944419149">
              <w:marLeft w:val="0"/>
              <w:marRight w:val="0"/>
              <w:marTop w:val="0"/>
              <w:marBottom w:val="0"/>
              <w:divBdr>
                <w:top w:val="none" w:sz="0" w:space="0" w:color="auto"/>
                <w:left w:val="none" w:sz="0" w:space="0" w:color="auto"/>
                <w:bottom w:val="none" w:sz="0" w:space="0" w:color="auto"/>
                <w:right w:val="none" w:sz="0" w:space="0" w:color="auto"/>
              </w:divBdr>
            </w:div>
            <w:div w:id="2049253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707759">
      <w:bodyDiv w:val="1"/>
      <w:marLeft w:val="0"/>
      <w:marRight w:val="0"/>
      <w:marTop w:val="0"/>
      <w:marBottom w:val="0"/>
      <w:divBdr>
        <w:top w:val="none" w:sz="0" w:space="0" w:color="auto"/>
        <w:left w:val="none" w:sz="0" w:space="0" w:color="auto"/>
        <w:bottom w:val="none" w:sz="0" w:space="0" w:color="auto"/>
        <w:right w:val="none" w:sz="0" w:space="0" w:color="auto"/>
      </w:divBdr>
      <w:divsChild>
        <w:div w:id="1998335493">
          <w:marLeft w:val="0"/>
          <w:marRight w:val="0"/>
          <w:marTop w:val="0"/>
          <w:marBottom w:val="0"/>
          <w:divBdr>
            <w:top w:val="none" w:sz="0" w:space="0" w:color="auto"/>
            <w:left w:val="none" w:sz="0" w:space="0" w:color="auto"/>
            <w:bottom w:val="none" w:sz="0" w:space="0" w:color="auto"/>
            <w:right w:val="none" w:sz="0" w:space="0" w:color="auto"/>
          </w:divBdr>
        </w:div>
      </w:divsChild>
    </w:div>
    <w:div w:id="289751496">
      <w:bodyDiv w:val="1"/>
      <w:marLeft w:val="0"/>
      <w:marRight w:val="0"/>
      <w:marTop w:val="0"/>
      <w:marBottom w:val="0"/>
      <w:divBdr>
        <w:top w:val="none" w:sz="0" w:space="0" w:color="auto"/>
        <w:left w:val="none" w:sz="0" w:space="0" w:color="auto"/>
        <w:bottom w:val="none" w:sz="0" w:space="0" w:color="auto"/>
        <w:right w:val="none" w:sz="0" w:space="0" w:color="auto"/>
      </w:divBdr>
      <w:divsChild>
        <w:div w:id="494345492">
          <w:marLeft w:val="0"/>
          <w:marRight w:val="0"/>
          <w:marTop w:val="0"/>
          <w:marBottom w:val="0"/>
          <w:divBdr>
            <w:top w:val="none" w:sz="0" w:space="0" w:color="auto"/>
            <w:left w:val="none" w:sz="0" w:space="0" w:color="auto"/>
            <w:bottom w:val="none" w:sz="0" w:space="0" w:color="auto"/>
            <w:right w:val="none" w:sz="0" w:space="0" w:color="auto"/>
          </w:divBdr>
        </w:div>
      </w:divsChild>
    </w:div>
    <w:div w:id="292322957">
      <w:bodyDiv w:val="1"/>
      <w:marLeft w:val="0"/>
      <w:marRight w:val="0"/>
      <w:marTop w:val="0"/>
      <w:marBottom w:val="0"/>
      <w:divBdr>
        <w:top w:val="none" w:sz="0" w:space="0" w:color="auto"/>
        <w:left w:val="none" w:sz="0" w:space="0" w:color="auto"/>
        <w:bottom w:val="none" w:sz="0" w:space="0" w:color="auto"/>
        <w:right w:val="none" w:sz="0" w:space="0" w:color="auto"/>
      </w:divBdr>
      <w:divsChild>
        <w:div w:id="1223711434">
          <w:marLeft w:val="0"/>
          <w:marRight w:val="0"/>
          <w:marTop w:val="0"/>
          <w:marBottom w:val="0"/>
          <w:divBdr>
            <w:top w:val="none" w:sz="0" w:space="0" w:color="auto"/>
            <w:left w:val="none" w:sz="0" w:space="0" w:color="auto"/>
            <w:bottom w:val="none" w:sz="0" w:space="0" w:color="auto"/>
            <w:right w:val="none" w:sz="0" w:space="0" w:color="auto"/>
          </w:divBdr>
        </w:div>
      </w:divsChild>
    </w:div>
    <w:div w:id="312226127">
      <w:bodyDiv w:val="1"/>
      <w:marLeft w:val="0"/>
      <w:marRight w:val="0"/>
      <w:marTop w:val="0"/>
      <w:marBottom w:val="0"/>
      <w:divBdr>
        <w:top w:val="none" w:sz="0" w:space="0" w:color="auto"/>
        <w:left w:val="none" w:sz="0" w:space="0" w:color="auto"/>
        <w:bottom w:val="none" w:sz="0" w:space="0" w:color="auto"/>
        <w:right w:val="none" w:sz="0" w:space="0" w:color="auto"/>
      </w:divBdr>
      <w:divsChild>
        <w:div w:id="639506821">
          <w:marLeft w:val="0"/>
          <w:marRight w:val="0"/>
          <w:marTop w:val="0"/>
          <w:marBottom w:val="0"/>
          <w:divBdr>
            <w:top w:val="none" w:sz="0" w:space="0" w:color="auto"/>
            <w:left w:val="none" w:sz="0" w:space="0" w:color="auto"/>
            <w:bottom w:val="none" w:sz="0" w:space="0" w:color="auto"/>
            <w:right w:val="none" w:sz="0" w:space="0" w:color="auto"/>
          </w:divBdr>
        </w:div>
      </w:divsChild>
    </w:div>
    <w:div w:id="326321165">
      <w:bodyDiv w:val="1"/>
      <w:marLeft w:val="0"/>
      <w:marRight w:val="0"/>
      <w:marTop w:val="0"/>
      <w:marBottom w:val="0"/>
      <w:divBdr>
        <w:top w:val="none" w:sz="0" w:space="0" w:color="auto"/>
        <w:left w:val="none" w:sz="0" w:space="0" w:color="auto"/>
        <w:bottom w:val="none" w:sz="0" w:space="0" w:color="auto"/>
        <w:right w:val="none" w:sz="0" w:space="0" w:color="auto"/>
      </w:divBdr>
      <w:divsChild>
        <w:div w:id="1925644859">
          <w:marLeft w:val="0"/>
          <w:marRight w:val="0"/>
          <w:marTop w:val="0"/>
          <w:marBottom w:val="0"/>
          <w:divBdr>
            <w:top w:val="none" w:sz="0" w:space="0" w:color="auto"/>
            <w:left w:val="none" w:sz="0" w:space="0" w:color="auto"/>
            <w:bottom w:val="none" w:sz="0" w:space="0" w:color="auto"/>
            <w:right w:val="none" w:sz="0" w:space="0" w:color="auto"/>
          </w:divBdr>
        </w:div>
      </w:divsChild>
    </w:div>
    <w:div w:id="328992661">
      <w:bodyDiv w:val="1"/>
      <w:marLeft w:val="0"/>
      <w:marRight w:val="0"/>
      <w:marTop w:val="0"/>
      <w:marBottom w:val="0"/>
      <w:divBdr>
        <w:top w:val="none" w:sz="0" w:space="0" w:color="auto"/>
        <w:left w:val="none" w:sz="0" w:space="0" w:color="auto"/>
        <w:bottom w:val="none" w:sz="0" w:space="0" w:color="auto"/>
        <w:right w:val="none" w:sz="0" w:space="0" w:color="auto"/>
      </w:divBdr>
      <w:divsChild>
        <w:div w:id="1673099316">
          <w:marLeft w:val="0"/>
          <w:marRight w:val="0"/>
          <w:marTop w:val="0"/>
          <w:marBottom w:val="0"/>
          <w:divBdr>
            <w:top w:val="none" w:sz="0" w:space="0" w:color="auto"/>
            <w:left w:val="none" w:sz="0" w:space="0" w:color="auto"/>
            <w:bottom w:val="none" w:sz="0" w:space="0" w:color="auto"/>
            <w:right w:val="none" w:sz="0" w:space="0" w:color="auto"/>
          </w:divBdr>
        </w:div>
      </w:divsChild>
    </w:div>
    <w:div w:id="330639410">
      <w:bodyDiv w:val="1"/>
      <w:marLeft w:val="0"/>
      <w:marRight w:val="0"/>
      <w:marTop w:val="0"/>
      <w:marBottom w:val="0"/>
      <w:divBdr>
        <w:top w:val="none" w:sz="0" w:space="0" w:color="auto"/>
        <w:left w:val="none" w:sz="0" w:space="0" w:color="auto"/>
        <w:bottom w:val="none" w:sz="0" w:space="0" w:color="auto"/>
        <w:right w:val="none" w:sz="0" w:space="0" w:color="auto"/>
      </w:divBdr>
      <w:divsChild>
        <w:div w:id="333847217">
          <w:marLeft w:val="0"/>
          <w:marRight w:val="0"/>
          <w:marTop w:val="0"/>
          <w:marBottom w:val="0"/>
          <w:divBdr>
            <w:top w:val="none" w:sz="0" w:space="0" w:color="auto"/>
            <w:left w:val="none" w:sz="0" w:space="0" w:color="auto"/>
            <w:bottom w:val="none" w:sz="0" w:space="0" w:color="auto"/>
            <w:right w:val="none" w:sz="0" w:space="0" w:color="auto"/>
          </w:divBdr>
        </w:div>
      </w:divsChild>
    </w:div>
    <w:div w:id="332732199">
      <w:bodyDiv w:val="1"/>
      <w:marLeft w:val="0"/>
      <w:marRight w:val="0"/>
      <w:marTop w:val="0"/>
      <w:marBottom w:val="0"/>
      <w:divBdr>
        <w:top w:val="none" w:sz="0" w:space="0" w:color="auto"/>
        <w:left w:val="none" w:sz="0" w:space="0" w:color="auto"/>
        <w:bottom w:val="none" w:sz="0" w:space="0" w:color="auto"/>
        <w:right w:val="none" w:sz="0" w:space="0" w:color="auto"/>
      </w:divBdr>
      <w:divsChild>
        <w:div w:id="1056472910">
          <w:marLeft w:val="0"/>
          <w:marRight w:val="0"/>
          <w:marTop w:val="0"/>
          <w:marBottom w:val="0"/>
          <w:divBdr>
            <w:top w:val="none" w:sz="0" w:space="0" w:color="auto"/>
            <w:left w:val="none" w:sz="0" w:space="0" w:color="auto"/>
            <w:bottom w:val="none" w:sz="0" w:space="0" w:color="auto"/>
            <w:right w:val="none" w:sz="0" w:space="0" w:color="auto"/>
          </w:divBdr>
        </w:div>
      </w:divsChild>
    </w:div>
    <w:div w:id="335570835">
      <w:bodyDiv w:val="1"/>
      <w:marLeft w:val="0"/>
      <w:marRight w:val="0"/>
      <w:marTop w:val="0"/>
      <w:marBottom w:val="0"/>
      <w:divBdr>
        <w:top w:val="none" w:sz="0" w:space="0" w:color="auto"/>
        <w:left w:val="none" w:sz="0" w:space="0" w:color="auto"/>
        <w:bottom w:val="none" w:sz="0" w:space="0" w:color="auto"/>
        <w:right w:val="none" w:sz="0" w:space="0" w:color="auto"/>
      </w:divBdr>
      <w:divsChild>
        <w:div w:id="840127090">
          <w:marLeft w:val="0"/>
          <w:marRight w:val="0"/>
          <w:marTop w:val="0"/>
          <w:marBottom w:val="0"/>
          <w:divBdr>
            <w:top w:val="none" w:sz="0" w:space="0" w:color="auto"/>
            <w:left w:val="none" w:sz="0" w:space="0" w:color="auto"/>
            <w:bottom w:val="none" w:sz="0" w:space="0" w:color="auto"/>
            <w:right w:val="none" w:sz="0" w:space="0" w:color="auto"/>
          </w:divBdr>
        </w:div>
        <w:div w:id="1895770492">
          <w:marLeft w:val="0"/>
          <w:marRight w:val="0"/>
          <w:marTop w:val="0"/>
          <w:marBottom w:val="0"/>
          <w:divBdr>
            <w:top w:val="none" w:sz="0" w:space="0" w:color="auto"/>
            <w:left w:val="none" w:sz="0" w:space="0" w:color="auto"/>
            <w:bottom w:val="none" w:sz="0" w:space="0" w:color="auto"/>
            <w:right w:val="none" w:sz="0" w:space="0" w:color="auto"/>
          </w:divBdr>
        </w:div>
        <w:div w:id="2099473475">
          <w:marLeft w:val="0"/>
          <w:marRight w:val="0"/>
          <w:marTop w:val="0"/>
          <w:marBottom w:val="0"/>
          <w:divBdr>
            <w:top w:val="none" w:sz="0" w:space="0" w:color="auto"/>
            <w:left w:val="none" w:sz="0" w:space="0" w:color="auto"/>
            <w:bottom w:val="none" w:sz="0" w:space="0" w:color="auto"/>
            <w:right w:val="none" w:sz="0" w:space="0" w:color="auto"/>
          </w:divBdr>
        </w:div>
        <w:div w:id="2136898780">
          <w:marLeft w:val="0"/>
          <w:marRight w:val="0"/>
          <w:marTop w:val="0"/>
          <w:marBottom w:val="0"/>
          <w:divBdr>
            <w:top w:val="none" w:sz="0" w:space="0" w:color="auto"/>
            <w:left w:val="none" w:sz="0" w:space="0" w:color="auto"/>
            <w:bottom w:val="none" w:sz="0" w:space="0" w:color="auto"/>
            <w:right w:val="none" w:sz="0" w:space="0" w:color="auto"/>
          </w:divBdr>
        </w:div>
        <w:div w:id="2140999711">
          <w:marLeft w:val="0"/>
          <w:marRight w:val="0"/>
          <w:marTop w:val="0"/>
          <w:marBottom w:val="0"/>
          <w:divBdr>
            <w:top w:val="none" w:sz="0" w:space="0" w:color="auto"/>
            <w:left w:val="none" w:sz="0" w:space="0" w:color="auto"/>
            <w:bottom w:val="none" w:sz="0" w:space="0" w:color="auto"/>
            <w:right w:val="none" w:sz="0" w:space="0" w:color="auto"/>
          </w:divBdr>
        </w:div>
      </w:divsChild>
    </w:div>
    <w:div w:id="336814780">
      <w:bodyDiv w:val="1"/>
      <w:marLeft w:val="0"/>
      <w:marRight w:val="0"/>
      <w:marTop w:val="0"/>
      <w:marBottom w:val="0"/>
      <w:divBdr>
        <w:top w:val="none" w:sz="0" w:space="0" w:color="auto"/>
        <w:left w:val="none" w:sz="0" w:space="0" w:color="auto"/>
        <w:bottom w:val="none" w:sz="0" w:space="0" w:color="auto"/>
        <w:right w:val="none" w:sz="0" w:space="0" w:color="auto"/>
      </w:divBdr>
      <w:divsChild>
        <w:div w:id="489903881">
          <w:marLeft w:val="0"/>
          <w:marRight w:val="0"/>
          <w:marTop w:val="0"/>
          <w:marBottom w:val="0"/>
          <w:divBdr>
            <w:top w:val="none" w:sz="0" w:space="0" w:color="auto"/>
            <w:left w:val="none" w:sz="0" w:space="0" w:color="auto"/>
            <w:bottom w:val="none" w:sz="0" w:space="0" w:color="auto"/>
            <w:right w:val="none" w:sz="0" w:space="0" w:color="auto"/>
          </w:divBdr>
        </w:div>
      </w:divsChild>
    </w:div>
    <w:div w:id="337193837">
      <w:bodyDiv w:val="1"/>
      <w:marLeft w:val="0"/>
      <w:marRight w:val="0"/>
      <w:marTop w:val="0"/>
      <w:marBottom w:val="0"/>
      <w:divBdr>
        <w:top w:val="none" w:sz="0" w:space="0" w:color="auto"/>
        <w:left w:val="none" w:sz="0" w:space="0" w:color="auto"/>
        <w:bottom w:val="none" w:sz="0" w:space="0" w:color="auto"/>
        <w:right w:val="none" w:sz="0" w:space="0" w:color="auto"/>
      </w:divBdr>
      <w:divsChild>
        <w:div w:id="1572231165">
          <w:marLeft w:val="0"/>
          <w:marRight w:val="0"/>
          <w:marTop w:val="0"/>
          <w:marBottom w:val="0"/>
          <w:divBdr>
            <w:top w:val="none" w:sz="0" w:space="0" w:color="auto"/>
            <w:left w:val="none" w:sz="0" w:space="0" w:color="auto"/>
            <w:bottom w:val="none" w:sz="0" w:space="0" w:color="auto"/>
            <w:right w:val="none" w:sz="0" w:space="0" w:color="auto"/>
          </w:divBdr>
        </w:div>
      </w:divsChild>
    </w:div>
    <w:div w:id="341276043">
      <w:bodyDiv w:val="1"/>
      <w:marLeft w:val="0"/>
      <w:marRight w:val="0"/>
      <w:marTop w:val="0"/>
      <w:marBottom w:val="0"/>
      <w:divBdr>
        <w:top w:val="none" w:sz="0" w:space="0" w:color="auto"/>
        <w:left w:val="none" w:sz="0" w:space="0" w:color="auto"/>
        <w:bottom w:val="none" w:sz="0" w:space="0" w:color="auto"/>
        <w:right w:val="none" w:sz="0" w:space="0" w:color="auto"/>
      </w:divBdr>
      <w:divsChild>
        <w:div w:id="1830050226">
          <w:marLeft w:val="0"/>
          <w:marRight w:val="0"/>
          <w:marTop w:val="0"/>
          <w:marBottom w:val="0"/>
          <w:divBdr>
            <w:top w:val="none" w:sz="0" w:space="0" w:color="auto"/>
            <w:left w:val="none" w:sz="0" w:space="0" w:color="auto"/>
            <w:bottom w:val="none" w:sz="0" w:space="0" w:color="auto"/>
            <w:right w:val="none" w:sz="0" w:space="0" w:color="auto"/>
          </w:divBdr>
        </w:div>
      </w:divsChild>
    </w:div>
    <w:div w:id="349261586">
      <w:bodyDiv w:val="1"/>
      <w:marLeft w:val="0"/>
      <w:marRight w:val="0"/>
      <w:marTop w:val="0"/>
      <w:marBottom w:val="0"/>
      <w:divBdr>
        <w:top w:val="none" w:sz="0" w:space="0" w:color="auto"/>
        <w:left w:val="none" w:sz="0" w:space="0" w:color="auto"/>
        <w:bottom w:val="none" w:sz="0" w:space="0" w:color="auto"/>
        <w:right w:val="none" w:sz="0" w:space="0" w:color="auto"/>
      </w:divBdr>
      <w:divsChild>
        <w:div w:id="1211266590">
          <w:marLeft w:val="0"/>
          <w:marRight w:val="0"/>
          <w:marTop w:val="0"/>
          <w:marBottom w:val="0"/>
          <w:divBdr>
            <w:top w:val="none" w:sz="0" w:space="0" w:color="auto"/>
            <w:left w:val="none" w:sz="0" w:space="0" w:color="auto"/>
            <w:bottom w:val="none" w:sz="0" w:space="0" w:color="auto"/>
            <w:right w:val="none" w:sz="0" w:space="0" w:color="auto"/>
          </w:divBdr>
        </w:div>
      </w:divsChild>
    </w:div>
    <w:div w:id="360590825">
      <w:bodyDiv w:val="1"/>
      <w:marLeft w:val="0"/>
      <w:marRight w:val="0"/>
      <w:marTop w:val="0"/>
      <w:marBottom w:val="0"/>
      <w:divBdr>
        <w:top w:val="none" w:sz="0" w:space="0" w:color="auto"/>
        <w:left w:val="none" w:sz="0" w:space="0" w:color="auto"/>
        <w:bottom w:val="none" w:sz="0" w:space="0" w:color="auto"/>
        <w:right w:val="none" w:sz="0" w:space="0" w:color="auto"/>
      </w:divBdr>
      <w:divsChild>
        <w:div w:id="1312323509">
          <w:marLeft w:val="0"/>
          <w:marRight w:val="0"/>
          <w:marTop w:val="0"/>
          <w:marBottom w:val="0"/>
          <w:divBdr>
            <w:top w:val="none" w:sz="0" w:space="0" w:color="auto"/>
            <w:left w:val="none" w:sz="0" w:space="0" w:color="auto"/>
            <w:bottom w:val="none" w:sz="0" w:space="0" w:color="auto"/>
            <w:right w:val="none" w:sz="0" w:space="0" w:color="auto"/>
          </w:divBdr>
        </w:div>
      </w:divsChild>
    </w:div>
    <w:div w:id="367994709">
      <w:bodyDiv w:val="1"/>
      <w:marLeft w:val="0"/>
      <w:marRight w:val="0"/>
      <w:marTop w:val="0"/>
      <w:marBottom w:val="0"/>
      <w:divBdr>
        <w:top w:val="none" w:sz="0" w:space="0" w:color="auto"/>
        <w:left w:val="none" w:sz="0" w:space="0" w:color="auto"/>
        <w:bottom w:val="none" w:sz="0" w:space="0" w:color="auto"/>
        <w:right w:val="none" w:sz="0" w:space="0" w:color="auto"/>
      </w:divBdr>
      <w:divsChild>
        <w:div w:id="960960127">
          <w:marLeft w:val="0"/>
          <w:marRight w:val="0"/>
          <w:marTop w:val="0"/>
          <w:marBottom w:val="0"/>
          <w:divBdr>
            <w:top w:val="none" w:sz="0" w:space="0" w:color="auto"/>
            <w:left w:val="none" w:sz="0" w:space="0" w:color="auto"/>
            <w:bottom w:val="none" w:sz="0" w:space="0" w:color="auto"/>
            <w:right w:val="none" w:sz="0" w:space="0" w:color="auto"/>
          </w:divBdr>
        </w:div>
      </w:divsChild>
    </w:div>
    <w:div w:id="386221179">
      <w:bodyDiv w:val="1"/>
      <w:marLeft w:val="0"/>
      <w:marRight w:val="0"/>
      <w:marTop w:val="0"/>
      <w:marBottom w:val="0"/>
      <w:divBdr>
        <w:top w:val="none" w:sz="0" w:space="0" w:color="auto"/>
        <w:left w:val="none" w:sz="0" w:space="0" w:color="auto"/>
        <w:bottom w:val="none" w:sz="0" w:space="0" w:color="auto"/>
        <w:right w:val="none" w:sz="0" w:space="0" w:color="auto"/>
      </w:divBdr>
      <w:divsChild>
        <w:div w:id="2094205493">
          <w:marLeft w:val="0"/>
          <w:marRight w:val="0"/>
          <w:marTop w:val="0"/>
          <w:marBottom w:val="0"/>
          <w:divBdr>
            <w:top w:val="none" w:sz="0" w:space="0" w:color="auto"/>
            <w:left w:val="none" w:sz="0" w:space="0" w:color="auto"/>
            <w:bottom w:val="none" w:sz="0" w:space="0" w:color="auto"/>
            <w:right w:val="none" w:sz="0" w:space="0" w:color="auto"/>
          </w:divBdr>
        </w:div>
      </w:divsChild>
    </w:div>
    <w:div w:id="386414464">
      <w:bodyDiv w:val="1"/>
      <w:marLeft w:val="0"/>
      <w:marRight w:val="0"/>
      <w:marTop w:val="0"/>
      <w:marBottom w:val="0"/>
      <w:divBdr>
        <w:top w:val="none" w:sz="0" w:space="0" w:color="auto"/>
        <w:left w:val="none" w:sz="0" w:space="0" w:color="auto"/>
        <w:bottom w:val="none" w:sz="0" w:space="0" w:color="auto"/>
        <w:right w:val="none" w:sz="0" w:space="0" w:color="auto"/>
      </w:divBdr>
      <w:divsChild>
        <w:div w:id="1223521716">
          <w:marLeft w:val="0"/>
          <w:marRight w:val="0"/>
          <w:marTop w:val="0"/>
          <w:marBottom w:val="0"/>
          <w:divBdr>
            <w:top w:val="none" w:sz="0" w:space="0" w:color="auto"/>
            <w:left w:val="none" w:sz="0" w:space="0" w:color="auto"/>
            <w:bottom w:val="none" w:sz="0" w:space="0" w:color="auto"/>
            <w:right w:val="none" w:sz="0" w:space="0" w:color="auto"/>
          </w:divBdr>
        </w:div>
      </w:divsChild>
    </w:div>
    <w:div w:id="394016000">
      <w:bodyDiv w:val="1"/>
      <w:marLeft w:val="0"/>
      <w:marRight w:val="0"/>
      <w:marTop w:val="0"/>
      <w:marBottom w:val="0"/>
      <w:divBdr>
        <w:top w:val="none" w:sz="0" w:space="0" w:color="auto"/>
        <w:left w:val="none" w:sz="0" w:space="0" w:color="auto"/>
        <w:bottom w:val="none" w:sz="0" w:space="0" w:color="auto"/>
        <w:right w:val="none" w:sz="0" w:space="0" w:color="auto"/>
      </w:divBdr>
      <w:divsChild>
        <w:div w:id="25453769">
          <w:marLeft w:val="0"/>
          <w:marRight w:val="0"/>
          <w:marTop w:val="0"/>
          <w:marBottom w:val="0"/>
          <w:divBdr>
            <w:top w:val="none" w:sz="0" w:space="0" w:color="auto"/>
            <w:left w:val="none" w:sz="0" w:space="0" w:color="auto"/>
            <w:bottom w:val="none" w:sz="0" w:space="0" w:color="auto"/>
            <w:right w:val="none" w:sz="0" w:space="0" w:color="auto"/>
          </w:divBdr>
        </w:div>
      </w:divsChild>
    </w:div>
    <w:div w:id="399059697">
      <w:bodyDiv w:val="1"/>
      <w:marLeft w:val="0"/>
      <w:marRight w:val="0"/>
      <w:marTop w:val="0"/>
      <w:marBottom w:val="0"/>
      <w:divBdr>
        <w:top w:val="none" w:sz="0" w:space="0" w:color="auto"/>
        <w:left w:val="none" w:sz="0" w:space="0" w:color="auto"/>
        <w:bottom w:val="none" w:sz="0" w:space="0" w:color="auto"/>
        <w:right w:val="none" w:sz="0" w:space="0" w:color="auto"/>
      </w:divBdr>
      <w:divsChild>
        <w:div w:id="1714846516">
          <w:marLeft w:val="0"/>
          <w:marRight w:val="0"/>
          <w:marTop w:val="0"/>
          <w:marBottom w:val="0"/>
          <w:divBdr>
            <w:top w:val="none" w:sz="0" w:space="0" w:color="auto"/>
            <w:left w:val="none" w:sz="0" w:space="0" w:color="auto"/>
            <w:bottom w:val="none" w:sz="0" w:space="0" w:color="auto"/>
            <w:right w:val="none" w:sz="0" w:space="0" w:color="auto"/>
          </w:divBdr>
        </w:div>
      </w:divsChild>
    </w:div>
    <w:div w:id="402073245">
      <w:bodyDiv w:val="1"/>
      <w:marLeft w:val="0"/>
      <w:marRight w:val="0"/>
      <w:marTop w:val="0"/>
      <w:marBottom w:val="0"/>
      <w:divBdr>
        <w:top w:val="none" w:sz="0" w:space="0" w:color="auto"/>
        <w:left w:val="none" w:sz="0" w:space="0" w:color="auto"/>
        <w:bottom w:val="none" w:sz="0" w:space="0" w:color="auto"/>
        <w:right w:val="none" w:sz="0" w:space="0" w:color="auto"/>
      </w:divBdr>
      <w:divsChild>
        <w:div w:id="289558990">
          <w:marLeft w:val="0"/>
          <w:marRight w:val="0"/>
          <w:marTop w:val="0"/>
          <w:marBottom w:val="0"/>
          <w:divBdr>
            <w:top w:val="none" w:sz="0" w:space="0" w:color="auto"/>
            <w:left w:val="none" w:sz="0" w:space="0" w:color="auto"/>
            <w:bottom w:val="none" w:sz="0" w:space="0" w:color="auto"/>
            <w:right w:val="none" w:sz="0" w:space="0" w:color="auto"/>
          </w:divBdr>
        </w:div>
        <w:div w:id="500196073">
          <w:marLeft w:val="0"/>
          <w:marRight w:val="0"/>
          <w:marTop w:val="0"/>
          <w:marBottom w:val="0"/>
          <w:divBdr>
            <w:top w:val="none" w:sz="0" w:space="0" w:color="auto"/>
            <w:left w:val="none" w:sz="0" w:space="0" w:color="auto"/>
            <w:bottom w:val="none" w:sz="0" w:space="0" w:color="auto"/>
            <w:right w:val="none" w:sz="0" w:space="0" w:color="auto"/>
          </w:divBdr>
        </w:div>
        <w:div w:id="649095464">
          <w:marLeft w:val="0"/>
          <w:marRight w:val="0"/>
          <w:marTop w:val="0"/>
          <w:marBottom w:val="0"/>
          <w:divBdr>
            <w:top w:val="none" w:sz="0" w:space="0" w:color="auto"/>
            <w:left w:val="none" w:sz="0" w:space="0" w:color="auto"/>
            <w:bottom w:val="none" w:sz="0" w:space="0" w:color="auto"/>
            <w:right w:val="none" w:sz="0" w:space="0" w:color="auto"/>
          </w:divBdr>
        </w:div>
        <w:div w:id="1024599537">
          <w:marLeft w:val="0"/>
          <w:marRight w:val="0"/>
          <w:marTop w:val="0"/>
          <w:marBottom w:val="0"/>
          <w:divBdr>
            <w:top w:val="none" w:sz="0" w:space="0" w:color="auto"/>
            <w:left w:val="none" w:sz="0" w:space="0" w:color="auto"/>
            <w:bottom w:val="none" w:sz="0" w:space="0" w:color="auto"/>
            <w:right w:val="none" w:sz="0" w:space="0" w:color="auto"/>
          </w:divBdr>
        </w:div>
        <w:div w:id="1835998478">
          <w:marLeft w:val="0"/>
          <w:marRight w:val="0"/>
          <w:marTop w:val="0"/>
          <w:marBottom w:val="0"/>
          <w:divBdr>
            <w:top w:val="none" w:sz="0" w:space="0" w:color="auto"/>
            <w:left w:val="none" w:sz="0" w:space="0" w:color="auto"/>
            <w:bottom w:val="none" w:sz="0" w:space="0" w:color="auto"/>
            <w:right w:val="none" w:sz="0" w:space="0" w:color="auto"/>
          </w:divBdr>
        </w:div>
      </w:divsChild>
    </w:div>
    <w:div w:id="406533980">
      <w:bodyDiv w:val="1"/>
      <w:marLeft w:val="0"/>
      <w:marRight w:val="0"/>
      <w:marTop w:val="0"/>
      <w:marBottom w:val="0"/>
      <w:divBdr>
        <w:top w:val="none" w:sz="0" w:space="0" w:color="auto"/>
        <w:left w:val="none" w:sz="0" w:space="0" w:color="auto"/>
        <w:bottom w:val="none" w:sz="0" w:space="0" w:color="auto"/>
        <w:right w:val="none" w:sz="0" w:space="0" w:color="auto"/>
      </w:divBdr>
      <w:divsChild>
        <w:div w:id="1942369104">
          <w:marLeft w:val="0"/>
          <w:marRight w:val="0"/>
          <w:marTop w:val="0"/>
          <w:marBottom w:val="0"/>
          <w:divBdr>
            <w:top w:val="none" w:sz="0" w:space="0" w:color="auto"/>
            <w:left w:val="none" w:sz="0" w:space="0" w:color="auto"/>
            <w:bottom w:val="none" w:sz="0" w:space="0" w:color="auto"/>
            <w:right w:val="none" w:sz="0" w:space="0" w:color="auto"/>
          </w:divBdr>
        </w:div>
      </w:divsChild>
    </w:div>
    <w:div w:id="413861617">
      <w:bodyDiv w:val="1"/>
      <w:marLeft w:val="0"/>
      <w:marRight w:val="0"/>
      <w:marTop w:val="0"/>
      <w:marBottom w:val="0"/>
      <w:divBdr>
        <w:top w:val="none" w:sz="0" w:space="0" w:color="auto"/>
        <w:left w:val="none" w:sz="0" w:space="0" w:color="auto"/>
        <w:bottom w:val="none" w:sz="0" w:space="0" w:color="auto"/>
        <w:right w:val="none" w:sz="0" w:space="0" w:color="auto"/>
      </w:divBdr>
      <w:divsChild>
        <w:div w:id="474763504">
          <w:marLeft w:val="0"/>
          <w:marRight w:val="0"/>
          <w:marTop w:val="0"/>
          <w:marBottom w:val="0"/>
          <w:divBdr>
            <w:top w:val="none" w:sz="0" w:space="0" w:color="auto"/>
            <w:left w:val="none" w:sz="0" w:space="0" w:color="auto"/>
            <w:bottom w:val="none" w:sz="0" w:space="0" w:color="auto"/>
            <w:right w:val="none" w:sz="0" w:space="0" w:color="auto"/>
          </w:divBdr>
        </w:div>
      </w:divsChild>
    </w:div>
    <w:div w:id="420219665">
      <w:bodyDiv w:val="1"/>
      <w:marLeft w:val="0"/>
      <w:marRight w:val="0"/>
      <w:marTop w:val="0"/>
      <w:marBottom w:val="0"/>
      <w:divBdr>
        <w:top w:val="none" w:sz="0" w:space="0" w:color="auto"/>
        <w:left w:val="none" w:sz="0" w:space="0" w:color="auto"/>
        <w:bottom w:val="none" w:sz="0" w:space="0" w:color="auto"/>
        <w:right w:val="none" w:sz="0" w:space="0" w:color="auto"/>
      </w:divBdr>
    </w:div>
    <w:div w:id="422722175">
      <w:bodyDiv w:val="1"/>
      <w:marLeft w:val="0"/>
      <w:marRight w:val="0"/>
      <w:marTop w:val="0"/>
      <w:marBottom w:val="0"/>
      <w:divBdr>
        <w:top w:val="none" w:sz="0" w:space="0" w:color="auto"/>
        <w:left w:val="none" w:sz="0" w:space="0" w:color="auto"/>
        <w:bottom w:val="none" w:sz="0" w:space="0" w:color="auto"/>
        <w:right w:val="none" w:sz="0" w:space="0" w:color="auto"/>
      </w:divBdr>
      <w:divsChild>
        <w:div w:id="737434281">
          <w:marLeft w:val="0"/>
          <w:marRight w:val="0"/>
          <w:marTop w:val="0"/>
          <w:marBottom w:val="0"/>
          <w:divBdr>
            <w:top w:val="none" w:sz="0" w:space="0" w:color="auto"/>
            <w:left w:val="none" w:sz="0" w:space="0" w:color="auto"/>
            <w:bottom w:val="none" w:sz="0" w:space="0" w:color="auto"/>
            <w:right w:val="none" w:sz="0" w:space="0" w:color="auto"/>
          </w:divBdr>
        </w:div>
      </w:divsChild>
    </w:div>
    <w:div w:id="424037968">
      <w:bodyDiv w:val="1"/>
      <w:marLeft w:val="0"/>
      <w:marRight w:val="0"/>
      <w:marTop w:val="0"/>
      <w:marBottom w:val="0"/>
      <w:divBdr>
        <w:top w:val="none" w:sz="0" w:space="0" w:color="auto"/>
        <w:left w:val="none" w:sz="0" w:space="0" w:color="auto"/>
        <w:bottom w:val="none" w:sz="0" w:space="0" w:color="auto"/>
        <w:right w:val="none" w:sz="0" w:space="0" w:color="auto"/>
      </w:divBdr>
      <w:divsChild>
        <w:div w:id="1100680821">
          <w:marLeft w:val="0"/>
          <w:marRight w:val="0"/>
          <w:marTop w:val="0"/>
          <w:marBottom w:val="0"/>
          <w:divBdr>
            <w:top w:val="none" w:sz="0" w:space="0" w:color="auto"/>
            <w:left w:val="none" w:sz="0" w:space="0" w:color="auto"/>
            <w:bottom w:val="none" w:sz="0" w:space="0" w:color="auto"/>
            <w:right w:val="none" w:sz="0" w:space="0" w:color="auto"/>
          </w:divBdr>
        </w:div>
      </w:divsChild>
    </w:div>
    <w:div w:id="428233742">
      <w:bodyDiv w:val="1"/>
      <w:marLeft w:val="0"/>
      <w:marRight w:val="0"/>
      <w:marTop w:val="0"/>
      <w:marBottom w:val="0"/>
      <w:divBdr>
        <w:top w:val="none" w:sz="0" w:space="0" w:color="auto"/>
        <w:left w:val="none" w:sz="0" w:space="0" w:color="auto"/>
        <w:bottom w:val="none" w:sz="0" w:space="0" w:color="auto"/>
        <w:right w:val="none" w:sz="0" w:space="0" w:color="auto"/>
      </w:divBdr>
      <w:divsChild>
        <w:div w:id="1140076211">
          <w:marLeft w:val="0"/>
          <w:marRight w:val="0"/>
          <w:marTop w:val="0"/>
          <w:marBottom w:val="0"/>
          <w:divBdr>
            <w:top w:val="none" w:sz="0" w:space="0" w:color="auto"/>
            <w:left w:val="none" w:sz="0" w:space="0" w:color="auto"/>
            <w:bottom w:val="none" w:sz="0" w:space="0" w:color="auto"/>
            <w:right w:val="none" w:sz="0" w:space="0" w:color="auto"/>
          </w:divBdr>
        </w:div>
      </w:divsChild>
    </w:div>
    <w:div w:id="437069145">
      <w:bodyDiv w:val="1"/>
      <w:marLeft w:val="0"/>
      <w:marRight w:val="0"/>
      <w:marTop w:val="0"/>
      <w:marBottom w:val="0"/>
      <w:divBdr>
        <w:top w:val="none" w:sz="0" w:space="0" w:color="auto"/>
        <w:left w:val="none" w:sz="0" w:space="0" w:color="auto"/>
        <w:bottom w:val="none" w:sz="0" w:space="0" w:color="auto"/>
        <w:right w:val="none" w:sz="0" w:space="0" w:color="auto"/>
      </w:divBdr>
      <w:divsChild>
        <w:div w:id="366176964">
          <w:marLeft w:val="0"/>
          <w:marRight w:val="0"/>
          <w:marTop w:val="0"/>
          <w:marBottom w:val="0"/>
          <w:divBdr>
            <w:top w:val="none" w:sz="0" w:space="0" w:color="auto"/>
            <w:left w:val="none" w:sz="0" w:space="0" w:color="auto"/>
            <w:bottom w:val="none" w:sz="0" w:space="0" w:color="auto"/>
            <w:right w:val="none" w:sz="0" w:space="0" w:color="auto"/>
          </w:divBdr>
        </w:div>
      </w:divsChild>
    </w:div>
    <w:div w:id="437288312">
      <w:bodyDiv w:val="1"/>
      <w:marLeft w:val="0"/>
      <w:marRight w:val="0"/>
      <w:marTop w:val="0"/>
      <w:marBottom w:val="0"/>
      <w:divBdr>
        <w:top w:val="none" w:sz="0" w:space="0" w:color="auto"/>
        <w:left w:val="none" w:sz="0" w:space="0" w:color="auto"/>
        <w:bottom w:val="none" w:sz="0" w:space="0" w:color="auto"/>
        <w:right w:val="none" w:sz="0" w:space="0" w:color="auto"/>
      </w:divBdr>
      <w:divsChild>
        <w:div w:id="939140760">
          <w:marLeft w:val="0"/>
          <w:marRight w:val="0"/>
          <w:marTop w:val="0"/>
          <w:marBottom w:val="0"/>
          <w:divBdr>
            <w:top w:val="none" w:sz="0" w:space="0" w:color="auto"/>
            <w:left w:val="none" w:sz="0" w:space="0" w:color="auto"/>
            <w:bottom w:val="none" w:sz="0" w:space="0" w:color="auto"/>
            <w:right w:val="none" w:sz="0" w:space="0" w:color="auto"/>
          </w:divBdr>
          <w:divsChild>
            <w:div w:id="11882549">
              <w:marLeft w:val="0"/>
              <w:marRight w:val="0"/>
              <w:marTop w:val="0"/>
              <w:marBottom w:val="0"/>
              <w:divBdr>
                <w:top w:val="none" w:sz="0" w:space="0" w:color="auto"/>
                <w:left w:val="none" w:sz="0" w:space="0" w:color="auto"/>
                <w:bottom w:val="none" w:sz="0" w:space="0" w:color="auto"/>
                <w:right w:val="none" w:sz="0" w:space="0" w:color="auto"/>
              </w:divBdr>
            </w:div>
            <w:div w:id="426662251">
              <w:marLeft w:val="0"/>
              <w:marRight w:val="0"/>
              <w:marTop w:val="0"/>
              <w:marBottom w:val="0"/>
              <w:divBdr>
                <w:top w:val="none" w:sz="0" w:space="0" w:color="auto"/>
                <w:left w:val="none" w:sz="0" w:space="0" w:color="auto"/>
                <w:bottom w:val="none" w:sz="0" w:space="0" w:color="auto"/>
                <w:right w:val="none" w:sz="0" w:space="0" w:color="auto"/>
              </w:divBdr>
            </w:div>
            <w:div w:id="868296852">
              <w:marLeft w:val="0"/>
              <w:marRight w:val="0"/>
              <w:marTop w:val="0"/>
              <w:marBottom w:val="0"/>
              <w:divBdr>
                <w:top w:val="none" w:sz="0" w:space="0" w:color="auto"/>
                <w:left w:val="none" w:sz="0" w:space="0" w:color="auto"/>
                <w:bottom w:val="none" w:sz="0" w:space="0" w:color="auto"/>
                <w:right w:val="none" w:sz="0" w:space="0" w:color="auto"/>
              </w:divBdr>
            </w:div>
            <w:div w:id="1199439995">
              <w:marLeft w:val="0"/>
              <w:marRight w:val="0"/>
              <w:marTop w:val="0"/>
              <w:marBottom w:val="0"/>
              <w:divBdr>
                <w:top w:val="none" w:sz="0" w:space="0" w:color="auto"/>
                <w:left w:val="none" w:sz="0" w:space="0" w:color="auto"/>
                <w:bottom w:val="none" w:sz="0" w:space="0" w:color="auto"/>
                <w:right w:val="none" w:sz="0" w:space="0" w:color="auto"/>
              </w:divBdr>
            </w:div>
          </w:divsChild>
        </w:div>
        <w:div w:id="2076314833">
          <w:marLeft w:val="0"/>
          <w:marRight w:val="0"/>
          <w:marTop w:val="0"/>
          <w:marBottom w:val="0"/>
          <w:divBdr>
            <w:top w:val="none" w:sz="0" w:space="0" w:color="auto"/>
            <w:left w:val="none" w:sz="0" w:space="0" w:color="auto"/>
            <w:bottom w:val="none" w:sz="0" w:space="0" w:color="auto"/>
            <w:right w:val="none" w:sz="0" w:space="0" w:color="auto"/>
          </w:divBdr>
          <w:divsChild>
            <w:div w:id="182791626">
              <w:marLeft w:val="0"/>
              <w:marRight w:val="0"/>
              <w:marTop w:val="0"/>
              <w:marBottom w:val="0"/>
              <w:divBdr>
                <w:top w:val="none" w:sz="0" w:space="0" w:color="auto"/>
                <w:left w:val="none" w:sz="0" w:space="0" w:color="auto"/>
                <w:bottom w:val="none" w:sz="0" w:space="0" w:color="auto"/>
                <w:right w:val="none" w:sz="0" w:space="0" w:color="auto"/>
              </w:divBdr>
            </w:div>
            <w:div w:id="488598234">
              <w:marLeft w:val="0"/>
              <w:marRight w:val="0"/>
              <w:marTop w:val="0"/>
              <w:marBottom w:val="0"/>
              <w:divBdr>
                <w:top w:val="none" w:sz="0" w:space="0" w:color="auto"/>
                <w:left w:val="none" w:sz="0" w:space="0" w:color="auto"/>
                <w:bottom w:val="none" w:sz="0" w:space="0" w:color="auto"/>
                <w:right w:val="none" w:sz="0" w:space="0" w:color="auto"/>
              </w:divBdr>
            </w:div>
            <w:div w:id="936445585">
              <w:marLeft w:val="0"/>
              <w:marRight w:val="0"/>
              <w:marTop w:val="0"/>
              <w:marBottom w:val="0"/>
              <w:divBdr>
                <w:top w:val="none" w:sz="0" w:space="0" w:color="auto"/>
                <w:left w:val="none" w:sz="0" w:space="0" w:color="auto"/>
                <w:bottom w:val="none" w:sz="0" w:space="0" w:color="auto"/>
                <w:right w:val="none" w:sz="0" w:space="0" w:color="auto"/>
              </w:divBdr>
            </w:div>
            <w:div w:id="1403286253">
              <w:marLeft w:val="0"/>
              <w:marRight w:val="0"/>
              <w:marTop w:val="0"/>
              <w:marBottom w:val="0"/>
              <w:divBdr>
                <w:top w:val="none" w:sz="0" w:space="0" w:color="auto"/>
                <w:left w:val="none" w:sz="0" w:space="0" w:color="auto"/>
                <w:bottom w:val="none" w:sz="0" w:space="0" w:color="auto"/>
                <w:right w:val="none" w:sz="0" w:space="0" w:color="auto"/>
              </w:divBdr>
            </w:div>
            <w:div w:id="1430931424">
              <w:marLeft w:val="0"/>
              <w:marRight w:val="0"/>
              <w:marTop w:val="0"/>
              <w:marBottom w:val="0"/>
              <w:divBdr>
                <w:top w:val="none" w:sz="0" w:space="0" w:color="auto"/>
                <w:left w:val="none" w:sz="0" w:space="0" w:color="auto"/>
                <w:bottom w:val="none" w:sz="0" w:space="0" w:color="auto"/>
                <w:right w:val="none" w:sz="0" w:space="0" w:color="auto"/>
              </w:divBdr>
            </w:div>
          </w:divsChild>
        </w:div>
        <w:div w:id="2088644450">
          <w:marLeft w:val="0"/>
          <w:marRight w:val="0"/>
          <w:marTop w:val="0"/>
          <w:marBottom w:val="0"/>
          <w:divBdr>
            <w:top w:val="none" w:sz="0" w:space="0" w:color="auto"/>
            <w:left w:val="none" w:sz="0" w:space="0" w:color="auto"/>
            <w:bottom w:val="none" w:sz="0" w:space="0" w:color="auto"/>
            <w:right w:val="none" w:sz="0" w:space="0" w:color="auto"/>
          </w:divBdr>
          <w:divsChild>
            <w:div w:id="222720048">
              <w:marLeft w:val="0"/>
              <w:marRight w:val="0"/>
              <w:marTop w:val="0"/>
              <w:marBottom w:val="0"/>
              <w:divBdr>
                <w:top w:val="none" w:sz="0" w:space="0" w:color="auto"/>
                <w:left w:val="none" w:sz="0" w:space="0" w:color="auto"/>
                <w:bottom w:val="none" w:sz="0" w:space="0" w:color="auto"/>
                <w:right w:val="none" w:sz="0" w:space="0" w:color="auto"/>
              </w:divBdr>
            </w:div>
            <w:div w:id="264192754">
              <w:marLeft w:val="0"/>
              <w:marRight w:val="0"/>
              <w:marTop w:val="0"/>
              <w:marBottom w:val="0"/>
              <w:divBdr>
                <w:top w:val="none" w:sz="0" w:space="0" w:color="auto"/>
                <w:left w:val="none" w:sz="0" w:space="0" w:color="auto"/>
                <w:bottom w:val="none" w:sz="0" w:space="0" w:color="auto"/>
                <w:right w:val="none" w:sz="0" w:space="0" w:color="auto"/>
              </w:divBdr>
            </w:div>
            <w:div w:id="375398706">
              <w:marLeft w:val="0"/>
              <w:marRight w:val="0"/>
              <w:marTop w:val="0"/>
              <w:marBottom w:val="0"/>
              <w:divBdr>
                <w:top w:val="none" w:sz="0" w:space="0" w:color="auto"/>
                <w:left w:val="none" w:sz="0" w:space="0" w:color="auto"/>
                <w:bottom w:val="none" w:sz="0" w:space="0" w:color="auto"/>
                <w:right w:val="none" w:sz="0" w:space="0" w:color="auto"/>
              </w:divBdr>
            </w:div>
            <w:div w:id="440613938">
              <w:marLeft w:val="0"/>
              <w:marRight w:val="0"/>
              <w:marTop w:val="0"/>
              <w:marBottom w:val="0"/>
              <w:divBdr>
                <w:top w:val="none" w:sz="0" w:space="0" w:color="auto"/>
                <w:left w:val="none" w:sz="0" w:space="0" w:color="auto"/>
                <w:bottom w:val="none" w:sz="0" w:space="0" w:color="auto"/>
                <w:right w:val="none" w:sz="0" w:space="0" w:color="auto"/>
              </w:divBdr>
            </w:div>
            <w:div w:id="472912114">
              <w:marLeft w:val="0"/>
              <w:marRight w:val="0"/>
              <w:marTop w:val="0"/>
              <w:marBottom w:val="0"/>
              <w:divBdr>
                <w:top w:val="none" w:sz="0" w:space="0" w:color="auto"/>
                <w:left w:val="none" w:sz="0" w:space="0" w:color="auto"/>
                <w:bottom w:val="none" w:sz="0" w:space="0" w:color="auto"/>
                <w:right w:val="none" w:sz="0" w:space="0" w:color="auto"/>
              </w:divBdr>
            </w:div>
            <w:div w:id="1505583475">
              <w:marLeft w:val="0"/>
              <w:marRight w:val="0"/>
              <w:marTop w:val="0"/>
              <w:marBottom w:val="0"/>
              <w:divBdr>
                <w:top w:val="none" w:sz="0" w:space="0" w:color="auto"/>
                <w:left w:val="none" w:sz="0" w:space="0" w:color="auto"/>
                <w:bottom w:val="none" w:sz="0" w:space="0" w:color="auto"/>
                <w:right w:val="none" w:sz="0" w:space="0" w:color="auto"/>
              </w:divBdr>
            </w:div>
            <w:div w:id="1765879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366528">
      <w:bodyDiv w:val="1"/>
      <w:marLeft w:val="0"/>
      <w:marRight w:val="0"/>
      <w:marTop w:val="0"/>
      <w:marBottom w:val="0"/>
      <w:divBdr>
        <w:top w:val="none" w:sz="0" w:space="0" w:color="auto"/>
        <w:left w:val="none" w:sz="0" w:space="0" w:color="auto"/>
        <w:bottom w:val="none" w:sz="0" w:space="0" w:color="auto"/>
        <w:right w:val="none" w:sz="0" w:space="0" w:color="auto"/>
      </w:divBdr>
      <w:divsChild>
        <w:div w:id="309135278">
          <w:marLeft w:val="0"/>
          <w:marRight w:val="0"/>
          <w:marTop w:val="0"/>
          <w:marBottom w:val="0"/>
          <w:divBdr>
            <w:top w:val="none" w:sz="0" w:space="0" w:color="auto"/>
            <w:left w:val="none" w:sz="0" w:space="0" w:color="auto"/>
            <w:bottom w:val="none" w:sz="0" w:space="0" w:color="auto"/>
            <w:right w:val="none" w:sz="0" w:space="0" w:color="auto"/>
          </w:divBdr>
          <w:divsChild>
            <w:div w:id="1220819369">
              <w:marLeft w:val="0"/>
              <w:marRight w:val="0"/>
              <w:marTop w:val="0"/>
              <w:marBottom w:val="0"/>
              <w:divBdr>
                <w:top w:val="none" w:sz="0" w:space="0" w:color="auto"/>
                <w:left w:val="none" w:sz="0" w:space="0" w:color="auto"/>
                <w:bottom w:val="none" w:sz="0" w:space="0" w:color="auto"/>
                <w:right w:val="none" w:sz="0" w:space="0" w:color="auto"/>
              </w:divBdr>
            </w:div>
          </w:divsChild>
        </w:div>
        <w:div w:id="418716096">
          <w:marLeft w:val="0"/>
          <w:marRight w:val="0"/>
          <w:marTop w:val="0"/>
          <w:marBottom w:val="0"/>
          <w:divBdr>
            <w:top w:val="none" w:sz="0" w:space="0" w:color="auto"/>
            <w:left w:val="none" w:sz="0" w:space="0" w:color="auto"/>
            <w:bottom w:val="none" w:sz="0" w:space="0" w:color="auto"/>
            <w:right w:val="none" w:sz="0" w:space="0" w:color="auto"/>
          </w:divBdr>
          <w:divsChild>
            <w:div w:id="1633755082">
              <w:marLeft w:val="0"/>
              <w:marRight w:val="0"/>
              <w:marTop w:val="0"/>
              <w:marBottom w:val="0"/>
              <w:divBdr>
                <w:top w:val="none" w:sz="0" w:space="0" w:color="auto"/>
                <w:left w:val="none" w:sz="0" w:space="0" w:color="auto"/>
                <w:bottom w:val="none" w:sz="0" w:space="0" w:color="auto"/>
                <w:right w:val="none" w:sz="0" w:space="0" w:color="auto"/>
              </w:divBdr>
            </w:div>
          </w:divsChild>
        </w:div>
        <w:div w:id="481502957">
          <w:marLeft w:val="0"/>
          <w:marRight w:val="0"/>
          <w:marTop w:val="0"/>
          <w:marBottom w:val="0"/>
          <w:divBdr>
            <w:top w:val="none" w:sz="0" w:space="0" w:color="auto"/>
            <w:left w:val="none" w:sz="0" w:space="0" w:color="auto"/>
            <w:bottom w:val="none" w:sz="0" w:space="0" w:color="auto"/>
            <w:right w:val="none" w:sz="0" w:space="0" w:color="auto"/>
          </w:divBdr>
          <w:divsChild>
            <w:div w:id="599141573">
              <w:marLeft w:val="0"/>
              <w:marRight w:val="0"/>
              <w:marTop w:val="0"/>
              <w:marBottom w:val="0"/>
              <w:divBdr>
                <w:top w:val="none" w:sz="0" w:space="0" w:color="auto"/>
                <w:left w:val="none" w:sz="0" w:space="0" w:color="auto"/>
                <w:bottom w:val="none" w:sz="0" w:space="0" w:color="auto"/>
                <w:right w:val="none" w:sz="0" w:space="0" w:color="auto"/>
              </w:divBdr>
            </w:div>
          </w:divsChild>
        </w:div>
        <w:div w:id="579683214">
          <w:marLeft w:val="0"/>
          <w:marRight w:val="0"/>
          <w:marTop w:val="0"/>
          <w:marBottom w:val="0"/>
          <w:divBdr>
            <w:top w:val="none" w:sz="0" w:space="0" w:color="auto"/>
            <w:left w:val="none" w:sz="0" w:space="0" w:color="auto"/>
            <w:bottom w:val="none" w:sz="0" w:space="0" w:color="auto"/>
            <w:right w:val="none" w:sz="0" w:space="0" w:color="auto"/>
          </w:divBdr>
          <w:divsChild>
            <w:div w:id="127551043">
              <w:marLeft w:val="0"/>
              <w:marRight w:val="0"/>
              <w:marTop w:val="0"/>
              <w:marBottom w:val="0"/>
              <w:divBdr>
                <w:top w:val="none" w:sz="0" w:space="0" w:color="auto"/>
                <w:left w:val="none" w:sz="0" w:space="0" w:color="auto"/>
                <w:bottom w:val="none" w:sz="0" w:space="0" w:color="auto"/>
                <w:right w:val="none" w:sz="0" w:space="0" w:color="auto"/>
              </w:divBdr>
            </w:div>
          </w:divsChild>
        </w:div>
        <w:div w:id="739333799">
          <w:marLeft w:val="0"/>
          <w:marRight w:val="0"/>
          <w:marTop w:val="0"/>
          <w:marBottom w:val="0"/>
          <w:divBdr>
            <w:top w:val="none" w:sz="0" w:space="0" w:color="auto"/>
            <w:left w:val="none" w:sz="0" w:space="0" w:color="auto"/>
            <w:bottom w:val="none" w:sz="0" w:space="0" w:color="auto"/>
            <w:right w:val="none" w:sz="0" w:space="0" w:color="auto"/>
          </w:divBdr>
          <w:divsChild>
            <w:div w:id="1993099520">
              <w:marLeft w:val="0"/>
              <w:marRight w:val="0"/>
              <w:marTop w:val="0"/>
              <w:marBottom w:val="0"/>
              <w:divBdr>
                <w:top w:val="none" w:sz="0" w:space="0" w:color="auto"/>
                <w:left w:val="none" w:sz="0" w:space="0" w:color="auto"/>
                <w:bottom w:val="none" w:sz="0" w:space="0" w:color="auto"/>
                <w:right w:val="none" w:sz="0" w:space="0" w:color="auto"/>
              </w:divBdr>
            </w:div>
          </w:divsChild>
        </w:div>
        <w:div w:id="1420836470">
          <w:marLeft w:val="0"/>
          <w:marRight w:val="0"/>
          <w:marTop w:val="0"/>
          <w:marBottom w:val="0"/>
          <w:divBdr>
            <w:top w:val="none" w:sz="0" w:space="0" w:color="auto"/>
            <w:left w:val="none" w:sz="0" w:space="0" w:color="auto"/>
            <w:bottom w:val="none" w:sz="0" w:space="0" w:color="auto"/>
            <w:right w:val="none" w:sz="0" w:space="0" w:color="auto"/>
          </w:divBdr>
          <w:divsChild>
            <w:div w:id="1336952742">
              <w:marLeft w:val="0"/>
              <w:marRight w:val="0"/>
              <w:marTop w:val="0"/>
              <w:marBottom w:val="0"/>
              <w:divBdr>
                <w:top w:val="none" w:sz="0" w:space="0" w:color="auto"/>
                <w:left w:val="none" w:sz="0" w:space="0" w:color="auto"/>
                <w:bottom w:val="none" w:sz="0" w:space="0" w:color="auto"/>
                <w:right w:val="none" w:sz="0" w:space="0" w:color="auto"/>
              </w:divBdr>
            </w:div>
            <w:div w:id="1534492339">
              <w:marLeft w:val="0"/>
              <w:marRight w:val="0"/>
              <w:marTop w:val="0"/>
              <w:marBottom w:val="0"/>
              <w:divBdr>
                <w:top w:val="none" w:sz="0" w:space="0" w:color="auto"/>
                <w:left w:val="none" w:sz="0" w:space="0" w:color="auto"/>
                <w:bottom w:val="none" w:sz="0" w:space="0" w:color="auto"/>
                <w:right w:val="none" w:sz="0" w:space="0" w:color="auto"/>
              </w:divBdr>
            </w:div>
          </w:divsChild>
        </w:div>
        <w:div w:id="1501503130">
          <w:marLeft w:val="0"/>
          <w:marRight w:val="0"/>
          <w:marTop w:val="0"/>
          <w:marBottom w:val="0"/>
          <w:divBdr>
            <w:top w:val="none" w:sz="0" w:space="0" w:color="auto"/>
            <w:left w:val="none" w:sz="0" w:space="0" w:color="auto"/>
            <w:bottom w:val="none" w:sz="0" w:space="0" w:color="auto"/>
            <w:right w:val="none" w:sz="0" w:space="0" w:color="auto"/>
          </w:divBdr>
          <w:divsChild>
            <w:div w:id="1694380064">
              <w:marLeft w:val="0"/>
              <w:marRight w:val="0"/>
              <w:marTop w:val="0"/>
              <w:marBottom w:val="0"/>
              <w:divBdr>
                <w:top w:val="none" w:sz="0" w:space="0" w:color="auto"/>
                <w:left w:val="none" w:sz="0" w:space="0" w:color="auto"/>
                <w:bottom w:val="none" w:sz="0" w:space="0" w:color="auto"/>
                <w:right w:val="none" w:sz="0" w:space="0" w:color="auto"/>
              </w:divBdr>
            </w:div>
          </w:divsChild>
        </w:div>
        <w:div w:id="1569219379">
          <w:marLeft w:val="0"/>
          <w:marRight w:val="0"/>
          <w:marTop w:val="0"/>
          <w:marBottom w:val="0"/>
          <w:divBdr>
            <w:top w:val="none" w:sz="0" w:space="0" w:color="auto"/>
            <w:left w:val="none" w:sz="0" w:space="0" w:color="auto"/>
            <w:bottom w:val="none" w:sz="0" w:space="0" w:color="auto"/>
            <w:right w:val="none" w:sz="0" w:space="0" w:color="auto"/>
          </w:divBdr>
          <w:divsChild>
            <w:div w:id="586233275">
              <w:marLeft w:val="0"/>
              <w:marRight w:val="0"/>
              <w:marTop w:val="0"/>
              <w:marBottom w:val="0"/>
              <w:divBdr>
                <w:top w:val="none" w:sz="0" w:space="0" w:color="auto"/>
                <w:left w:val="none" w:sz="0" w:space="0" w:color="auto"/>
                <w:bottom w:val="none" w:sz="0" w:space="0" w:color="auto"/>
                <w:right w:val="none" w:sz="0" w:space="0" w:color="auto"/>
              </w:divBdr>
            </w:div>
            <w:div w:id="1325625284">
              <w:marLeft w:val="0"/>
              <w:marRight w:val="0"/>
              <w:marTop w:val="0"/>
              <w:marBottom w:val="0"/>
              <w:divBdr>
                <w:top w:val="none" w:sz="0" w:space="0" w:color="auto"/>
                <w:left w:val="none" w:sz="0" w:space="0" w:color="auto"/>
                <w:bottom w:val="none" w:sz="0" w:space="0" w:color="auto"/>
                <w:right w:val="none" w:sz="0" w:space="0" w:color="auto"/>
              </w:divBdr>
            </w:div>
          </w:divsChild>
        </w:div>
        <w:div w:id="1634602829">
          <w:marLeft w:val="0"/>
          <w:marRight w:val="0"/>
          <w:marTop w:val="0"/>
          <w:marBottom w:val="0"/>
          <w:divBdr>
            <w:top w:val="none" w:sz="0" w:space="0" w:color="auto"/>
            <w:left w:val="none" w:sz="0" w:space="0" w:color="auto"/>
            <w:bottom w:val="none" w:sz="0" w:space="0" w:color="auto"/>
            <w:right w:val="none" w:sz="0" w:space="0" w:color="auto"/>
          </w:divBdr>
          <w:divsChild>
            <w:div w:id="1950502199">
              <w:marLeft w:val="0"/>
              <w:marRight w:val="0"/>
              <w:marTop w:val="0"/>
              <w:marBottom w:val="0"/>
              <w:divBdr>
                <w:top w:val="none" w:sz="0" w:space="0" w:color="auto"/>
                <w:left w:val="none" w:sz="0" w:space="0" w:color="auto"/>
                <w:bottom w:val="none" w:sz="0" w:space="0" w:color="auto"/>
                <w:right w:val="none" w:sz="0" w:space="0" w:color="auto"/>
              </w:divBdr>
            </w:div>
          </w:divsChild>
        </w:div>
        <w:div w:id="1634822216">
          <w:marLeft w:val="0"/>
          <w:marRight w:val="0"/>
          <w:marTop w:val="0"/>
          <w:marBottom w:val="0"/>
          <w:divBdr>
            <w:top w:val="none" w:sz="0" w:space="0" w:color="auto"/>
            <w:left w:val="none" w:sz="0" w:space="0" w:color="auto"/>
            <w:bottom w:val="none" w:sz="0" w:space="0" w:color="auto"/>
            <w:right w:val="none" w:sz="0" w:space="0" w:color="auto"/>
          </w:divBdr>
          <w:divsChild>
            <w:div w:id="1935626895">
              <w:marLeft w:val="0"/>
              <w:marRight w:val="0"/>
              <w:marTop w:val="0"/>
              <w:marBottom w:val="0"/>
              <w:divBdr>
                <w:top w:val="none" w:sz="0" w:space="0" w:color="auto"/>
                <w:left w:val="none" w:sz="0" w:space="0" w:color="auto"/>
                <w:bottom w:val="none" w:sz="0" w:space="0" w:color="auto"/>
                <w:right w:val="none" w:sz="0" w:space="0" w:color="auto"/>
              </w:divBdr>
            </w:div>
          </w:divsChild>
        </w:div>
        <w:div w:id="1650939591">
          <w:marLeft w:val="0"/>
          <w:marRight w:val="0"/>
          <w:marTop w:val="0"/>
          <w:marBottom w:val="0"/>
          <w:divBdr>
            <w:top w:val="none" w:sz="0" w:space="0" w:color="auto"/>
            <w:left w:val="none" w:sz="0" w:space="0" w:color="auto"/>
            <w:bottom w:val="none" w:sz="0" w:space="0" w:color="auto"/>
            <w:right w:val="none" w:sz="0" w:space="0" w:color="auto"/>
          </w:divBdr>
          <w:divsChild>
            <w:div w:id="491219818">
              <w:marLeft w:val="0"/>
              <w:marRight w:val="0"/>
              <w:marTop w:val="0"/>
              <w:marBottom w:val="0"/>
              <w:divBdr>
                <w:top w:val="none" w:sz="0" w:space="0" w:color="auto"/>
                <w:left w:val="none" w:sz="0" w:space="0" w:color="auto"/>
                <w:bottom w:val="none" w:sz="0" w:space="0" w:color="auto"/>
                <w:right w:val="none" w:sz="0" w:space="0" w:color="auto"/>
              </w:divBdr>
            </w:div>
          </w:divsChild>
        </w:div>
        <w:div w:id="1653408501">
          <w:marLeft w:val="0"/>
          <w:marRight w:val="0"/>
          <w:marTop w:val="0"/>
          <w:marBottom w:val="0"/>
          <w:divBdr>
            <w:top w:val="none" w:sz="0" w:space="0" w:color="auto"/>
            <w:left w:val="none" w:sz="0" w:space="0" w:color="auto"/>
            <w:bottom w:val="none" w:sz="0" w:space="0" w:color="auto"/>
            <w:right w:val="none" w:sz="0" w:space="0" w:color="auto"/>
          </w:divBdr>
          <w:divsChild>
            <w:div w:id="1154448732">
              <w:marLeft w:val="0"/>
              <w:marRight w:val="0"/>
              <w:marTop w:val="0"/>
              <w:marBottom w:val="0"/>
              <w:divBdr>
                <w:top w:val="none" w:sz="0" w:space="0" w:color="auto"/>
                <w:left w:val="none" w:sz="0" w:space="0" w:color="auto"/>
                <w:bottom w:val="none" w:sz="0" w:space="0" w:color="auto"/>
                <w:right w:val="none" w:sz="0" w:space="0" w:color="auto"/>
              </w:divBdr>
            </w:div>
          </w:divsChild>
        </w:div>
        <w:div w:id="1689984062">
          <w:marLeft w:val="0"/>
          <w:marRight w:val="0"/>
          <w:marTop w:val="0"/>
          <w:marBottom w:val="0"/>
          <w:divBdr>
            <w:top w:val="none" w:sz="0" w:space="0" w:color="auto"/>
            <w:left w:val="none" w:sz="0" w:space="0" w:color="auto"/>
            <w:bottom w:val="none" w:sz="0" w:space="0" w:color="auto"/>
            <w:right w:val="none" w:sz="0" w:space="0" w:color="auto"/>
          </w:divBdr>
          <w:divsChild>
            <w:div w:id="204099399">
              <w:marLeft w:val="0"/>
              <w:marRight w:val="0"/>
              <w:marTop w:val="0"/>
              <w:marBottom w:val="0"/>
              <w:divBdr>
                <w:top w:val="none" w:sz="0" w:space="0" w:color="auto"/>
                <w:left w:val="none" w:sz="0" w:space="0" w:color="auto"/>
                <w:bottom w:val="none" w:sz="0" w:space="0" w:color="auto"/>
                <w:right w:val="none" w:sz="0" w:space="0" w:color="auto"/>
              </w:divBdr>
            </w:div>
            <w:div w:id="959141290">
              <w:marLeft w:val="0"/>
              <w:marRight w:val="0"/>
              <w:marTop w:val="0"/>
              <w:marBottom w:val="0"/>
              <w:divBdr>
                <w:top w:val="none" w:sz="0" w:space="0" w:color="auto"/>
                <w:left w:val="none" w:sz="0" w:space="0" w:color="auto"/>
                <w:bottom w:val="none" w:sz="0" w:space="0" w:color="auto"/>
                <w:right w:val="none" w:sz="0" w:space="0" w:color="auto"/>
              </w:divBdr>
            </w:div>
          </w:divsChild>
        </w:div>
        <w:div w:id="1856842072">
          <w:marLeft w:val="0"/>
          <w:marRight w:val="0"/>
          <w:marTop w:val="0"/>
          <w:marBottom w:val="0"/>
          <w:divBdr>
            <w:top w:val="none" w:sz="0" w:space="0" w:color="auto"/>
            <w:left w:val="none" w:sz="0" w:space="0" w:color="auto"/>
            <w:bottom w:val="none" w:sz="0" w:space="0" w:color="auto"/>
            <w:right w:val="none" w:sz="0" w:space="0" w:color="auto"/>
          </w:divBdr>
          <w:divsChild>
            <w:div w:id="329792993">
              <w:marLeft w:val="0"/>
              <w:marRight w:val="0"/>
              <w:marTop w:val="0"/>
              <w:marBottom w:val="0"/>
              <w:divBdr>
                <w:top w:val="none" w:sz="0" w:space="0" w:color="auto"/>
                <w:left w:val="none" w:sz="0" w:space="0" w:color="auto"/>
                <w:bottom w:val="none" w:sz="0" w:space="0" w:color="auto"/>
                <w:right w:val="none" w:sz="0" w:space="0" w:color="auto"/>
              </w:divBdr>
            </w:div>
            <w:div w:id="1791195735">
              <w:marLeft w:val="0"/>
              <w:marRight w:val="0"/>
              <w:marTop w:val="0"/>
              <w:marBottom w:val="0"/>
              <w:divBdr>
                <w:top w:val="none" w:sz="0" w:space="0" w:color="auto"/>
                <w:left w:val="none" w:sz="0" w:space="0" w:color="auto"/>
                <w:bottom w:val="none" w:sz="0" w:space="0" w:color="auto"/>
                <w:right w:val="none" w:sz="0" w:space="0" w:color="auto"/>
              </w:divBdr>
            </w:div>
          </w:divsChild>
        </w:div>
        <w:div w:id="1887061497">
          <w:marLeft w:val="0"/>
          <w:marRight w:val="0"/>
          <w:marTop w:val="0"/>
          <w:marBottom w:val="0"/>
          <w:divBdr>
            <w:top w:val="none" w:sz="0" w:space="0" w:color="auto"/>
            <w:left w:val="none" w:sz="0" w:space="0" w:color="auto"/>
            <w:bottom w:val="none" w:sz="0" w:space="0" w:color="auto"/>
            <w:right w:val="none" w:sz="0" w:space="0" w:color="auto"/>
          </w:divBdr>
          <w:divsChild>
            <w:div w:id="1104960224">
              <w:marLeft w:val="0"/>
              <w:marRight w:val="0"/>
              <w:marTop w:val="0"/>
              <w:marBottom w:val="0"/>
              <w:divBdr>
                <w:top w:val="none" w:sz="0" w:space="0" w:color="auto"/>
                <w:left w:val="none" w:sz="0" w:space="0" w:color="auto"/>
                <w:bottom w:val="none" w:sz="0" w:space="0" w:color="auto"/>
                <w:right w:val="none" w:sz="0" w:space="0" w:color="auto"/>
              </w:divBdr>
            </w:div>
          </w:divsChild>
        </w:div>
        <w:div w:id="1905289742">
          <w:marLeft w:val="0"/>
          <w:marRight w:val="0"/>
          <w:marTop w:val="0"/>
          <w:marBottom w:val="0"/>
          <w:divBdr>
            <w:top w:val="none" w:sz="0" w:space="0" w:color="auto"/>
            <w:left w:val="none" w:sz="0" w:space="0" w:color="auto"/>
            <w:bottom w:val="none" w:sz="0" w:space="0" w:color="auto"/>
            <w:right w:val="none" w:sz="0" w:space="0" w:color="auto"/>
          </w:divBdr>
          <w:divsChild>
            <w:div w:id="894968283">
              <w:marLeft w:val="0"/>
              <w:marRight w:val="0"/>
              <w:marTop w:val="0"/>
              <w:marBottom w:val="0"/>
              <w:divBdr>
                <w:top w:val="none" w:sz="0" w:space="0" w:color="auto"/>
                <w:left w:val="none" w:sz="0" w:space="0" w:color="auto"/>
                <w:bottom w:val="none" w:sz="0" w:space="0" w:color="auto"/>
                <w:right w:val="none" w:sz="0" w:space="0" w:color="auto"/>
              </w:divBdr>
            </w:div>
          </w:divsChild>
        </w:div>
        <w:div w:id="1907764079">
          <w:marLeft w:val="0"/>
          <w:marRight w:val="0"/>
          <w:marTop w:val="0"/>
          <w:marBottom w:val="0"/>
          <w:divBdr>
            <w:top w:val="none" w:sz="0" w:space="0" w:color="auto"/>
            <w:left w:val="none" w:sz="0" w:space="0" w:color="auto"/>
            <w:bottom w:val="none" w:sz="0" w:space="0" w:color="auto"/>
            <w:right w:val="none" w:sz="0" w:space="0" w:color="auto"/>
          </w:divBdr>
          <w:divsChild>
            <w:div w:id="451365222">
              <w:marLeft w:val="0"/>
              <w:marRight w:val="0"/>
              <w:marTop w:val="0"/>
              <w:marBottom w:val="0"/>
              <w:divBdr>
                <w:top w:val="none" w:sz="0" w:space="0" w:color="auto"/>
                <w:left w:val="none" w:sz="0" w:space="0" w:color="auto"/>
                <w:bottom w:val="none" w:sz="0" w:space="0" w:color="auto"/>
                <w:right w:val="none" w:sz="0" w:space="0" w:color="auto"/>
              </w:divBdr>
            </w:div>
          </w:divsChild>
        </w:div>
        <w:div w:id="1929536675">
          <w:marLeft w:val="0"/>
          <w:marRight w:val="0"/>
          <w:marTop w:val="0"/>
          <w:marBottom w:val="0"/>
          <w:divBdr>
            <w:top w:val="none" w:sz="0" w:space="0" w:color="auto"/>
            <w:left w:val="none" w:sz="0" w:space="0" w:color="auto"/>
            <w:bottom w:val="none" w:sz="0" w:space="0" w:color="auto"/>
            <w:right w:val="none" w:sz="0" w:space="0" w:color="auto"/>
          </w:divBdr>
          <w:divsChild>
            <w:div w:id="1271202646">
              <w:marLeft w:val="0"/>
              <w:marRight w:val="0"/>
              <w:marTop w:val="0"/>
              <w:marBottom w:val="0"/>
              <w:divBdr>
                <w:top w:val="none" w:sz="0" w:space="0" w:color="auto"/>
                <w:left w:val="none" w:sz="0" w:space="0" w:color="auto"/>
                <w:bottom w:val="none" w:sz="0" w:space="0" w:color="auto"/>
                <w:right w:val="none" w:sz="0" w:space="0" w:color="auto"/>
              </w:divBdr>
            </w:div>
          </w:divsChild>
        </w:div>
        <w:div w:id="1956015570">
          <w:marLeft w:val="0"/>
          <w:marRight w:val="0"/>
          <w:marTop w:val="0"/>
          <w:marBottom w:val="0"/>
          <w:divBdr>
            <w:top w:val="none" w:sz="0" w:space="0" w:color="auto"/>
            <w:left w:val="none" w:sz="0" w:space="0" w:color="auto"/>
            <w:bottom w:val="none" w:sz="0" w:space="0" w:color="auto"/>
            <w:right w:val="none" w:sz="0" w:space="0" w:color="auto"/>
          </w:divBdr>
          <w:divsChild>
            <w:div w:id="1912696306">
              <w:marLeft w:val="0"/>
              <w:marRight w:val="0"/>
              <w:marTop w:val="0"/>
              <w:marBottom w:val="0"/>
              <w:divBdr>
                <w:top w:val="none" w:sz="0" w:space="0" w:color="auto"/>
                <w:left w:val="none" w:sz="0" w:space="0" w:color="auto"/>
                <w:bottom w:val="none" w:sz="0" w:space="0" w:color="auto"/>
                <w:right w:val="none" w:sz="0" w:space="0" w:color="auto"/>
              </w:divBdr>
            </w:div>
          </w:divsChild>
        </w:div>
        <w:div w:id="2014532708">
          <w:marLeft w:val="0"/>
          <w:marRight w:val="0"/>
          <w:marTop w:val="0"/>
          <w:marBottom w:val="0"/>
          <w:divBdr>
            <w:top w:val="none" w:sz="0" w:space="0" w:color="auto"/>
            <w:left w:val="none" w:sz="0" w:space="0" w:color="auto"/>
            <w:bottom w:val="none" w:sz="0" w:space="0" w:color="auto"/>
            <w:right w:val="none" w:sz="0" w:space="0" w:color="auto"/>
          </w:divBdr>
          <w:divsChild>
            <w:div w:id="106379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489619">
      <w:bodyDiv w:val="1"/>
      <w:marLeft w:val="0"/>
      <w:marRight w:val="0"/>
      <w:marTop w:val="0"/>
      <w:marBottom w:val="0"/>
      <w:divBdr>
        <w:top w:val="none" w:sz="0" w:space="0" w:color="auto"/>
        <w:left w:val="none" w:sz="0" w:space="0" w:color="auto"/>
        <w:bottom w:val="none" w:sz="0" w:space="0" w:color="auto"/>
        <w:right w:val="none" w:sz="0" w:space="0" w:color="auto"/>
      </w:divBdr>
      <w:divsChild>
        <w:div w:id="2060208110">
          <w:marLeft w:val="0"/>
          <w:marRight w:val="0"/>
          <w:marTop w:val="0"/>
          <w:marBottom w:val="0"/>
          <w:divBdr>
            <w:top w:val="none" w:sz="0" w:space="0" w:color="auto"/>
            <w:left w:val="none" w:sz="0" w:space="0" w:color="auto"/>
            <w:bottom w:val="none" w:sz="0" w:space="0" w:color="auto"/>
            <w:right w:val="none" w:sz="0" w:space="0" w:color="auto"/>
          </w:divBdr>
        </w:div>
      </w:divsChild>
    </w:div>
    <w:div w:id="457376465">
      <w:bodyDiv w:val="1"/>
      <w:marLeft w:val="0"/>
      <w:marRight w:val="0"/>
      <w:marTop w:val="0"/>
      <w:marBottom w:val="0"/>
      <w:divBdr>
        <w:top w:val="none" w:sz="0" w:space="0" w:color="auto"/>
        <w:left w:val="none" w:sz="0" w:space="0" w:color="auto"/>
        <w:bottom w:val="none" w:sz="0" w:space="0" w:color="auto"/>
        <w:right w:val="none" w:sz="0" w:space="0" w:color="auto"/>
      </w:divBdr>
      <w:divsChild>
        <w:div w:id="435911347">
          <w:marLeft w:val="0"/>
          <w:marRight w:val="0"/>
          <w:marTop w:val="0"/>
          <w:marBottom w:val="0"/>
          <w:divBdr>
            <w:top w:val="none" w:sz="0" w:space="0" w:color="auto"/>
            <w:left w:val="none" w:sz="0" w:space="0" w:color="auto"/>
            <w:bottom w:val="none" w:sz="0" w:space="0" w:color="auto"/>
            <w:right w:val="none" w:sz="0" w:space="0" w:color="auto"/>
          </w:divBdr>
        </w:div>
        <w:div w:id="537203107">
          <w:marLeft w:val="0"/>
          <w:marRight w:val="0"/>
          <w:marTop w:val="0"/>
          <w:marBottom w:val="0"/>
          <w:divBdr>
            <w:top w:val="none" w:sz="0" w:space="0" w:color="auto"/>
            <w:left w:val="none" w:sz="0" w:space="0" w:color="auto"/>
            <w:bottom w:val="none" w:sz="0" w:space="0" w:color="auto"/>
            <w:right w:val="none" w:sz="0" w:space="0" w:color="auto"/>
          </w:divBdr>
        </w:div>
        <w:div w:id="1048650730">
          <w:marLeft w:val="0"/>
          <w:marRight w:val="0"/>
          <w:marTop w:val="0"/>
          <w:marBottom w:val="0"/>
          <w:divBdr>
            <w:top w:val="none" w:sz="0" w:space="0" w:color="auto"/>
            <w:left w:val="none" w:sz="0" w:space="0" w:color="auto"/>
            <w:bottom w:val="none" w:sz="0" w:space="0" w:color="auto"/>
            <w:right w:val="none" w:sz="0" w:space="0" w:color="auto"/>
          </w:divBdr>
        </w:div>
        <w:div w:id="1116799287">
          <w:marLeft w:val="0"/>
          <w:marRight w:val="0"/>
          <w:marTop w:val="0"/>
          <w:marBottom w:val="0"/>
          <w:divBdr>
            <w:top w:val="none" w:sz="0" w:space="0" w:color="auto"/>
            <w:left w:val="none" w:sz="0" w:space="0" w:color="auto"/>
            <w:bottom w:val="none" w:sz="0" w:space="0" w:color="auto"/>
            <w:right w:val="none" w:sz="0" w:space="0" w:color="auto"/>
          </w:divBdr>
        </w:div>
        <w:div w:id="1417166598">
          <w:marLeft w:val="0"/>
          <w:marRight w:val="0"/>
          <w:marTop w:val="0"/>
          <w:marBottom w:val="0"/>
          <w:divBdr>
            <w:top w:val="none" w:sz="0" w:space="0" w:color="auto"/>
            <w:left w:val="none" w:sz="0" w:space="0" w:color="auto"/>
            <w:bottom w:val="none" w:sz="0" w:space="0" w:color="auto"/>
            <w:right w:val="none" w:sz="0" w:space="0" w:color="auto"/>
          </w:divBdr>
        </w:div>
        <w:div w:id="1516577465">
          <w:marLeft w:val="0"/>
          <w:marRight w:val="0"/>
          <w:marTop w:val="0"/>
          <w:marBottom w:val="0"/>
          <w:divBdr>
            <w:top w:val="none" w:sz="0" w:space="0" w:color="auto"/>
            <w:left w:val="none" w:sz="0" w:space="0" w:color="auto"/>
            <w:bottom w:val="none" w:sz="0" w:space="0" w:color="auto"/>
            <w:right w:val="none" w:sz="0" w:space="0" w:color="auto"/>
          </w:divBdr>
        </w:div>
        <w:div w:id="1806124822">
          <w:marLeft w:val="0"/>
          <w:marRight w:val="0"/>
          <w:marTop w:val="0"/>
          <w:marBottom w:val="0"/>
          <w:divBdr>
            <w:top w:val="none" w:sz="0" w:space="0" w:color="auto"/>
            <w:left w:val="none" w:sz="0" w:space="0" w:color="auto"/>
            <w:bottom w:val="none" w:sz="0" w:space="0" w:color="auto"/>
            <w:right w:val="none" w:sz="0" w:space="0" w:color="auto"/>
          </w:divBdr>
        </w:div>
        <w:div w:id="1859347205">
          <w:marLeft w:val="0"/>
          <w:marRight w:val="0"/>
          <w:marTop w:val="0"/>
          <w:marBottom w:val="0"/>
          <w:divBdr>
            <w:top w:val="none" w:sz="0" w:space="0" w:color="auto"/>
            <w:left w:val="none" w:sz="0" w:space="0" w:color="auto"/>
            <w:bottom w:val="none" w:sz="0" w:space="0" w:color="auto"/>
            <w:right w:val="none" w:sz="0" w:space="0" w:color="auto"/>
          </w:divBdr>
        </w:div>
      </w:divsChild>
    </w:div>
    <w:div w:id="462385631">
      <w:bodyDiv w:val="1"/>
      <w:marLeft w:val="0"/>
      <w:marRight w:val="0"/>
      <w:marTop w:val="0"/>
      <w:marBottom w:val="0"/>
      <w:divBdr>
        <w:top w:val="none" w:sz="0" w:space="0" w:color="auto"/>
        <w:left w:val="none" w:sz="0" w:space="0" w:color="auto"/>
        <w:bottom w:val="none" w:sz="0" w:space="0" w:color="auto"/>
        <w:right w:val="none" w:sz="0" w:space="0" w:color="auto"/>
      </w:divBdr>
      <w:divsChild>
        <w:div w:id="1737125663">
          <w:marLeft w:val="0"/>
          <w:marRight w:val="0"/>
          <w:marTop w:val="0"/>
          <w:marBottom w:val="0"/>
          <w:divBdr>
            <w:top w:val="none" w:sz="0" w:space="0" w:color="auto"/>
            <w:left w:val="none" w:sz="0" w:space="0" w:color="auto"/>
            <w:bottom w:val="none" w:sz="0" w:space="0" w:color="auto"/>
            <w:right w:val="none" w:sz="0" w:space="0" w:color="auto"/>
          </w:divBdr>
        </w:div>
      </w:divsChild>
    </w:div>
    <w:div w:id="466512269">
      <w:bodyDiv w:val="1"/>
      <w:marLeft w:val="0"/>
      <w:marRight w:val="0"/>
      <w:marTop w:val="0"/>
      <w:marBottom w:val="0"/>
      <w:divBdr>
        <w:top w:val="none" w:sz="0" w:space="0" w:color="auto"/>
        <w:left w:val="none" w:sz="0" w:space="0" w:color="auto"/>
        <w:bottom w:val="none" w:sz="0" w:space="0" w:color="auto"/>
        <w:right w:val="none" w:sz="0" w:space="0" w:color="auto"/>
      </w:divBdr>
      <w:divsChild>
        <w:div w:id="758602699">
          <w:marLeft w:val="0"/>
          <w:marRight w:val="0"/>
          <w:marTop w:val="0"/>
          <w:marBottom w:val="0"/>
          <w:divBdr>
            <w:top w:val="none" w:sz="0" w:space="0" w:color="auto"/>
            <w:left w:val="none" w:sz="0" w:space="0" w:color="auto"/>
            <w:bottom w:val="none" w:sz="0" w:space="0" w:color="auto"/>
            <w:right w:val="none" w:sz="0" w:space="0" w:color="auto"/>
          </w:divBdr>
        </w:div>
      </w:divsChild>
    </w:div>
    <w:div w:id="472330500">
      <w:bodyDiv w:val="1"/>
      <w:marLeft w:val="0"/>
      <w:marRight w:val="0"/>
      <w:marTop w:val="0"/>
      <w:marBottom w:val="0"/>
      <w:divBdr>
        <w:top w:val="none" w:sz="0" w:space="0" w:color="auto"/>
        <w:left w:val="none" w:sz="0" w:space="0" w:color="auto"/>
        <w:bottom w:val="none" w:sz="0" w:space="0" w:color="auto"/>
        <w:right w:val="none" w:sz="0" w:space="0" w:color="auto"/>
      </w:divBdr>
      <w:divsChild>
        <w:div w:id="740325742">
          <w:marLeft w:val="0"/>
          <w:marRight w:val="0"/>
          <w:marTop w:val="0"/>
          <w:marBottom w:val="0"/>
          <w:divBdr>
            <w:top w:val="none" w:sz="0" w:space="0" w:color="auto"/>
            <w:left w:val="none" w:sz="0" w:space="0" w:color="auto"/>
            <w:bottom w:val="none" w:sz="0" w:space="0" w:color="auto"/>
            <w:right w:val="none" w:sz="0" w:space="0" w:color="auto"/>
          </w:divBdr>
        </w:div>
      </w:divsChild>
    </w:div>
    <w:div w:id="483619612">
      <w:bodyDiv w:val="1"/>
      <w:marLeft w:val="0"/>
      <w:marRight w:val="0"/>
      <w:marTop w:val="0"/>
      <w:marBottom w:val="0"/>
      <w:divBdr>
        <w:top w:val="none" w:sz="0" w:space="0" w:color="auto"/>
        <w:left w:val="none" w:sz="0" w:space="0" w:color="auto"/>
        <w:bottom w:val="none" w:sz="0" w:space="0" w:color="auto"/>
        <w:right w:val="none" w:sz="0" w:space="0" w:color="auto"/>
      </w:divBdr>
      <w:divsChild>
        <w:div w:id="285698917">
          <w:marLeft w:val="0"/>
          <w:marRight w:val="0"/>
          <w:marTop w:val="0"/>
          <w:marBottom w:val="0"/>
          <w:divBdr>
            <w:top w:val="none" w:sz="0" w:space="0" w:color="auto"/>
            <w:left w:val="none" w:sz="0" w:space="0" w:color="auto"/>
            <w:bottom w:val="none" w:sz="0" w:space="0" w:color="auto"/>
            <w:right w:val="none" w:sz="0" w:space="0" w:color="auto"/>
          </w:divBdr>
        </w:div>
      </w:divsChild>
    </w:div>
    <w:div w:id="494879962">
      <w:bodyDiv w:val="1"/>
      <w:marLeft w:val="0"/>
      <w:marRight w:val="0"/>
      <w:marTop w:val="0"/>
      <w:marBottom w:val="0"/>
      <w:divBdr>
        <w:top w:val="none" w:sz="0" w:space="0" w:color="auto"/>
        <w:left w:val="none" w:sz="0" w:space="0" w:color="auto"/>
        <w:bottom w:val="none" w:sz="0" w:space="0" w:color="auto"/>
        <w:right w:val="none" w:sz="0" w:space="0" w:color="auto"/>
      </w:divBdr>
      <w:divsChild>
        <w:div w:id="156583136">
          <w:marLeft w:val="0"/>
          <w:marRight w:val="0"/>
          <w:marTop w:val="0"/>
          <w:marBottom w:val="0"/>
          <w:divBdr>
            <w:top w:val="none" w:sz="0" w:space="0" w:color="auto"/>
            <w:left w:val="none" w:sz="0" w:space="0" w:color="auto"/>
            <w:bottom w:val="none" w:sz="0" w:space="0" w:color="auto"/>
            <w:right w:val="none" w:sz="0" w:space="0" w:color="auto"/>
          </w:divBdr>
          <w:divsChild>
            <w:div w:id="135801246">
              <w:marLeft w:val="0"/>
              <w:marRight w:val="0"/>
              <w:marTop w:val="0"/>
              <w:marBottom w:val="0"/>
              <w:divBdr>
                <w:top w:val="none" w:sz="0" w:space="0" w:color="auto"/>
                <w:left w:val="none" w:sz="0" w:space="0" w:color="auto"/>
                <w:bottom w:val="none" w:sz="0" w:space="0" w:color="auto"/>
                <w:right w:val="none" w:sz="0" w:space="0" w:color="auto"/>
              </w:divBdr>
            </w:div>
            <w:div w:id="859007756">
              <w:marLeft w:val="0"/>
              <w:marRight w:val="0"/>
              <w:marTop w:val="0"/>
              <w:marBottom w:val="0"/>
              <w:divBdr>
                <w:top w:val="none" w:sz="0" w:space="0" w:color="auto"/>
                <w:left w:val="none" w:sz="0" w:space="0" w:color="auto"/>
                <w:bottom w:val="none" w:sz="0" w:space="0" w:color="auto"/>
                <w:right w:val="none" w:sz="0" w:space="0" w:color="auto"/>
              </w:divBdr>
            </w:div>
            <w:div w:id="898202555">
              <w:marLeft w:val="0"/>
              <w:marRight w:val="0"/>
              <w:marTop w:val="0"/>
              <w:marBottom w:val="0"/>
              <w:divBdr>
                <w:top w:val="none" w:sz="0" w:space="0" w:color="auto"/>
                <w:left w:val="none" w:sz="0" w:space="0" w:color="auto"/>
                <w:bottom w:val="none" w:sz="0" w:space="0" w:color="auto"/>
                <w:right w:val="none" w:sz="0" w:space="0" w:color="auto"/>
              </w:divBdr>
            </w:div>
            <w:div w:id="1298341881">
              <w:marLeft w:val="0"/>
              <w:marRight w:val="0"/>
              <w:marTop w:val="0"/>
              <w:marBottom w:val="0"/>
              <w:divBdr>
                <w:top w:val="none" w:sz="0" w:space="0" w:color="auto"/>
                <w:left w:val="none" w:sz="0" w:space="0" w:color="auto"/>
                <w:bottom w:val="none" w:sz="0" w:space="0" w:color="auto"/>
                <w:right w:val="none" w:sz="0" w:space="0" w:color="auto"/>
              </w:divBdr>
            </w:div>
            <w:div w:id="1725787728">
              <w:marLeft w:val="0"/>
              <w:marRight w:val="0"/>
              <w:marTop w:val="0"/>
              <w:marBottom w:val="0"/>
              <w:divBdr>
                <w:top w:val="none" w:sz="0" w:space="0" w:color="auto"/>
                <w:left w:val="none" w:sz="0" w:space="0" w:color="auto"/>
                <w:bottom w:val="none" w:sz="0" w:space="0" w:color="auto"/>
                <w:right w:val="none" w:sz="0" w:space="0" w:color="auto"/>
              </w:divBdr>
            </w:div>
            <w:div w:id="1770856073">
              <w:marLeft w:val="0"/>
              <w:marRight w:val="0"/>
              <w:marTop w:val="0"/>
              <w:marBottom w:val="0"/>
              <w:divBdr>
                <w:top w:val="none" w:sz="0" w:space="0" w:color="auto"/>
                <w:left w:val="none" w:sz="0" w:space="0" w:color="auto"/>
                <w:bottom w:val="none" w:sz="0" w:space="0" w:color="auto"/>
                <w:right w:val="none" w:sz="0" w:space="0" w:color="auto"/>
              </w:divBdr>
            </w:div>
          </w:divsChild>
        </w:div>
        <w:div w:id="1021517233">
          <w:marLeft w:val="0"/>
          <w:marRight w:val="0"/>
          <w:marTop w:val="0"/>
          <w:marBottom w:val="0"/>
          <w:divBdr>
            <w:top w:val="none" w:sz="0" w:space="0" w:color="auto"/>
            <w:left w:val="none" w:sz="0" w:space="0" w:color="auto"/>
            <w:bottom w:val="none" w:sz="0" w:space="0" w:color="auto"/>
            <w:right w:val="none" w:sz="0" w:space="0" w:color="auto"/>
          </w:divBdr>
          <w:divsChild>
            <w:div w:id="164976952">
              <w:marLeft w:val="0"/>
              <w:marRight w:val="0"/>
              <w:marTop w:val="0"/>
              <w:marBottom w:val="0"/>
              <w:divBdr>
                <w:top w:val="none" w:sz="0" w:space="0" w:color="auto"/>
                <w:left w:val="none" w:sz="0" w:space="0" w:color="auto"/>
                <w:bottom w:val="none" w:sz="0" w:space="0" w:color="auto"/>
                <w:right w:val="none" w:sz="0" w:space="0" w:color="auto"/>
              </w:divBdr>
            </w:div>
            <w:div w:id="201290134">
              <w:marLeft w:val="0"/>
              <w:marRight w:val="0"/>
              <w:marTop w:val="0"/>
              <w:marBottom w:val="0"/>
              <w:divBdr>
                <w:top w:val="none" w:sz="0" w:space="0" w:color="auto"/>
                <w:left w:val="none" w:sz="0" w:space="0" w:color="auto"/>
                <w:bottom w:val="none" w:sz="0" w:space="0" w:color="auto"/>
                <w:right w:val="none" w:sz="0" w:space="0" w:color="auto"/>
              </w:divBdr>
            </w:div>
            <w:div w:id="880214843">
              <w:marLeft w:val="0"/>
              <w:marRight w:val="0"/>
              <w:marTop w:val="0"/>
              <w:marBottom w:val="0"/>
              <w:divBdr>
                <w:top w:val="none" w:sz="0" w:space="0" w:color="auto"/>
                <w:left w:val="none" w:sz="0" w:space="0" w:color="auto"/>
                <w:bottom w:val="none" w:sz="0" w:space="0" w:color="auto"/>
                <w:right w:val="none" w:sz="0" w:space="0" w:color="auto"/>
              </w:divBdr>
            </w:div>
            <w:div w:id="1412240015">
              <w:marLeft w:val="0"/>
              <w:marRight w:val="0"/>
              <w:marTop w:val="0"/>
              <w:marBottom w:val="0"/>
              <w:divBdr>
                <w:top w:val="none" w:sz="0" w:space="0" w:color="auto"/>
                <w:left w:val="none" w:sz="0" w:space="0" w:color="auto"/>
                <w:bottom w:val="none" w:sz="0" w:space="0" w:color="auto"/>
                <w:right w:val="none" w:sz="0" w:space="0" w:color="auto"/>
              </w:divBdr>
            </w:div>
            <w:div w:id="1740131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7946">
      <w:bodyDiv w:val="1"/>
      <w:marLeft w:val="0"/>
      <w:marRight w:val="0"/>
      <w:marTop w:val="0"/>
      <w:marBottom w:val="0"/>
      <w:divBdr>
        <w:top w:val="none" w:sz="0" w:space="0" w:color="auto"/>
        <w:left w:val="none" w:sz="0" w:space="0" w:color="auto"/>
        <w:bottom w:val="none" w:sz="0" w:space="0" w:color="auto"/>
        <w:right w:val="none" w:sz="0" w:space="0" w:color="auto"/>
      </w:divBdr>
      <w:divsChild>
        <w:div w:id="1253590485">
          <w:marLeft w:val="0"/>
          <w:marRight w:val="0"/>
          <w:marTop w:val="0"/>
          <w:marBottom w:val="0"/>
          <w:divBdr>
            <w:top w:val="none" w:sz="0" w:space="0" w:color="auto"/>
            <w:left w:val="none" w:sz="0" w:space="0" w:color="auto"/>
            <w:bottom w:val="none" w:sz="0" w:space="0" w:color="auto"/>
            <w:right w:val="none" w:sz="0" w:space="0" w:color="auto"/>
          </w:divBdr>
        </w:div>
      </w:divsChild>
    </w:div>
    <w:div w:id="498425077">
      <w:bodyDiv w:val="1"/>
      <w:marLeft w:val="0"/>
      <w:marRight w:val="0"/>
      <w:marTop w:val="0"/>
      <w:marBottom w:val="0"/>
      <w:divBdr>
        <w:top w:val="none" w:sz="0" w:space="0" w:color="auto"/>
        <w:left w:val="none" w:sz="0" w:space="0" w:color="auto"/>
        <w:bottom w:val="none" w:sz="0" w:space="0" w:color="auto"/>
        <w:right w:val="none" w:sz="0" w:space="0" w:color="auto"/>
      </w:divBdr>
      <w:divsChild>
        <w:div w:id="144323635">
          <w:marLeft w:val="0"/>
          <w:marRight w:val="0"/>
          <w:marTop w:val="0"/>
          <w:marBottom w:val="0"/>
          <w:divBdr>
            <w:top w:val="none" w:sz="0" w:space="0" w:color="auto"/>
            <w:left w:val="none" w:sz="0" w:space="0" w:color="auto"/>
            <w:bottom w:val="none" w:sz="0" w:space="0" w:color="auto"/>
            <w:right w:val="none" w:sz="0" w:space="0" w:color="auto"/>
          </w:divBdr>
        </w:div>
        <w:div w:id="607660863">
          <w:marLeft w:val="0"/>
          <w:marRight w:val="0"/>
          <w:marTop w:val="0"/>
          <w:marBottom w:val="0"/>
          <w:divBdr>
            <w:top w:val="none" w:sz="0" w:space="0" w:color="auto"/>
            <w:left w:val="none" w:sz="0" w:space="0" w:color="auto"/>
            <w:bottom w:val="none" w:sz="0" w:space="0" w:color="auto"/>
            <w:right w:val="none" w:sz="0" w:space="0" w:color="auto"/>
          </w:divBdr>
        </w:div>
        <w:div w:id="649360124">
          <w:marLeft w:val="0"/>
          <w:marRight w:val="0"/>
          <w:marTop w:val="0"/>
          <w:marBottom w:val="0"/>
          <w:divBdr>
            <w:top w:val="none" w:sz="0" w:space="0" w:color="auto"/>
            <w:left w:val="none" w:sz="0" w:space="0" w:color="auto"/>
            <w:bottom w:val="none" w:sz="0" w:space="0" w:color="auto"/>
            <w:right w:val="none" w:sz="0" w:space="0" w:color="auto"/>
          </w:divBdr>
        </w:div>
        <w:div w:id="826167336">
          <w:marLeft w:val="0"/>
          <w:marRight w:val="0"/>
          <w:marTop w:val="0"/>
          <w:marBottom w:val="0"/>
          <w:divBdr>
            <w:top w:val="none" w:sz="0" w:space="0" w:color="auto"/>
            <w:left w:val="none" w:sz="0" w:space="0" w:color="auto"/>
            <w:bottom w:val="none" w:sz="0" w:space="0" w:color="auto"/>
            <w:right w:val="none" w:sz="0" w:space="0" w:color="auto"/>
          </w:divBdr>
        </w:div>
        <w:div w:id="1011487582">
          <w:marLeft w:val="0"/>
          <w:marRight w:val="0"/>
          <w:marTop w:val="0"/>
          <w:marBottom w:val="0"/>
          <w:divBdr>
            <w:top w:val="none" w:sz="0" w:space="0" w:color="auto"/>
            <w:left w:val="none" w:sz="0" w:space="0" w:color="auto"/>
            <w:bottom w:val="none" w:sz="0" w:space="0" w:color="auto"/>
            <w:right w:val="none" w:sz="0" w:space="0" w:color="auto"/>
          </w:divBdr>
        </w:div>
        <w:div w:id="1344936466">
          <w:marLeft w:val="0"/>
          <w:marRight w:val="0"/>
          <w:marTop w:val="0"/>
          <w:marBottom w:val="0"/>
          <w:divBdr>
            <w:top w:val="none" w:sz="0" w:space="0" w:color="auto"/>
            <w:left w:val="none" w:sz="0" w:space="0" w:color="auto"/>
            <w:bottom w:val="none" w:sz="0" w:space="0" w:color="auto"/>
            <w:right w:val="none" w:sz="0" w:space="0" w:color="auto"/>
          </w:divBdr>
        </w:div>
        <w:div w:id="2059166287">
          <w:marLeft w:val="0"/>
          <w:marRight w:val="0"/>
          <w:marTop w:val="0"/>
          <w:marBottom w:val="0"/>
          <w:divBdr>
            <w:top w:val="none" w:sz="0" w:space="0" w:color="auto"/>
            <w:left w:val="none" w:sz="0" w:space="0" w:color="auto"/>
            <w:bottom w:val="none" w:sz="0" w:space="0" w:color="auto"/>
            <w:right w:val="none" w:sz="0" w:space="0" w:color="auto"/>
          </w:divBdr>
        </w:div>
      </w:divsChild>
    </w:div>
    <w:div w:id="503787133">
      <w:bodyDiv w:val="1"/>
      <w:marLeft w:val="0"/>
      <w:marRight w:val="0"/>
      <w:marTop w:val="0"/>
      <w:marBottom w:val="0"/>
      <w:divBdr>
        <w:top w:val="none" w:sz="0" w:space="0" w:color="auto"/>
        <w:left w:val="none" w:sz="0" w:space="0" w:color="auto"/>
        <w:bottom w:val="none" w:sz="0" w:space="0" w:color="auto"/>
        <w:right w:val="none" w:sz="0" w:space="0" w:color="auto"/>
      </w:divBdr>
      <w:divsChild>
        <w:div w:id="32578221">
          <w:marLeft w:val="0"/>
          <w:marRight w:val="0"/>
          <w:marTop w:val="0"/>
          <w:marBottom w:val="0"/>
          <w:divBdr>
            <w:top w:val="none" w:sz="0" w:space="0" w:color="auto"/>
            <w:left w:val="none" w:sz="0" w:space="0" w:color="auto"/>
            <w:bottom w:val="none" w:sz="0" w:space="0" w:color="auto"/>
            <w:right w:val="none" w:sz="0" w:space="0" w:color="auto"/>
          </w:divBdr>
        </w:div>
        <w:div w:id="902983488">
          <w:marLeft w:val="0"/>
          <w:marRight w:val="0"/>
          <w:marTop w:val="0"/>
          <w:marBottom w:val="0"/>
          <w:divBdr>
            <w:top w:val="none" w:sz="0" w:space="0" w:color="auto"/>
            <w:left w:val="none" w:sz="0" w:space="0" w:color="auto"/>
            <w:bottom w:val="none" w:sz="0" w:space="0" w:color="auto"/>
            <w:right w:val="none" w:sz="0" w:space="0" w:color="auto"/>
          </w:divBdr>
        </w:div>
        <w:div w:id="960573531">
          <w:marLeft w:val="0"/>
          <w:marRight w:val="0"/>
          <w:marTop w:val="0"/>
          <w:marBottom w:val="0"/>
          <w:divBdr>
            <w:top w:val="none" w:sz="0" w:space="0" w:color="auto"/>
            <w:left w:val="none" w:sz="0" w:space="0" w:color="auto"/>
            <w:bottom w:val="none" w:sz="0" w:space="0" w:color="auto"/>
            <w:right w:val="none" w:sz="0" w:space="0" w:color="auto"/>
          </w:divBdr>
        </w:div>
        <w:div w:id="2014604297">
          <w:marLeft w:val="0"/>
          <w:marRight w:val="0"/>
          <w:marTop w:val="0"/>
          <w:marBottom w:val="0"/>
          <w:divBdr>
            <w:top w:val="none" w:sz="0" w:space="0" w:color="auto"/>
            <w:left w:val="none" w:sz="0" w:space="0" w:color="auto"/>
            <w:bottom w:val="none" w:sz="0" w:space="0" w:color="auto"/>
            <w:right w:val="none" w:sz="0" w:space="0" w:color="auto"/>
          </w:divBdr>
        </w:div>
        <w:div w:id="2071345710">
          <w:marLeft w:val="0"/>
          <w:marRight w:val="0"/>
          <w:marTop w:val="0"/>
          <w:marBottom w:val="0"/>
          <w:divBdr>
            <w:top w:val="none" w:sz="0" w:space="0" w:color="auto"/>
            <w:left w:val="none" w:sz="0" w:space="0" w:color="auto"/>
            <w:bottom w:val="none" w:sz="0" w:space="0" w:color="auto"/>
            <w:right w:val="none" w:sz="0" w:space="0" w:color="auto"/>
          </w:divBdr>
        </w:div>
        <w:div w:id="2094623711">
          <w:marLeft w:val="0"/>
          <w:marRight w:val="0"/>
          <w:marTop w:val="0"/>
          <w:marBottom w:val="0"/>
          <w:divBdr>
            <w:top w:val="none" w:sz="0" w:space="0" w:color="auto"/>
            <w:left w:val="none" w:sz="0" w:space="0" w:color="auto"/>
            <w:bottom w:val="none" w:sz="0" w:space="0" w:color="auto"/>
            <w:right w:val="none" w:sz="0" w:space="0" w:color="auto"/>
          </w:divBdr>
        </w:div>
        <w:div w:id="2119374849">
          <w:marLeft w:val="0"/>
          <w:marRight w:val="0"/>
          <w:marTop w:val="0"/>
          <w:marBottom w:val="0"/>
          <w:divBdr>
            <w:top w:val="none" w:sz="0" w:space="0" w:color="auto"/>
            <w:left w:val="none" w:sz="0" w:space="0" w:color="auto"/>
            <w:bottom w:val="none" w:sz="0" w:space="0" w:color="auto"/>
            <w:right w:val="none" w:sz="0" w:space="0" w:color="auto"/>
          </w:divBdr>
        </w:div>
      </w:divsChild>
    </w:div>
    <w:div w:id="514541490">
      <w:bodyDiv w:val="1"/>
      <w:marLeft w:val="0"/>
      <w:marRight w:val="0"/>
      <w:marTop w:val="0"/>
      <w:marBottom w:val="0"/>
      <w:divBdr>
        <w:top w:val="none" w:sz="0" w:space="0" w:color="auto"/>
        <w:left w:val="none" w:sz="0" w:space="0" w:color="auto"/>
        <w:bottom w:val="none" w:sz="0" w:space="0" w:color="auto"/>
        <w:right w:val="none" w:sz="0" w:space="0" w:color="auto"/>
      </w:divBdr>
      <w:divsChild>
        <w:div w:id="710612954">
          <w:marLeft w:val="0"/>
          <w:marRight w:val="0"/>
          <w:marTop w:val="0"/>
          <w:marBottom w:val="0"/>
          <w:divBdr>
            <w:top w:val="none" w:sz="0" w:space="0" w:color="auto"/>
            <w:left w:val="none" w:sz="0" w:space="0" w:color="auto"/>
            <w:bottom w:val="none" w:sz="0" w:space="0" w:color="auto"/>
            <w:right w:val="none" w:sz="0" w:space="0" w:color="auto"/>
          </w:divBdr>
        </w:div>
        <w:div w:id="1098410675">
          <w:marLeft w:val="0"/>
          <w:marRight w:val="0"/>
          <w:marTop w:val="0"/>
          <w:marBottom w:val="0"/>
          <w:divBdr>
            <w:top w:val="none" w:sz="0" w:space="0" w:color="auto"/>
            <w:left w:val="none" w:sz="0" w:space="0" w:color="auto"/>
            <w:bottom w:val="none" w:sz="0" w:space="0" w:color="auto"/>
            <w:right w:val="none" w:sz="0" w:space="0" w:color="auto"/>
          </w:divBdr>
        </w:div>
        <w:div w:id="1200318269">
          <w:marLeft w:val="0"/>
          <w:marRight w:val="0"/>
          <w:marTop w:val="0"/>
          <w:marBottom w:val="0"/>
          <w:divBdr>
            <w:top w:val="none" w:sz="0" w:space="0" w:color="auto"/>
            <w:left w:val="none" w:sz="0" w:space="0" w:color="auto"/>
            <w:bottom w:val="none" w:sz="0" w:space="0" w:color="auto"/>
            <w:right w:val="none" w:sz="0" w:space="0" w:color="auto"/>
          </w:divBdr>
        </w:div>
        <w:div w:id="1543858583">
          <w:marLeft w:val="0"/>
          <w:marRight w:val="0"/>
          <w:marTop w:val="0"/>
          <w:marBottom w:val="0"/>
          <w:divBdr>
            <w:top w:val="none" w:sz="0" w:space="0" w:color="auto"/>
            <w:left w:val="none" w:sz="0" w:space="0" w:color="auto"/>
            <w:bottom w:val="none" w:sz="0" w:space="0" w:color="auto"/>
            <w:right w:val="none" w:sz="0" w:space="0" w:color="auto"/>
          </w:divBdr>
        </w:div>
        <w:div w:id="1887907321">
          <w:marLeft w:val="0"/>
          <w:marRight w:val="0"/>
          <w:marTop w:val="0"/>
          <w:marBottom w:val="0"/>
          <w:divBdr>
            <w:top w:val="none" w:sz="0" w:space="0" w:color="auto"/>
            <w:left w:val="none" w:sz="0" w:space="0" w:color="auto"/>
            <w:bottom w:val="none" w:sz="0" w:space="0" w:color="auto"/>
            <w:right w:val="none" w:sz="0" w:space="0" w:color="auto"/>
          </w:divBdr>
        </w:div>
        <w:div w:id="2032682698">
          <w:marLeft w:val="0"/>
          <w:marRight w:val="0"/>
          <w:marTop w:val="0"/>
          <w:marBottom w:val="0"/>
          <w:divBdr>
            <w:top w:val="none" w:sz="0" w:space="0" w:color="auto"/>
            <w:left w:val="none" w:sz="0" w:space="0" w:color="auto"/>
            <w:bottom w:val="none" w:sz="0" w:space="0" w:color="auto"/>
            <w:right w:val="none" w:sz="0" w:space="0" w:color="auto"/>
          </w:divBdr>
        </w:div>
        <w:div w:id="2133473642">
          <w:marLeft w:val="0"/>
          <w:marRight w:val="0"/>
          <w:marTop w:val="0"/>
          <w:marBottom w:val="0"/>
          <w:divBdr>
            <w:top w:val="none" w:sz="0" w:space="0" w:color="auto"/>
            <w:left w:val="none" w:sz="0" w:space="0" w:color="auto"/>
            <w:bottom w:val="none" w:sz="0" w:space="0" w:color="auto"/>
            <w:right w:val="none" w:sz="0" w:space="0" w:color="auto"/>
          </w:divBdr>
        </w:div>
      </w:divsChild>
    </w:div>
    <w:div w:id="524295269">
      <w:bodyDiv w:val="1"/>
      <w:marLeft w:val="0"/>
      <w:marRight w:val="0"/>
      <w:marTop w:val="0"/>
      <w:marBottom w:val="0"/>
      <w:divBdr>
        <w:top w:val="none" w:sz="0" w:space="0" w:color="auto"/>
        <w:left w:val="none" w:sz="0" w:space="0" w:color="auto"/>
        <w:bottom w:val="none" w:sz="0" w:space="0" w:color="auto"/>
        <w:right w:val="none" w:sz="0" w:space="0" w:color="auto"/>
      </w:divBdr>
      <w:divsChild>
        <w:div w:id="577247077">
          <w:marLeft w:val="0"/>
          <w:marRight w:val="0"/>
          <w:marTop w:val="0"/>
          <w:marBottom w:val="0"/>
          <w:divBdr>
            <w:top w:val="none" w:sz="0" w:space="0" w:color="auto"/>
            <w:left w:val="none" w:sz="0" w:space="0" w:color="auto"/>
            <w:bottom w:val="none" w:sz="0" w:space="0" w:color="auto"/>
            <w:right w:val="none" w:sz="0" w:space="0" w:color="auto"/>
          </w:divBdr>
        </w:div>
      </w:divsChild>
    </w:div>
    <w:div w:id="526717245">
      <w:bodyDiv w:val="1"/>
      <w:marLeft w:val="0"/>
      <w:marRight w:val="0"/>
      <w:marTop w:val="0"/>
      <w:marBottom w:val="0"/>
      <w:divBdr>
        <w:top w:val="none" w:sz="0" w:space="0" w:color="auto"/>
        <w:left w:val="none" w:sz="0" w:space="0" w:color="auto"/>
        <w:bottom w:val="none" w:sz="0" w:space="0" w:color="auto"/>
        <w:right w:val="none" w:sz="0" w:space="0" w:color="auto"/>
      </w:divBdr>
      <w:divsChild>
        <w:div w:id="528417236">
          <w:marLeft w:val="0"/>
          <w:marRight w:val="0"/>
          <w:marTop w:val="0"/>
          <w:marBottom w:val="0"/>
          <w:divBdr>
            <w:top w:val="none" w:sz="0" w:space="0" w:color="auto"/>
            <w:left w:val="none" w:sz="0" w:space="0" w:color="auto"/>
            <w:bottom w:val="none" w:sz="0" w:space="0" w:color="auto"/>
            <w:right w:val="none" w:sz="0" w:space="0" w:color="auto"/>
          </w:divBdr>
        </w:div>
      </w:divsChild>
    </w:div>
    <w:div w:id="551697594">
      <w:bodyDiv w:val="1"/>
      <w:marLeft w:val="0"/>
      <w:marRight w:val="0"/>
      <w:marTop w:val="0"/>
      <w:marBottom w:val="0"/>
      <w:divBdr>
        <w:top w:val="none" w:sz="0" w:space="0" w:color="auto"/>
        <w:left w:val="none" w:sz="0" w:space="0" w:color="auto"/>
        <w:bottom w:val="none" w:sz="0" w:space="0" w:color="auto"/>
        <w:right w:val="none" w:sz="0" w:space="0" w:color="auto"/>
      </w:divBdr>
      <w:divsChild>
        <w:div w:id="327253649">
          <w:marLeft w:val="0"/>
          <w:marRight w:val="0"/>
          <w:marTop w:val="0"/>
          <w:marBottom w:val="0"/>
          <w:divBdr>
            <w:top w:val="none" w:sz="0" w:space="0" w:color="auto"/>
            <w:left w:val="none" w:sz="0" w:space="0" w:color="auto"/>
            <w:bottom w:val="none" w:sz="0" w:space="0" w:color="auto"/>
            <w:right w:val="none" w:sz="0" w:space="0" w:color="auto"/>
          </w:divBdr>
        </w:div>
      </w:divsChild>
    </w:div>
    <w:div w:id="551774895">
      <w:bodyDiv w:val="1"/>
      <w:marLeft w:val="0"/>
      <w:marRight w:val="0"/>
      <w:marTop w:val="0"/>
      <w:marBottom w:val="0"/>
      <w:divBdr>
        <w:top w:val="none" w:sz="0" w:space="0" w:color="auto"/>
        <w:left w:val="none" w:sz="0" w:space="0" w:color="auto"/>
        <w:bottom w:val="none" w:sz="0" w:space="0" w:color="auto"/>
        <w:right w:val="none" w:sz="0" w:space="0" w:color="auto"/>
      </w:divBdr>
      <w:divsChild>
        <w:div w:id="1829980870">
          <w:marLeft w:val="0"/>
          <w:marRight w:val="0"/>
          <w:marTop w:val="0"/>
          <w:marBottom w:val="0"/>
          <w:divBdr>
            <w:top w:val="none" w:sz="0" w:space="0" w:color="auto"/>
            <w:left w:val="none" w:sz="0" w:space="0" w:color="auto"/>
            <w:bottom w:val="none" w:sz="0" w:space="0" w:color="auto"/>
            <w:right w:val="none" w:sz="0" w:space="0" w:color="auto"/>
          </w:divBdr>
        </w:div>
      </w:divsChild>
    </w:div>
    <w:div w:id="553539852">
      <w:bodyDiv w:val="1"/>
      <w:marLeft w:val="0"/>
      <w:marRight w:val="0"/>
      <w:marTop w:val="0"/>
      <w:marBottom w:val="0"/>
      <w:divBdr>
        <w:top w:val="none" w:sz="0" w:space="0" w:color="auto"/>
        <w:left w:val="none" w:sz="0" w:space="0" w:color="auto"/>
        <w:bottom w:val="none" w:sz="0" w:space="0" w:color="auto"/>
        <w:right w:val="none" w:sz="0" w:space="0" w:color="auto"/>
      </w:divBdr>
      <w:divsChild>
        <w:div w:id="887882963">
          <w:marLeft w:val="0"/>
          <w:marRight w:val="0"/>
          <w:marTop w:val="0"/>
          <w:marBottom w:val="0"/>
          <w:divBdr>
            <w:top w:val="none" w:sz="0" w:space="0" w:color="auto"/>
            <w:left w:val="none" w:sz="0" w:space="0" w:color="auto"/>
            <w:bottom w:val="none" w:sz="0" w:space="0" w:color="auto"/>
            <w:right w:val="none" w:sz="0" w:space="0" w:color="auto"/>
          </w:divBdr>
        </w:div>
      </w:divsChild>
    </w:div>
    <w:div w:id="560558520">
      <w:bodyDiv w:val="1"/>
      <w:marLeft w:val="0"/>
      <w:marRight w:val="0"/>
      <w:marTop w:val="0"/>
      <w:marBottom w:val="0"/>
      <w:divBdr>
        <w:top w:val="none" w:sz="0" w:space="0" w:color="auto"/>
        <w:left w:val="none" w:sz="0" w:space="0" w:color="auto"/>
        <w:bottom w:val="none" w:sz="0" w:space="0" w:color="auto"/>
        <w:right w:val="none" w:sz="0" w:space="0" w:color="auto"/>
      </w:divBdr>
      <w:divsChild>
        <w:div w:id="339893435">
          <w:marLeft w:val="0"/>
          <w:marRight w:val="0"/>
          <w:marTop w:val="0"/>
          <w:marBottom w:val="0"/>
          <w:divBdr>
            <w:top w:val="none" w:sz="0" w:space="0" w:color="auto"/>
            <w:left w:val="none" w:sz="0" w:space="0" w:color="auto"/>
            <w:bottom w:val="none" w:sz="0" w:space="0" w:color="auto"/>
            <w:right w:val="none" w:sz="0" w:space="0" w:color="auto"/>
          </w:divBdr>
        </w:div>
      </w:divsChild>
    </w:div>
    <w:div w:id="565724366">
      <w:bodyDiv w:val="1"/>
      <w:marLeft w:val="0"/>
      <w:marRight w:val="0"/>
      <w:marTop w:val="0"/>
      <w:marBottom w:val="0"/>
      <w:divBdr>
        <w:top w:val="none" w:sz="0" w:space="0" w:color="auto"/>
        <w:left w:val="none" w:sz="0" w:space="0" w:color="auto"/>
        <w:bottom w:val="none" w:sz="0" w:space="0" w:color="auto"/>
        <w:right w:val="none" w:sz="0" w:space="0" w:color="auto"/>
      </w:divBdr>
      <w:divsChild>
        <w:div w:id="1399330548">
          <w:marLeft w:val="0"/>
          <w:marRight w:val="0"/>
          <w:marTop w:val="0"/>
          <w:marBottom w:val="0"/>
          <w:divBdr>
            <w:top w:val="none" w:sz="0" w:space="0" w:color="auto"/>
            <w:left w:val="none" w:sz="0" w:space="0" w:color="auto"/>
            <w:bottom w:val="none" w:sz="0" w:space="0" w:color="auto"/>
            <w:right w:val="none" w:sz="0" w:space="0" w:color="auto"/>
          </w:divBdr>
          <w:divsChild>
            <w:div w:id="217480577">
              <w:marLeft w:val="0"/>
              <w:marRight w:val="0"/>
              <w:marTop w:val="0"/>
              <w:marBottom w:val="0"/>
              <w:divBdr>
                <w:top w:val="none" w:sz="0" w:space="0" w:color="auto"/>
                <w:left w:val="none" w:sz="0" w:space="0" w:color="auto"/>
                <w:bottom w:val="none" w:sz="0" w:space="0" w:color="auto"/>
                <w:right w:val="none" w:sz="0" w:space="0" w:color="auto"/>
              </w:divBdr>
            </w:div>
            <w:div w:id="374894497">
              <w:marLeft w:val="0"/>
              <w:marRight w:val="0"/>
              <w:marTop w:val="0"/>
              <w:marBottom w:val="0"/>
              <w:divBdr>
                <w:top w:val="none" w:sz="0" w:space="0" w:color="auto"/>
                <w:left w:val="none" w:sz="0" w:space="0" w:color="auto"/>
                <w:bottom w:val="none" w:sz="0" w:space="0" w:color="auto"/>
                <w:right w:val="none" w:sz="0" w:space="0" w:color="auto"/>
              </w:divBdr>
            </w:div>
            <w:div w:id="714350289">
              <w:marLeft w:val="0"/>
              <w:marRight w:val="0"/>
              <w:marTop w:val="0"/>
              <w:marBottom w:val="0"/>
              <w:divBdr>
                <w:top w:val="none" w:sz="0" w:space="0" w:color="auto"/>
                <w:left w:val="none" w:sz="0" w:space="0" w:color="auto"/>
                <w:bottom w:val="none" w:sz="0" w:space="0" w:color="auto"/>
                <w:right w:val="none" w:sz="0" w:space="0" w:color="auto"/>
              </w:divBdr>
            </w:div>
            <w:div w:id="1695567989">
              <w:marLeft w:val="0"/>
              <w:marRight w:val="0"/>
              <w:marTop w:val="0"/>
              <w:marBottom w:val="0"/>
              <w:divBdr>
                <w:top w:val="none" w:sz="0" w:space="0" w:color="auto"/>
                <w:left w:val="none" w:sz="0" w:space="0" w:color="auto"/>
                <w:bottom w:val="none" w:sz="0" w:space="0" w:color="auto"/>
                <w:right w:val="none" w:sz="0" w:space="0" w:color="auto"/>
              </w:divBdr>
            </w:div>
          </w:divsChild>
        </w:div>
        <w:div w:id="1577591931">
          <w:marLeft w:val="0"/>
          <w:marRight w:val="0"/>
          <w:marTop w:val="0"/>
          <w:marBottom w:val="0"/>
          <w:divBdr>
            <w:top w:val="none" w:sz="0" w:space="0" w:color="auto"/>
            <w:left w:val="none" w:sz="0" w:space="0" w:color="auto"/>
            <w:bottom w:val="none" w:sz="0" w:space="0" w:color="auto"/>
            <w:right w:val="none" w:sz="0" w:space="0" w:color="auto"/>
          </w:divBdr>
          <w:divsChild>
            <w:div w:id="317654963">
              <w:marLeft w:val="0"/>
              <w:marRight w:val="0"/>
              <w:marTop w:val="0"/>
              <w:marBottom w:val="0"/>
              <w:divBdr>
                <w:top w:val="none" w:sz="0" w:space="0" w:color="auto"/>
                <w:left w:val="none" w:sz="0" w:space="0" w:color="auto"/>
                <w:bottom w:val="none" w:sz="0" w:space="0" w:color="auto"/>
                <w:right w:val="none" w:sz="0" w:space="0" w:color="auto"/>
              </w:divBdr>
            </w:div>
            <w:div w:id="797913867">
              <w:marLeft w:val="0"/>
              <w:marRight w:val="0"/>
              <w:marTop w:val="0"/>
              <w:marBottom w:val="0"/>
              <w:divBdr>
                <w:top w:val="none" w:sz="0" w:space="0" w:color="auto"/>
                <w:left w:val="none" w:sz="0" w:space="0" w:color="auto"/>
                <w:bottom w:val="none" w:sz="0" w:space="0" w:color="auto"/>
                <w:right w:val="none" w:sz="0" w:space="0" w:color="auto"/>
              </w:divBdr>
            </w:div>
            <w:div w:id="1011876012">
              <w:marLeft w:val="0"/>
              <w:marRight w:val="0"/>
              <w:marTop w:val="0"/>
              <w:marBottom w:val="0"/>
              <w:divBdr>
                <w:top w:val="none" w:sz="0" w:space="0" w:color="auto"/>
                <w:left w:val="none" w:sz="0" w:space="0" w:color="auto"/>
                <w:bottom w:val="none" w:sz="0" w:space="0" w:color="auto"/>
                <w:right w:val="none" w:sz="0" w:space="0" w:color="auto"/>
              </w:divBdr>
            </w:div>
            <w:div w:id="1052584559">
              <w:marLeft w:val="0"/>
              <w:marRight w:val="0"/>
              <w:marTop w:val="0"/>
              <w:marBottom w:val="0"/>
              <w:divBdr>
                <w:top w:val="none" w:sz="0" w:space="0" w:color="auto"/>
                <w:left w:val="none" w:sz="0" w:space="0" w:color="auto"/>
                <w:bottom w:val="none" w:sz="0" w:space="0" w:color="auto"/>
                <w:right w:val="none" w:sz="0" w:space="0" w:color="auto"/>
              </w:divBdr>
            </w:div>
            <w:div w:id="1559172108">
              <w:marLeft w:val="0"/>
              <w:marRight w:val="0"/>
              <w:marTop w:val="0"/>
              <w:marBottom w:val="0"/>
              <w:divBdr>
                <w:top w:val="none" w:sz="0" w:space="0" w:color="auto"/>
                <w:left w:val="none" w:sz="0" w:space="0" w:color="auto"/>
                <w:bottom w:val="none" w:sz="0" w:space="0" w:color="auto"/>
                <w:right w:val="none" w:sz="0" w:space="0" w:color="auto"/>
              </w:divBdr>
            </w:div>
            <w:div w:id="2099708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798754">
      <w:bodyDiv w:val="1"/>
      <w:marLeft w:val="0"/>
      <w:marRight w:val="0"/>
      <w:marTop w:val="0"/>
      <w:marBottom w:val="0"/>
      <w:divBdr>
        <w:top w:val="none" w:sz="0" w:space="0" w:color="auto"/>
        <w:left w:val="none" w:sz="0" w:space="0" w:color="auto"/>
        <w:bottom w:val="none" w:sz="0" w:space="0" w:color="auto"/>
        <w:right w:val="none" w:sz="0" w:space="0" w:color="auto"/>
      </w:divBdr>
      <w:divsChild>
        <w:div w:id="2144611792">
          <w:marLeft w:val="0"/>
          <w:marRight w:val="0"/>
          <w:marTop w:val="0"/>
          <w:marBottom w:val="0"/>
          <w:divBdr>
            <w:top w:val="none" w:sz="0" w:space="0" w:color="auto"/>
            <w:left w:val="none" w:sz="0" w:space="0" w:color="auto"/>
            <w:bottom w:val="none" w:sz="0" w:space="0" w:color="auto"/>
            <w:right w:val="none" w:sz="0" w:space="0" w:color="auto"/>
          </w:divBdr>
        </w:div>
      </w:divsChild>
    </w:div>
    <w:div w:id="570583477">
      <w:bodyDiv w:val="1"/>
      <w:marLeft w:val="0"/>
      <w:marRight w:val="0"/>
      <w:marTop w:val="0"/>
      <w:marBottom w:val="0"/>
      <w:divBdr>
        <w:top w:val="none" w:sz="0" w:space="0" w:color="auto"/>
        <w:left w:val="none" w:sz="0" w:space="0" w:color="auto"/>
        <w:bottom w:val="none" w:sz="0" w:space="0" w:color="auto"/>
        <w:right w:val="none" w:sz="0" w:space="0" w:color="auto"/>
      </w:divBdr>
      <w:divsChild>
        <w:div w:id="345056726">
          <w:marLeft w:val="0"/>
          <w:marRight w:val="0"/>
          <w:marTop w:val="0"/>
          <w:marBottom w:val="0"/>
          <w:divBdr>
            <w:top w:val="none" w:sz="0" w:space="0" w:color="auto"/>
            <w:left w:val="none" w:sz="0" w:space="0" w:color="auto"/>
            <w:bottom w:val="none" w:sz="0" w:space="0" w:color="auto"/>
            <w:right w:val="none" w:sz="0" w:space="0" w:color="auto"/>
          </w:divBdr>
        </w:div>
        <w:div w:id="453253621">
          <w:marLeft w:val="0"/>
          <w:marRight w:val="0"/>
          <w:marTop w:val="0"/>
          <w:marBottom w:val="0"/>
          <w:divBdr>
            <w:top w:val="none" w:sz="0" w:space="0" w:color="auto"/>
            <w:left w:val="none" w:sz="0" w:space="0" w:color="auto"/>
            <w:bottom w:val="none" w:sz="0" w:space="0" w:color="auto"/>
            <w:right w:val="none" w:sz="0" w:space="0" w:color="auto"/>
          </w:divBdr>
        </w:div>
        <w:div w:id="467863480">
          <w:marLeft w:val="0"/>
          <w:marRight w:val="0"/>
          <w:marTop w:val="0"/>
          <w:marBottom w:val="0"/>
          <w:divBdr>
            <w:top w:val="none" w:sz="0" w:space="0" w:color="auto"/>
            <w:left w:val="none" w:sz="0" w:space="0" w:color="auto"/>
            <w:bottom w:val="none" w:sz="0" w:space="0" w:color="auto"/>
            <w:right w:val="none" w:sz="0" w:space="0" w:color="auto"/>
          </w:divBdr>
        </w:div>
        <w:div w:id="638924331">
          <w:marLeft w:val="0"/>
          <w:marRight w:val="0"/>
          <w:marTop w:val="0"/>
          <w:marBottom w:val="0"/>
          <w:divBdr>
            <w:top w:val="none" w:sz="0" w:space="0" w:color="auto"/>
            <w:left w:val="none" w:sz="0" w:space="0" w:color="auto"/>
            <w:bottom w:val="none" w:sz="0" w:space="0" w:color="auto"/>
            <w:right w:val="none" w:sz="0" w:space="0" w:color="auto"/>
          </w:divBdr>
        </w:div>
        <w:div w:id="764770960">
          <w:marLeft w:val="0"/>
          <w:marRight w:val="0"/>
          <w:marTop w:val="0"/>
          <w:marBottom w:val="0"/>
          <w:divBdr>
            <w:top w:val="none" w:sz="0" w:space="0" w:color="auto"/>
            <w:left w:val="none" w:sz="0" w:space="0" w:color="auto"/>
            <w:bottom w:val="none" w:sz="0" w:space="0" w:color="auto"/>
            <w:right w:val="none" w:sz="0" w:space="0" w:color="auto"/>
          </w:divBdr>
        </w:div>
        <w:div w:id="1187908853">
          <w:marLeft w:val="0"/>
          <w:marRight w:val="0"/>
          <w:marTop w:val="0"/>
          <w:marBottom w:val="0"/>
          <w:divBdr>
            <w:top w:val="none" w:sz="0" w:space="0" w:color="auto"/>
            <w:left w:val="none" w:sz="0" w:space="0" w:color="auto"/>
            <w:bottom w:val="none" w:sz="0" w:space="0" w:color="auto"/>
            <w:right w:val="none" w:sz="0" w:space="0" w:color="auto"/>
          </w:divBdr>
        </w:div>
        <w:div w:id="1755662296">
          <w:marLeft w:val="0"/>
          <w:marRight w:val="0"/>
          <w:marTop w:val="0"/>
          <w:marBottom w:val="0"/>
          <w:divBdr>
            <w:top w:val="none" w:sz="0" w:space="0" w:color="auto"/>
            <w:left w:val="none" w:sz="0" w:space="0" w:color="auto"/>
            <w:bottom w:val="none" w:sz="0" w:space="0" w:color="auto"/>
            <w:right w:val="none" w:sz="0" w:space="0" w:color="auto"/>
          </w:divBdr>
        </w:div>
        <w:div w:id="1803494503">
          <w:marLeft w:val="0"/>
          <w:marRight w:val="0"/>
          <w:marTop w:val="0"/>
          <w:marBottom w:val="0"/>
          <w:divBdr>
            <w:top w:val="none" w:sz="0" w:space="0" w:color="auto"/>
            <w:left w:val="none" w:sz="0" w:space="0" w:color="auto"/>
            <w:bottom w:val="none" w:sz="0" w:space="0" w:color="auto"/>
            <w:right w:val="none" w:sz="0" w:space="0" w:color="auto"/>
          </w:divBdr>
        </w:div>
      </w:divsChild>
    </w:div>
    <w:div w:id="570651437">
      <w:bodyDiv w:val="1"/>
      <w:marLeft w:val="0"/>
      <w:marRight w:val="0"/>
      <w:marTop w:val="0"/>
      <w:marBottom w:val="0"/>
      <w:divBdr>
        <w:top w:val="none" w:sz="0" w:space="0" w:color="auto"/>
        <w:left w:val="none" w:sz="0" w:space="0" w:color="auto"/>
        <w:bottom w:val="none" w:sz="0" w:space="0" w:color="auto"/>
        <w:right w:val="none" w:sz="0" w:space="0" w:color="auto"/>
      </w:divBdr>
      <w:divsChild>
        <w:div w:id="101610660">
          <w:marLeft w:val="0"/>
          <w:marRight w:val="0"/>
          <w:marTop w:val="0"/>
          <w:marBottom w:val="0"/>
          <w:divBdr>
            <w:top w:val="none" w:sz="0" w:space="0" w:color="auto"/>
            <w:left w:val="none" w:sz="0" w:space="0" w:color="auto"/>
            <w:bottom w:val="none" w:sz="0" w:space="0" w:color="auto"/>
            <w:right w:val="none" w:sz="0" w:space="0" w:color="auto"/>
          </w:divBdr>
        </w:div>
        <w:div w:id="107968057">
          <w:marLeft w:val="0"/>
          <w:marRight w:val="0"/>
          <w:marTop w:val="0"/>
          <w:marBottom w:val="0"/>
          <w:divBdr>
            <w:top w:val="none" w:sz="0" w:space="0" w:color="auto"/>
            <w:left w:val="none" w:sz="0" w:space="0" w:color="auto"/>
            <w:bottom w:val="none" w:sz="0" w:space="0" w:color="auto"/>
            <w:right w:val="none" w:sz="0" w:space="0" w:color="auto"/>
          </w:divBdr>
        </w:div>
        <w:div w:id="342122890">
          <w:marLeft w:val="0"/>
          <w:marRight w:val="0"/>
          <w:marTop w:val="0"/>
          <w:marBottom w:val="0"/>
          <w:divBdr>
            <w:top w:val="none" w:sz="0" w:space="0" w:color="auto"/>
            <w:left w:val="none" w:sz="0" w:space="0" w:color="auto"/>
            <w:bottom w:val="none" w:sz="0" w:space="0" w:color="auto"/>
            <w:right w:val="none" w:sz="0" w:space="0" w:color="auto"/>
          </w:divBdr>
        </w:div>
        <w:div w:id="559177318">
          <w:marLeft w:val="0"/>
          <w:marRight w:val="0"/>
          <w:marTop w:val="0"/>
          <w:marBottom w:val="0"/>
          <w:divBdr>
            <w:top w:val="none" w:sz="0" w:space="0" w:color="auto"/>
            <w:left w:val="none" w:sz="0" w:space="0" w:color="auto"/>
            <w:bottom w:val="none" w:sz="0" w:space="0" w:color="auto"/>
            <w:right w:val="none" w:sz="0" w:space="0" w:color="auto"/>
          </w:divBdr>
        </w:div>
        <w:div w:id="643505768">
          <w:marLeft w:val="0"/>
          <w:marRight w:val="0"/>
          <w:marTop w:val="0"/>
          <w:marBottom w:val="0"/>
          <w:divBdr>
            <w:top w:val="none" w:sz="0" w:space="0" w:color="auto"/>
            <w:left w:val="none" w:sz="0" w:space="0" w:color="auto"/>
            <w:bottom w:val="none" w:sz="0" w:space="0" w:color="auto"/>
            <w:right w:val="none" w:sz="0" w:space="0" w:color="auto"/>
          </w:divBdr>
        </w:div>
        <w:div w:id="912930290">
          <w:marLeft w:val="0"/>
          <w:marRight w:val="0"/>
          <w:marTop w:val="0"/>
          <w:marBottom w:val="0"/>
          <w:divBdr>
            <w:top w:val="none" w:sz="0" w:space="0" w:color="auto"/>
            <w:left w:val="none" w:sz="0" w:space="0" w:color="auto"/>
            <w:bottom w:val="none" w:sz="0" w:space="0" w:color="auto"/>
            <w:right w:val="none" w:sz="0" w:space="0" w:color="auto"/>
          </w:divBdr>
        </w:div>
        <w:div w:id="1565070729">
          <w:marLeft w:val="0"/>
          <w:marRight w:val="0"/>
          <w:marTop w:val="0"/>
          <w:marBottom w:val="0"/>
          <w:divBdr>
            <w:top w:val="none" w:sz="0" w:space="0" w:color="auto"/>
            <w:left w:val="none" w:sz="0" w:space="0" w:color="auto"/>
            <w:bottom w:val="none" w:sz="0" w:space="0" w:color="auto"/>
            <w:right w:val="none" w:sz="0" w:space="0" w:color="auto"/>
          </w:divBdr>
        </w:div>
        <w:div w:id="1876890338">
          <w:marLeft w:val="0"/>
          <w:marRight w:val="0"/>
          <w:marTop w:val="0"/>
          <w:marBottom w:val="0"/>
          <w:divBdr>
            <w:top w:val="none" w:sz="0" w:space="0" w:color="auto"/>
            <w:left w:val="none" w:sz="0" w:space="0" w:color="auto"/>
            <w:bottom w:val="none" w:sz="0" w:space="0" w:color="auto"/>
            <w:right w:val="none" w:sz="0" w:space="0" w:color="auto"/>
          </w:divBdr>
        </w:div>
      </w:divsChild>
    </w:div>
    <w:div w:id="575287930">
      <w:bodyDiv w:val="1"/>
      <w:marLeft w:val="0"/>
      <w:marRight w:val="0"/>
      <w:marTop w:val="0"/>
      <w:marBottom w:val="0"/>
      <w:divBdr>
        <w:top w:val="none" w:sz="0" w:space="0" w:color="auto"/>
        <w:left w:val="none" w:sz="0" w:space="0" w:color="auto"/>
        <w:bottom w:val="none" w:sz="0" w:space="0" w:color="auto"/>
        <w:right w:val="none" w:sz="0" w:space="0" w:color="auto"/>
      </w:divBdr>
      <w:divsChild>
        <w:div w:id="259719871">
          <w:marLeft w:val="0"/>
          <w:marRight w:val="0"/>
          <w:marTop w:val="0"/>
          <w:marBottom w:val="0"/>
          <w:divBdr>
            <w:top w:val="none" w:sz="0" w:space="0" w:color="auto"/>
            <w:left w:val="none" w:sz="0" w:space="0" w:color="auto"/>
            <w:bottom w:val="none" w:sz="0" w:space="0" w:color="auto"/>
            <w:right w:val="none" w:sz="0" w:space="0" w:color="auto"/>
          </w:divBdr>
        </w:div>
        <w:div w:id="538665092">
          <w:marLeft w:val="0"/>
          <w:marRight w:val="0"/>
          <w:marTop w:val="0"/>
          <w:marBottom w:val="0"/>
          <w:divBdr>
            <w:top w:val="none" w:sz="0" w:space="0" w:color="auto"/>
            <w:left w:val="none" w:sz="0" w:space="0" w:color="auto"/>
            <w:bottom w:val="none" w:sz="0" w:space="0" w:color="auto"/>
            <w:right w:val="none" w:sz="0" w:space="0" w:color="auto"/>
          </w:divBdr>
        </w:div>
        <w:div w:id="868106599">
          <w:marLeft w:val="0"/>
          <w:marRight w:val="0"/>
          <w:marTop w:val="0"/>
          <w:marBottom w:val="0"/>
          <w:divBdr>
            <w:top w:val="none" w:sz="0" w:space="0" w:color="auto"/>
            <w:left w:val="none" w:sz="0" w:space="0" w:color="auto"/>
            <w:bottom w:val="none" w:sz="0" w:space="0" w:color="auto"/>
            <w:right w:val="none" w:sz="0" w:space="0" w:color="auto"/>
          </w:divBdr>
        </w:div>
        <w:div w:id="1001277122">
          <w:marLeft w:val="0"/>
          <w:marRight w:val="0"/>
          <w:marTop w:val="0"/>
          <w:marBottom w:val="0"/>
          <w:divBdr>
            <w:top w:val="none" w:sz="0" w:space="0" w:color="auto"/>
            <w:left w:val="none" w:sz="0" w:space="0" w:color="auto"/>
            <w:bottom w:val="none" w:sz="0" w:space="0" w:color="auto"/>
            <w:right w:val="none" w:sz="0" w:space="0" w:color="auto"/>
          </w:divBdr>
        </w:div>
        <w:div w:id="1355694021">
          <w:marLeft w:val="0"/>
          <w:marRight w:val="0"/>
          <w:marTop w:val="0"/>
          <w:marBottom w:val="0"/>
          <w:divBdr>
            <w:top w:val="none" w:sz="0" w:space="0" w:color="auto"/>
            <w:left w:val="none" w:sz="0" w:space="0" w:color="auto"/>
            <w:bottom w:val="none" w:sz="0" w:space="0" w:color="auto"/>
            <w:right w:val="none" w:sz="0" w:space="0" w:color="auto"/>
          </w:divBdr>
        </w:div>
        <w:div w:id="1430269569">
          <w:marLeft w:val="0"/>
          <w:marRight w:val="0"/>
          <w:marTop w:val="0"/>
          <w:marBottom w:val="0"/>
          <w:divBdr>
            <w:top w:val="none" w:sz="0" w:space="0" w:color="auto"/>
            <w:left w:val="none" w:sz="0" w:space="0" w:color="auto"/>
            <w:bottom w:val="none" w:sz="0" w:space="0" w:color="auto"/>
            <w:right w:val="none" w:sz="0" w:space="0" w:color="auto"/>
          </w:divBdr>
        </w:div>
        <w:div w:id="1964996214">
          <w:marLeft w:val="0"/>
          <w:marRight w:val="0"/>
          <w:marTop w:val="0"/>
          <w:marBottom w:val="0"/>
          <w:divBdr>
            <w:top w:val="none" w:sz="0" w:space="0" w:color="auto"/>
            <w:left w:val="none" w:sz="0" w:space="0" w:color="auto"/>
            <w:bottom w:val="none" w:sz="0" w:space="0" w:color="auto"/>
            <w:right w:val="none" w:sz="0" w:space="0" w:color="auto"/>
          </w:divBdr>
        </w:div>
      </w:divsChild>
    </w:div>
    <w:div w:id="581986198">
      <w:bodyDiv w:val="1"/>
      <w:marLeft w:val="0"/>
      <w:marRight w:val="0"/>
      <w:marTop w:val="0"/>
      <w:marBottom w:val="0"/>
      <w:divBdr>
        <w:top w:val="none" w:sz="0" w:space="0" w:color="auto"/>
        <w:left w:val="none" w:sz="0" w:space="0" w:color="auto"/>
        <w:bottom w:val="none" w:sz="0" w:space="0" w:color="auto"/>
        <w:right w:val="none" w:sz="0" w:space="0" w:color="auto"/>
      </w:divBdr>
      <w:divsChild>
        <w:div w:id="317685294">
          <w:marLeft w:val="0"/>
          <w:marRight w:val="0"/>
          <w:marTop w:val="0"/>
          <w:marBottom w:val="0"/>
          <w:divBdr>
            <w:top w:val="none" w:sz="0" w:space="0" w:color="auto"/>
            <w:left w:val="none" w:sz="0" w:space="0" w:color="auto"/>
            <w:bottom w:val="none" w:sz="0" w:space="0" w:color="auto"/>
            <w:right w:val="none" w:sz="0" w:space="0" w:color="auto"/>
          </w:divBdr>
          <w:divsChild>
            <w:div w:id="848326375">
              <w:marLeft w:val="0"/>
              <w:marRight w:val="0"/>
              <w:marTop w:val="0"/>
              <w:marBottom w:val="0"/>
              <w:divBdr>
                <w:top w:val="none" w:sz="0" w:space="0" w:color="auto"/>
                <w:left w:val="none" w:sz="0" w:space="0" w:color="auto"/>
                <w:bottom w:val="none" w:sz="0" w:space="0" w:color="auto"/>
                <w:right w:val="none" w:sz="0" w:space="0" w:color="auto"/>
              </w:divBdr>
            </w:div>
            <w:div w:id="931477261">
              <w:marLeft w:val="0"/>
              <w:marRight w:val="0"/>
              <w:marTop w:val="0"/>
              <w:marBottom w:val="0"/>
              <w:divBdr>
                <w:top w:val="none" w:sz="0" w:space="0" w:color="auto"/>
                <w:left w:val="none" w:sz="0" w:space="0" w:color="auto"/>
                <w:bottom w:val="none" w:sz="0" w:space="0" w:color="auto"/>
                <w:right w:val="none" w:sz="0" w:space="0" w:color="auto"/>
              </w:divBdr>
            </w:div>
            <w:div w:id="964893903">
              <w:marLeft w:val="0"/>
              <w:marRight w:val="0"/>
              <w:marTop w:val="0"/>
              <w:marBottom w:val="0"/>
              <w:divBdr>
                <w:top w:val="none" w:sz="0" w:space="0" w:color="auto"/>
                <w:left w:val="none" w:sz="0" w:space="0" w:color="auto"/>
                <w:bottom w:val="none" w:sz="0" w:space="0" w:color="auto"/>
                <w:right w:val="none" w:sz="0" w:space="0" w:color="auto"/>
              </w:divBdr>
            </w:div>
            <w:div w:id="2014524720">
              <w:marLeft w:val="0"/>
              <w:marRight w:val="0"/>
              <w:marTop w:val="0"/>
              <w:marBottom w:val="0"/>
              <w:divBdr>
                <w:top w:val="none" w:sz="0" w:space="0" w:color="auto"/>
                <w:left w:val="none" w:sz="0" w:space="0" w:color="auto"/>
                <w:bottom w:val="none" w:sz="0" w:space="0" w:color="auto"/>
                <w:right w:val="none" w:sz="0" w:space="0" w:color="auto"/>
              </w:divBdr>
            </w:div>
            <w:div w:id="2060124904">
              <w:marLeft w:val="0"/>
              <w:marRight w:val="0"/>
              <w:marTop w:val="0"/>
              <w:marBottom w:val="0"/>
              <w:divBdr>
                <w:top w:val="none" w:sz="0" w:space="0" w:color="auto"/>
                <w:left w:val="none" w:sz="0" w:space="0" w:color="auto"/>
                <w:bottom w:val="none" w:sz="0" w:space="0" w:color="auto"/>
                <w:right w:val="none" w:sz="0" w:space="0" w:color="auto"/>
              </w:divBdr>
            </w:div>
          </w:divsChild>
        </w:div>
        <w:div w:id="1930193181">
          <w:marLeft w:val="0"/>
          <w:marRight w:val="0"/>
          <w:marTop w:val="0"/>
          <w:marBottom w:val="0"/>
          <w:divBdr>
            <w:top w:val="none" w:sz="0" w:space="0" w:color="auto"/>
            <w:left w:val="none" w:sz="0" w:space="0" w:color="auto"/>
            <w:bottom w:val="none" w:sz="0" w:space="0" w:color="auto"/>
            <w:right w:val="none" w:sz="0" w:space="0" w:color="auto"/>
          </w:divBdr>
          <w:divsChild>
            <w:div w:id="309797187">
              <w:marLeft w:val="0"/>
              <w:marRight w:val="0"/>
              <w:marTop w:val="0"/>
              <w:marBottom w:val="0"/>
              <w:divBdr>
                <w:top w:val="none" w:sz="0" w:space="0" w:color="auto"/>
                <w:left w:val="none" w:sz="0" w:space="0" w:color="auto"/>
                <w:bottom w:val="none" w:sz="0" w:space="0" w:color="auto"/>
                <w:right w:val="none" w:sz="0" w:space="0" w:color="auto"/>
              </w:divBdr>
            </w:div>
            <w:div w:id="614143616">
              <w:marLeft w:val="0"/>
              <w:marRight w:val="0"/>
              <w:marTop w:val="0"/>
              <w:marBottom w:val="0"/>
              <w:divBdr>
                <w:top w:val="none" w:sz="0" w:space="0" w:color="auto"/>
                <w:left w:val="none" w:sz="0" w:space="0" w:color="auto"/>
                <w:bottom w:val="none" w:sz="0" w:space="0" w:color="auto"/>
                <w:right w:val="none" w:sz="0" w:space="0" w:color="auto"/>
              </w:divBdr>
            </w:div>
            <w:div w:id="728697927">
              <w:marLeft w:val="0"/>
              <w:marRight w:val="0"/>
              <w:marTop w:val="0"/>
              <w:marBottom w:val="0"/>
              <w:divBdr>
                <w:top w:val="none" w:sz="0" w:space="0" w:color="auto"/>
                <w:left w:val="none" w:sz="0" w:space="0" w:color="auto"/>
                <w:bottom w:val="none" w:sz="0" w:space="0" w:color="auto"/>
                <w:right w:val="none" w:sz="0" w:space="0" w:color="auto"/>
              </w:divBdr>
            </w:div>
            <w:div w:id="1060440749">
              <w:marLeft w:val="0"/>
              <w:marRight w:val="0"/>
              <w:marTop w:val="0"/>
              <w:marBottom w:val="0"/>
              <w:divBdr>
                <w:top w:val="none" w:sz="0" w:space="0" w:color="auto"/>
                <w:left w:val="none" w:sz="0" w:space="0" w:color="auto"/>
                <w:bottom w:val="none" w:sz="0" w:space="0" w:color="auto"/>
                <w:right w:val="none" w:sz="0" w:space="0" w:color="auto"/>
              </w:divBdr>
            </w:div>
            <w:div w:id="1075250651">
              <w:marLeft w:val="0"/>
              <w:marRight w:val="0"/>
              <w:marTop w:val="0"/>
              <w:marBottom w:val="0"/>
              <w:divBdr>
                <w:top w:val="none" w:sz="0" w:space="0" w:color="auto"/>
                <w:left w:val="none" w:sz="0" w:space="0" w:color="auto"/>
                <w:bottom w:val="none" w:sz="0" w:space="0" w:color="auto"/>
                <w:right w:val="none" w:sz="0" w:space="0" w:color="auto"/>
              </w:divBdr>
            </w:div>
            <w:div w:id="2053073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757682">
      <w:bodyDiv w:val="1"/>
      <w:marLeft w:val="0"/>
      <w:marRight w:val="0"/>
      <w:marTop w:val="0"/>
      <w:marBottom w:val="0"/>
      <w:divBdr>
        <w:top w:val="none" w:sz="0" w:space="0" w:color="auto"/>
        <w:left w:val="none" w:sz="0" w:space="0" w:color="auto"/>
        <w:bottom w:val="none" w:sz="0" w:space="0" w:color="auto"/>
        <w:right w:val="none" w:sz="0" w:space="0" w:color="auto"/>
      </w:divBdr>
      <w:divsChild>
        <w:div w:id="642809793">
          <w:marLeft w:val="0"/>
          <w:marRight w:val="0"/>
          <w:marTop w:val="0"/>
          <w:marBottom w:val="0"/>
          <w:divBdr>
            <w:top w:val="none" w:sz="0" w:space="0" w:color="auto"/>
            <w:left w:val="none" w:sz="0" w:space="0" w:color="auto"/>
            <w:bottom w:val="none" w:sz="0" w:space="0" w:color="auto"/>
            <w:right w:val="none" w:sz="0" w:space="0" w:color="auto"/>
          </w:divBdr>
          <w:divsChild>
            <w:div w:id="532230799">
              <w:marLeft w:val="0"/>
              <w:marRight w:val="0"/>
              <w:marTop w:val="0"/>
              <w:marBottom w:val="0"/>
              <w:divBdr>
                <w:top w:val="none" w:sz="0" w:space="0" w:color="auto"/>
                <w:left w:val="none" w:sz="0" w:space="0" w:color="auto"/>
                <w:bottom w:val="none" w:sz="0" w:space="0" w:color="auto"/>
                <w:right w:val="none" w:sz="0" w:space="0" w:color="auto"/>
              </w:divBdr>
            </w:div>
            <w:div w:id="1009218874">
              <w:marLeft w:val="0"/>
              <w:marRight w:val="0"/>
              <w:marTop w:val="0"/>
              <w:marBottom w:val="0"/>
              <w:divBdr>
                <w:top w:val="none" w:sz="0" w:space="0" w:color="auto"/>
                <w:left w:val="none" w:sz="0" w:space="0" w:color="auto"/>
                <w:bottom w:val="none" w:sz="0" w:space="0" w:color="auto"/>
                <w:right w:val="none" w:sz="0" w:space="0" w:color="auto"/>
              </w:divBdr>
            </w:div>
            <w:div w:id="1081412331">
              <w:marLeft w:val="0"/>
              <w:marRight w:val="0"/>
              <w:marTop w:val="0"/>
              <w:marBottom w:val="0"/>
              <w:divBdr>
                <w:top w:val="none" w:sz="0" w:space="0" w:color="auto"/>
                <w:left w:val="none" w:sz="0" w:space="0" w:color="auto"/>
                <w:bottom w:val="none" w:sz="0" w:space="0" w:color="auto"/>
                <w:right w:val="none" w:sz="0" w:space="0" w:color="auto"/>
              </w:divBdr>
            </w:div>
            <w:div w:id="1623342390">
              <w:marLeft w:val="0"/>
              <w:marRight w:val="0"/>
              <w:marTop w:val="0"/>
              <w:marBottom w:val="0"/>
              <w:divBdr>
                <w:top w:val="none" w:sz="0" w:space="0" w:color="auto"/>
                <w:left w:val="none" w:sz="0" w:space="0" w:color="auto"/>
                <w:bottom w:val="none" w:sz="0" w:space="0" w:color="auto"/>
                <w:right w:val="none" w:sz="0" w:space="0" w:color="auto"/>
              </w:divBdr>
            </w:div>
            <w:div w:id="1627614610">
              <w:marLeft w:val="0"/>
              <w:marRight w:val="0"/>
              <w:marTop w:val="0"/>
              <w:marBottom w:val="0"/>
              <w:divBdr>
                <w:top w:val="none" w:sz="0" w:space="0" w:color="auto"/>
                <w:left w:val="none" w:sz="0" w:space="0" w:color="auto"/>
                <w:bottom w:val="none" w:sz="0" w:space="0" w:color="auto"/>
                <w:right w:val="none" w:sz="0" w:space="0" w:color="auto"/>
              </w:divBdr>
            </w:div>
            <w:div w:id="1672680634">
              <w:marLeft w:val="0"/>
              <w:marRight w:val="0"/>
              <w:marTop w:val="0"/>
              <w:marBottom w:val="0"/>
              <w:divBdr>
                <w:top w:val="none" w:sz="0" w:space="0" w:color="auto"/>
                <w:left w:val="none" w:sz="0" w:space="0" w:color="auto"/>
                <w:bottom w:val="none" w:sz="0" w:space="0" w:color="auto"/>
                <w:right w:val="none" w:sz="0" w:space="0" w:color="auto"/>
              </w:divBdr>
            </w:div>
          </w:divsChild>
        </w:div>
        <w:div w:id="674576210">
          <w:marLeft w:val="0"/>
          <w:marRight w:val="0"/>
          <w:marTop w:val="0"/>
          <w:marBottom w:val="0"/>
          <w:divBdr>
            <w:top w:val="none" w:sz="0" w:space="0" w:color="auto"/>
            <w:left w:val="none" w:sz="0" w:space="0" w:color="auto"/>
            <w:bottom w:val="none" w:sz="0" w:space="0" w:color="auto"/>
            <w:right w:val="none" w:sz="0" w:space="0" w:color="auto"/>
          </w:divBdr>
          <w:divsChild>
            <w:div w:id="237249669">
              <w:marLeft w:val="0"/>
              <w:marRight w:val="0"/>
              <w:marTop w:val="0"/>
              <w:marBottom w:val="0"/>
              <w:divBdr>
                <w:top w:val="none" w:sz="0" w:space="0" w:color="auto"/>
                <w:left w:val="none" w:sz="0" w:space="0" w:color="auto"/>
                <w:bottom w:val="none" w:sz="0" w:space="0" w:color="auto"/>
                <w:right w:val="none" w:sz="0" w:space="0" w:color="auto"/>
              </w:divBdr>
            </w:div>
            <w:div w:id="270555363">
              <w:marLeft w:val="0"/>
              <w:marRight w:val="0"/>
              <w:marTop w:val="0"/>
              <w:marBottom w:val="0"/>
              <w:divBdr>
                <w:top w:val="none" w:sz="0" w:space="0" w:color="auto"/>
                <w:left w:val="none" w:sz="0" w:space="0" w:color="auto"/>
                <w:bottom w:val="none" w:sz="0" w:space="0" w:color="auto"/>
                <w:right w:val="none" w:sz="0" w:space="0" w:color="auto"/>
              </w:divBdr>
            </w:div>
            <w:div w:id="441412658">
              <w:marLeft w:val="0"/>
              <w:marRight w:val="0"/>
              <w:marTop w:val="0"/>
              <w:marBottom w:val="0"/>
              <w:divBdr>
                <w:top w:val="none" w:sz="0" w:space="0" w:color="auto"/>
                <w:left w:val="none" w:sz="0" w:space="0" w:color="auto"/>
                <w:bottom w:val="none" w:sz="0" w:space="0" w:color="auto"/>
                <w:right w:val="none" w:sz="0" w:space="0" w:color="auto"/>
              </w:divBdr>
            </w:div>
            <w:div w:id="741219387">
              <w:marLeft w:val="0"/>
              <w:marRight w:val="0"/>
              <w:marTop w:val="0"/>
              <w:marBottom w:val="0"/>
              <w:divBdr>
                <w:top w:val="none" w:sz="0" w:space="0" w:color="auto"/>
                <w:left w:val="none" w:sz="0" w:space="0" w:color="auto"/>
                <w:bottom w:val="none" w:sz="0" w:space="0" w:color="auto"/>
                <w:right w:val="none" w:sz="0" w:space="0" w:color="auto"/>
              </w:divBdr>
            </w:div>
            <w:div w:id="1925916584">
              <w:marLeft w:val="0"/>
              <w:marRight w:val="0"/>
              <w:marTop w:val="0"/>
              <w:marBottom w:val="0"/>
              <w:divBdr>
                <w:top w:val="none" w:sz="0" w:space="0" w:color="auto"/>
                <w:left w:val="none" w:sz="0" w:space="0" w:color="auto"/>
                <w:bottom w:val="none" w:sz="0" w:space="0" w:color="auto"/>
                <w:right w:val="none" w:sz="0" w:space="0" w:color="auto"/>
              </w:divBdr>
            </w:div>
            <w:div w:id="2058580653">
              <w:marLeft w:val="0"/>
              <w:marRight w:val="0"/>
              <w:marTop w:val="0"/>
              <w:marBottom w:val="0"/>
              <w:divBdr>
                <w:top w:val="none" w:sz="0" w:space="0" w:color="auto"/>
                <w:left w:val="none" w:sz="0" w:space="0" w:color="auto"/>
                <w:bottom w:val="none" w:sz="0" w:space="0" w:color="auto"/>
                <w:right w:val="none" w:sz="0" w:space="0" w:color="auto"/>
              </w:divBdr>
            </w:div>
            <w:div w:id="2112896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418376">
      <w:bodyDiv w:val="1"/>
      <w:marLeft w:val="0"/>
      <w:marRight w:val="0"/>
      <w:marTop w:val="0"/>
      <w:marBottom w:val="0"/>
      <w:divBdr>
        <w:top w:val="none" w:sz="0" w:space="0" w:color="auto"/>
        <w:left w:val="none" w:sz="0" w:space="0" w:color="auto"/>
        <w:bottom w:val="none" w:sz="0" w:space="0" w:color="auto"/>
        <w:right w:val="none" w:sz="0" w:space="0" w:color="auto"/>
      </w:divBdr>
      <w:divsChild>
        <w:div w:id="1614941242">
          <w:marLeft w:val="0"/>
          <w:marRight w:val="0"/>
          <w:marTop w:val="0"/>
          <w:marBottom w:val="0"/>
          <w:divBdr>
            <w:top w:val="none" w:sz="0" w:space="0" w:color="auto"/>
            <w:left w:val="none" w:sz="0" w:space="0" w:color="auto"/>
            <w:bottom w:val="none" w:sz="0" w:space="0" w:color="auto"/>
            <w:right w:val="none" w:sz="0" w:space="0" w:color="auto"/>
          </w:divBdr>
        </w:div>
      </w:divsChild>
    </w:div>
    <w:div w:id="592318317">
      <w:bodyDiv w:val="1"/>
      <w:marLeft w:val="0"/>
      <w:marRight w:val="0"/>
      <w:marTop w:val="0"/>
      <w:marBottom w:val="0"/>
      <w:divBdr>
        <w:top w:val="none" w:sz="0" w:space="0" w:color="auto"/>
        <w:left w:val="none" w:sz="0" w:space="0" w:color="auto"/>
        <w:bottom w:val="none" w:sz="0" w:space="0" w:color="auto"/>
        <w:right w:val="none" w:sz="0" w:space="0" w:color="auto"/>
      </w:divBdr>
      <w:divsChild>
        <w:div w:id="246231800">
          <w:marLeft w:val="0"/>
          <w:marRight w:val="0"/>
          <w:marTop w:val="0"/>
          <w:marBottom w:val="0"/>
          <w:divBdr>
            <w:top w:val="none" w:sz="0" w:space="0" w:color="auto"/>
            <w:left w:val="none" w:sz="0" w:space="0" w:color="auto"/>
            <w:bottom w:val="none" w:sz="0" w:space="0" w:color="auto"/>
            <w:right w:val="none" w:sz="0" w:space="0" w:color="auto"/>
          </w:divBdr>
        </w:div>
        <w:div w:id="473183912">
          <w:marLeft w:val="0"/>
          <w:marRight w:val="0"/>
          <w:marTop w:val="0"/>
          <w:marBottom w:val="0"/>
          <w:divBdr>
            <w:top w:val="none" w:sz="0" w:space="0" w:color="auto"/>
            <w:left w:val="none" w:sz="0" w:space="0" w:color="auto"/>
            <w:bottom w:val="none" w:sz="0" w:space="0" w:color="auto"/>
            <w:right w:val="none" w:sz="0" w:space="0" w:color="auto"/>
          </w:divBdr>
        </w:div>
        <w:div w:id="526874032">
          <w:marLeft w:val="0"/>
          <w:marRight w:val="0"/>
          <w:marTop w:val="0"/>
          <w:marBottom w:val="0"/>
          <w:divBdr>
            <w:top w:val="none" w:sz="0" w:space="0" w:color="auto"/>
            <w:left w:val="none" w:sz="0" w:space="0" w:color="auto"/>
            <w:bottom w:val="none" w:sz="0" w:space="0" w:color="auto"/>
            <w:right w:val="none" w:sz="0" w:space="0" w:color="auto"/>
          </w:divBdr>
        </w:div>
        <w:div w:id="685400418">
          <w:marLeft w:val="0"/>
          <w:marRight w:val="0"/>
          <w:marTop w:val="0"/>
          <w:marBottom w:val="0"/>
          <w:divBdr>
            <w:top w:val="none" w:sz="0" w:space="0" w:color="auto"/>
            <w:left w:val="none" w:sz="0" w:space="0" w:color="auto"/>
            <w:bottom w:val="none" w:sz="0" w:space="0" w:color="auto"/>
            <w:right w:val="none" w:sz="0" w:space="0" w:color="auto"/>
          </w:divBdr>
        </w:div>
        <w:div w:id="1591816119">
          <w:marLeft w:val="0"/>
          <w:marRight w:val="0"/>
          <w:marTop w:val="0"/>
          <w:marBottom w:val="0"/>
          <w:divBdr>
            <w:top w:val="none" w:sz="0" w:space="0" w:color="auto"/>
            <w:left w:val="none" w:sz="0" w:space="0" w:color="auto"/>
            <w:bottom w:val="none" w:sz="0" w:space="0" w:color="auto"/>
            <w:right w:val="none" w:sz="0" w:space="0" w:color="auto"/>
          </w:divBdr>
        </w:div>
        <w:div w:id="2027826600">
          <w:marLeft w:val="0"/>
          <w:marRight w:val="0"/>
          <w:marTop w:val="0"/>
          <w:marBottom w:val="0"/>
          <w:divBdr>
            <w:top w:val="none" w:sz="0" w:space="0" w:color="auto"/>
            <w:left w:val="none" w:sz="0" w:space="0" w:color="auto"/>
            <w:bottom w:val="none" w:sz="0" w:space="0" w:color="auto"/>
            <w:right w:val="none" w:sz="0" w:space="0" w:color="auto"/>
          </w:divBdr>
        </w:div>
      </w:divsChild>
    </w:div>
    <w:div w:id="594434692">
      <w:bodyDiv w:val="1"/>
      <w:marLeft w:val="0"/>
      <w:marRight w:val="0"/>
      <w:marTop w:val="0"/>
      <w:marBottom w:val="0"/>
      <w:divBdr>
        <w:top w:val="none" w:sz="0" w:space="0" w:color="auto"/>
        <w:left w:val="none" w:sz="0" w:space="0" w:color="auto"/>
        <w:bottom w:val="none" w:sz="0" w:space="0" w:color="auto"/>
        <w:right w:val="none" w:sz="0" w:space="0" w:color="auto"/>
      </w:divBdr>
      <w:divsChild>
        <w:div w:id="1958486926">
          <w:marLeft w:val="0"/>
          <w:marRight w:val="0"/>
          <w:marTop w:val="0"/>
          <w:marBottom w:val="0"/>
          <w:divBdr>
            <w:top w:val="none" w:sz="0" w:space="0" w:color="auto"/>
            <w:left w:val="none" w:sz="0" w:space="0" w:color="auto"/>
            <w:bottom w:val="none" w:sz="0" w:space="0" w:color="auto"/>
            <w:right w:val="none" w:sz="0" w:space="0" w:color="auto"/>
          </w:divBdr>
        </w:div>
      </w:divsChild>
    </w:div>
    <w:div w:id="596795505">
      <w:bodyDiv w:val="1"/>
      <w:marLeft w:val="0"/>
      <w:marRight w:val="0"/>
      <w:marTop w:val="0"/>
      <w:marBottom w:val="0"/>
      <w:divBdr>
        <w:top w:val="none" w:sz="0" w:space="0" w:color="auto"/>
        <w:left w:val="none" w:sz="0" w:space="0" w:color="auto"/>
        <w:bottom w:val="none" w:sz="0" w:space="0" w:color="auto"/>
        <w:right w:val="none" w:sz="0" w:space="0" w:color="auto"/>
      </w:divBdr>
      <w:divsChild>
        <w:div w:id="605890306">
          <w:marLeft w:val="0"/>
          <w:marRight w:val="0"/>
          <w:marTop w:val="0"/>
          <w:marBottom w:val="0"/>
          <w:divBdr>
            <w:top w:val="none" w:sz="0" w:space="0" w:color="auto"/>
            <w:left w:val="none" w:sz="0" w:space="0" w:color="auto"/>
            <w:bottom w:val="none" w:sz="0" w:space="0" w:color="auto"/>
            <w:right w:val="none" w:sz="0" w:space="0" w:color="auto"/>
          </w:divBdr>
          <w:divsChild>
            <w:div w:id="242253361">
              <w:marLeft w:val="0"/>
              <w:marRight w:val="0"/>
              <w:marTop w:val="0"/>
              <w:marBottom w:val="0"/>
              <w:divBdr>
                <w:top w:val="none" w:sz="0" w:space="0" w:color="auto"/>
                <w:left w:val="none" w:sz="0" w:space="0" w:color="auto"/>
                <w:bottom w:val="none" w:sz="0" w:space="0" w:color="auto"/>
                <w:right w:val="none" w:sz="0" w:space="0" w:color="auto"/>
              </w:divBdr>
            </w:div>
            <w:div w:id="688022374">
              <w:marLeft w:val="0"/>
              <w:marRight w:val="0"/>
              <w:marTop w:val="0"/>
              <w:marBottom w:val="0"/>
              <w:divBdr>
                <w:top w:val="none" w:sz="0" w:space="0" w:color="auto"/>
                <w:left w:val="none" w:sz="0" w:space="0" w:color="auto"/>
                <w:bottom w:val="none" w:sz="0" w:space="0" w:color="auto"/>
                <w:right w:val="none" w:sz="0" w:space="0" w:color="auto"/>
              </w:divBdr>
            </w:div>
            <w:div w:id="1011419737">
              <w:marLeft w:val="0"/>
              <w:marRight w:val="0"/>
              <w:marTop w:val="0"/>
              <w:marBottom w:val="0"/>
              <w:divBdr>
                <w:top w:val="none" w:sz="0" w:space="0" w:color="auto"/>
                <w:left w:val="none" w:sz="0" w:space="0" w:color="auto"/>
                <w:bottom w:val="none" w:sz="0" w:space="0" w:color="auto"/>
                <w:right w:val="none" w:sz="0" w:space="0" w:color="auto"/>
              </w:divBdr>
            </w:div>
            <w:div w:id="1552379788">
              <w:marLeft w:val="0"/>
              <w:marRight w:val="0"/>
              <w:marTop w:val="0"/>
              <w:marBottom w:val="0"/>
              <w:divBdr>
                <w:top w:val="none" w:sz="0" w:space="0" w:color="auto"/>
                <w:left w:val="none" w:sz="0" w:space="0" w:color="auto"/>
                <w:bottom w:val="none" w:sz="0" w:space="0" w:color="auto"/>
                <w:right w:val="none" w:sz="0" w:space="0" w:color="auto"/>
              </w:divBdr>
            </w:div>
            <w:div w:id="1956710148">
              <w:marLeft w:val="0"/>
              <w:marRight w:val="0"/>
              <w:marTop w:val="0"/>
              <w:marBottom w:val="0"/>
              <w:divBdr>
                <w:top w:val="none" w:sz="0" w:space="0" w:color="auto"/>
                <w:left w:val="none" w:sz="0" w:space="0" w:color="auto"/>
                <w:bottom w:val="none" w:sz="0" w:space="0" w:color="auto"/>
                <w:right w:val="none" w:sz="0" w:space="0" w:color="auto"/>
              </w:divBdr>
            </w:div>
            <w:div w:id="2024745481">
              <w:marLeft w:val="0"/>
              <w:marRight w:val="0"/>
              <w:marTop w:val="0"/>
              <w:marBottom w:val="0"/>
              <w:divBdr>
                <w:top w:val="none" w:sz="0" w:space="0" w:color="auto"/>
                <w:left w:val="none" w:sz="0" w:space="0" w:color="auto"/>
                <w:bottom w:val="none" w:sz="0" w:space="0" w:color="auto"/>
                <w:right w:val="none" w:sz="0" w:space="0" w:color="auto"/>
              </w:divBdr>
            </w:div>
          </w:divsChild>
        </w:div>
        <w:div w:id="703478090">
          <w:marLeft w:val="0"/>
          <w:marRight w:val="0"/>
          <w:marTop w:val="0"/>
          <w:marBottom w:val="0"/>
          <w:divBdr>
            <w:top w:val="none" w:sz="0" w:space="0" w:color="auto"/>
            <w:left w:val="none" w:sz="0" w:space="0" w:color="auto"/>
            <w:bottom w:val="none" w:sz="0" w:space="0" w:color="auto"/>
            <w:right w:val="none" w:sz="0" w:space="0" w:color="auto"/>
          </w:divBdr>
          <w:divsChild>
            <w:div w:id="169872475">
              <w:marLeft w:val="0"/>
              <w:marRight w:val="0"/>
              <w:marTop w:val="0"/>
              <w:marBottom w:val="0"/>
              <w:divBdr>
                <w:top w:val="none" w:sz="0" w:space="0" w:color="auto"/>
                <w:left w:val="none" w:sz="0" w:space="0" w:color="auto"/>
                <w:bottom w:val="none" w:sz="0" w:space="0" w:color="auto"/>
                <w:right w:val="none" w:sz="0" w:space="0" w:color="auto"/>
              </w:divBdr>
            </w:div>
            <w:div w:id="781529994">
              <w:marLeft w:val="0"/>
              <w:marRight w:val="0"/>
              <w:marTop w:val="0"/>
              <w:marBottom w:val="0"/>
              <w:divBdr>
                <w:top w:val="none" w:sz="0" w:space="0" w:color="auto"/>
                <w:left w:val="none" w:sz="0" w:space="0" w:color="auto"/>
                <w:bottom w:val="none" w:sz="0" w:space="0" w:color="auto"/>
                <w:right w:val="none" w:sz="0" w:space="0" w:color="auto"/>
              </w:divBdr>
            </w:div>
            <w:div w:id="1090276148">
              <w:marLeft w:val="0"/>
              <w:marRight w:val="0"/>
              <w:marTop w:val="0"/>
              <w:marBottom w:val="0"/>
              <w:divBdr>
                <w:top w:val="none" w:sz="0" w:space="0" w:color="auto"/>
                <w:left w:val="none" w:sz="0" w:space="0" w:color="auto"/>
                <w:bottom w:val="none" w:sz="0" w:space="0" w:color="auto"/>
                <w:right w:val="none" w:sz="0" w:space="0" w:color="auto"/>
              </w:divBdr>
            </w:div>
            <w:div w:id="2039701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720564">
      <w:bodyDiv w:val="1"/>
      <w:marLeft w:val="0"/>
      <w:marRight w:val="0"/>
      <w:marTop w:val="0"/>
      <w:marBottom w:val="0"/>
      <w:divBdr>
        <w:top w:val="none" w:sz="0" w:space="0" w:color="auto"/>
        <w:left w:val="none" w:sz="0" w:space="0" w:color="auto"/>
        <w:bottom w:val="none" w:sz="0" w:space="0" w:color="auto"/>
        <w:right w:val="none" w:sz="0" w:space="0" w:color="auto"/>
      </w:divBdr>
      <w:divsChild>
        <w:div w:id="1613703492">
          <w:marLeft w:val="0"/>
          <w:marRight w:val="0"/>
          <w:marTop w:val="0"/>
          <w:marBottom w:val="0"/>
          <w:divBdr>
            <w:top w:val="none" w:sz="0" w:space="0" w:color="auto"/>
            <w:left w:val="none" w:sz="0" w:space="0" w:color="auto"/>
            <w:bottom w:val="none" w:sz="0" w:space="0" w:color="auto"/>
            <w:right w:val="none" w:sz="0" w:space="0" w:color="auto"/>
          </w:divBdr>
        </w:div>
      </w:divsChild>
    </w:div>
    <w:div w:id="605963440">
      <w:bodyDiv w:val="1"/>
      <w:marLeft w:val="0"/>
      <w:marRight w:val="0"/>
      <w:marTop w:val="0"/>
      <w:marBottom w:val="0"/>
      <w:divBdr>
        <w:top w:val="none" w:sz="0" w:space="0" w:color="auto"/>
        <w:left w:val="none" w:sz="0" w:space="0" w:color="auto"/>
        <w:bottom w:val="none" w:sz="0" w:space="0" w:color="auto"/>
        <w:right w:val="none" w:sz="0" w:space="0" w:color="auto"/>
      </w:divBdr>
      <w:divsChild>
        <w:div w:id="143661883">
          <w:marLeft w:val="0"/>
          <w:marRight w:val="0"/>
          <w:marTop w:val="0"/>
          <w:marBottom w:val="0"/>
          <w:divBdr>
            <w:top w:val="none" w:sz="0" w:space="0" w:color="auto"/>
            <w:left w:val="none" w:sz="0" w:space="0" w:color="auto"/>
            <w:bottom w:val="none" w:sz="0" w:space="0" w:color="auto"/>
            <w:right w:val="none" w:sz="0" w:space="0" w:color="auto"/>
          </w:divBdr>
        </w:div>
        <w:div w:id="401870436">
          <w:marLeft w:val="0"/>
          <w:marRight w:val="0"/>
          <w:marTop w:val="0"/>
          <w:marBottom w:val="0"/>
          <w:divBdr>
            <w:top w:val="none" w:sz="0" w:space="0" w:color="auto"/>
            <w:left w:val="none" w:sz="0" w:space="0" w:color="auto"/>
            <w:bottom w:val="none" w:sz="0" w:space="0" w:color="auto"/>
            <w:right w:val="none" w:sz="0" w:space="0" w:color="auto"/>
          </w:divBdr>
        </w:div>
        <w:div w:id="918175427">
          <w:marLeft w:val="0"/>
          <w:marRight w:val="0"/>
          <w:marTop w:val="0"/>
          <w:marBottom w:val="0"/>
          <w:divBdr>
            <w:top w:val="none" w:sz="0" w:space="0" w:color="auto"/>
            <w:left w:val="none" w:sz="0" w:space="0" w:color="auto"/>
            <w:bottom w:val="none" w:sz="0" w:space="0" w:color="auto"/>
            <w:right w:val="none" w:sz="0" w:space="0" w:color="auto"/>
          </w:divBdr>
        </w:div>
        <w:div w:id="990794344">
          <w:marLeft w:val="0"/>
          <w:marRight w:val="0"/>
          <w:marTop w:val="0"/>
          <w:marBottom w:val="0"/>
          <w:divBdr>
            <w:top w:val="none" w:sz="0" w:space="0" w:color="auto"/>
            <w:left w:val="none" w:sz="0" w:space="0" w:color="auto"/>
            <w:bottom w:val="none" w:sz="0" w:space="0" w:color="auto"/>
            <w:right w:val="none" w:sz="0" w:space="0" w:color="auto"/>
          </w:divBdr>
        </w:div>
        <w:div w:id="1140686359">
          <w:marLeft w:val="0"/>
          <w:marRight w:val="0"/>
          <w:marTop w:val="0"/>
          <w:marBottom w:val="0"/>
          <w:divBdr>
            <w:top w:val="none" w:sz="0" w:space="0" w:color="auto"/>
            <w:left w:val="none" w:sz="0" w:space="0" w:color="auto"/>
            <w:bottom w:val="none" w:sz="0" w:space="0" w:color="auto"/>
            <w:right w:val="none" w:sz="0" w:space="0" w:color="auto"/>
          </w:divBdr>
        </w:div>
        <w:div w:id="1565069730">
          <w:marLeft w:val="0"/>
          <w:marRight w:val="0"/>
          <w:marTop w:val="0"/>
          <w:marBottom w:val="0"/>
          <w:divBdr>
            <w:top w:val="none" w:sz="0" w:space="0" w:color="auto"/>
            <w:left w:val="none" w:sz="0" w:space="0" w:color="auto"/>
            <w:bottom w:val="none" w:sz="0" w:space="0" w:color="auto"/>
            <w:right w:val="none" w:sz="0" w:space="0" w:color="auto"/>
          </w:divBdr>
        </w:div>
        <w:div w:id="1979606245">
          <w:marLeft w:val="0"/>
          <w:marRight w:val="0"/>
          <w:marTop w:val="0"/>
          <w:marBottom w:val="0"/>
          <w:divBdr>
            <w:top w:val="none" w:sz="0" w:space="0" w:color="auto"/>
            <w:left w:val="none" w:sz="0" w:space="0" w:color="auto"/>
            <w:bottom w:val="none" w:sz="0" w:space="0" w:color="auto"/>
            <w:right w:val="none" w:sz="0" w:space="0" w:color="auto"/>
          </w:divBdr>
        </w:div>
        <w:div w:id="2019849351">
          <w:marLeft w:val="0"/>
          <w:marRight w:val="0"/>
          <w:marTop w:val="0"/>
          <w:marBottom w:val="0"/>
          <w:divBdr>
            <w:top w:val="none" w:sz="0" w:space="0" w:color="auto"/>
            <w:left w:val="none" w:sz="0" w:space="0" w:color="auto"/>
            <w:bottom w:val="none" w:sz="0" w:space="0" w:color="auto"/>
            <w:right w:val="none" w:sz="0" w:space="0" w:color="auto"/>
          </w:divBdr>
        </w:div>
      </w:divsChild>
    </w:div>
    <w:div w:id="606431606">
      <w:bodyDiv w:val="1"/>
      <w:marLeft w:val="0"/>
      <w:marRight w:val="0"/>
      <w:marTop w:val="0"/>
      <w:marBottom w:val="0"/>
      <w:divBdr>
        <w:top w:val="none" w:sz="0" w:space="0" w:color="auto"/>
        <w:left w:val="none" w:sz="0" w:space="0" w:color="auto"/>
        <w:bottom w:val="none" w:sz="0" w:space="0" w:color="auto"/>
        <w:right w:val="none" w:sz="0" w:space="0" w:color="auto"/>
      </w:divBdr>
      <w:divsChild>
        <w:div w:id="1200166184">
          <w:marLeft w:val="0"/>
          <w:marRight w:val="0"/>
          <w:marTop w:val="0"/>
          <w:marBottom w:val="0"/>
          <w:divBdr>
            <w:top w:val="none" w:sz="0" w:space="0" w:color="auto"/>
            <w:left w:val="none" w:sz="0" w:space="0" w:color="auto"/>
            <w:bottom w:val="none" w:sz="0" w:space="0" w:color="auto"/>
            <w:right w:val="none" w:sz="0" w:space="0" w:color="auto"/>
          </w:divBdr>
        </w:div>
      </w:divsChild>
    </w:div>
    <w:div w:id="607547218">
      <w:bodyDiv w:val="1"/>
      <w:marLeft w:val="0"/>
      <w:marRight w:val="0"/>
      <w:marTop w:val="0"/>
      <w:marBottom w:val="0"/>
      <w:divBdr>
        <w:top w:val="none" w:sz="0" w:space="0" w:color="auto"/>
        <w:left w:val="none" w:sz="0" w:space="0" w:color="auto"/>
        <w:bottom w:val="none" w:sz="0" w:space="0" w:color="auto"/>
        <w:right w:val="none" w:sz="0" w:space="0" w:color="auto"/>
      </w:divBdr>
    </w:div>
    <w:div w:id="614556984">
      <w:bodyDiv w:val="1"/>
      <w:marLeft w:val="0"/>
      <w:marRight w:val="0"/>
      <w:marTop w:val="0"/>
      <w:marBottom w:val="0"/>
      <w:divBdr>
        <w:top w:val="none" w:sz="0" w:space="0" w:color="auto"/>
        <w:left w:val="none" w:sz="0" w:space="0" w:color="auto"/>
        <w:bottom w:val="none" w:sz="0" w:space="0" w:color="auto"/>
        <w:right w:val="none" w:sz="0" w:space="0" w:color="auto"/>
      </w:divBdr>
      <w:divsChild>
        <w:div w:id="1836189774">
          <w:marLeft w:val="0"/>
          <w:marRight w:val="0"/>
          <w:marTop w:val="0"/>
          <w:marBottom w:val="0"/>
          <w:divBdr>
            <w:top w:val="none" w:sz="0" w:space="0" w:color="auto"/>
            <w:left w:val="none" w:sz="0" w:space="0" w:color="auto"/>
            <w:bottom w:val="none" w:sz="0" w:space="0" w:color="auto"/>
            <w:right w:val="none" w:sz="0" w:space="0" w:color="auto"/>
          </w:divBdr>
        </w:div>
      </w:divsChild>
    </w:div>
    <w:div w:id="619797135">
      <w:bodyDiv w:val="1"/>
      <w:marLeft w:val="0"/>
      <w:marRight w:val="0"/>
      <w:marTop w:val="0"/>
      <w:marBottom w:val="0"/>
      <w:divBdr>
        <w:top w:val="none" w:sz="0" w:space="0" w:color="auto"/>
        <w:left w:val="none" w:sz="0" w:space="0" w:color="auto"/>
        <w:bottom w:val="none" w:sz="0" w:space="0" w:color="auto"/>
        <w:right w:val="none" w:sz="0" w:space="0" w:color="auto"/>
      </w:divBdr>
      <w:divsChild>
        <w:div w:id="1393457011">
          <w:marLeft w:val="0"/>
          <w:marRight w:val="0"/>
          <w:marTop w:val="0"/>
          <w:marBottom w:val="0"/>
          <w:divBdr>
            <w:top w:val="none" w:sz="0" w:space="0" w:color="auto"/>
            <w:left w:val="none" w:sz="0" w:space="0" w:color="auto"/>
            <w:bottom w:val="none" w:sz="0" w:space="0" w:color="auto"/>
            <w:right w:val="none" w:sz="0" w:space="0" w:color="auto"/>
          </w:divBdr>
        </w:div>
        <w:div w:id="1807812641">
          <w:marLeft w:val="0"/>
          <w:marRight w:val="0"/>
          <w:marTop w:val="0"/>
          <w:marBottom w:val="0"/>
          <w:divBdr>
            <w:top w:val="none" w:sz="0" w:space="0" w:color="auto"/>
            <w:left w:val="none" w:sz="0" w:space="0" w:color="auto"/>
            <w:bottom w:val="none" w:sz="0" w:space="0" w:color="auto"/>
            <w:right w:val="none" w:sz="0" w:space="0" w:color="auto"/>
          </w:divBdr>
        </w:div>
        <w:div w:id="1953628393">
          <w:marLeft w:val="0"/>
          <w:marRight w:val="0"/>
          <w:marTop w:val="0"/>
          <w:marBottom w:val="0"/>
          <w:divBdr>
            <w:top w:val="none" w:sz="0" w:space="0" w:color="auto"/>
            <w:left w:val="none" w:sz="0" w:space="0" w:color="auto"/>
            <w:bottom w:val="none" w:sz="0" w:space="0" w:color="auto"/>
            <w:right w:val="none" w:sz="0" w:space="0" w:color="auto"/>
          </w:divBdr>
        </w:div>
        <w:div w:id="1995376964">
          <w:marLeft w:val="0"/>
          <w:marRight w:val="0"/>
          <w:marTop w:val="0"/>
          <w:marBottom w:val="0"/>
          <w:divBdr>
            <w:top w:val="none" w:sz="0" w:space="0" w:color="auto"/>
            <w:left w:val="none" w:sz="0" w:space="0" w:color="auto"/>
            <w:bottom w:val="none" w:sz="0" w:space="0" w:color="auto"/>
            <w:right w:val="none" w:sz="0" w:space="0" w:color="auto"/>
          </w:divBdr>
        </w:div>
        <w:div w:id="2137067197">
          <w:marLeft w:val="0"/>
          <w:marRight w:val="0"/>
          <w:marTop w:val="0"/>
          <w:marBottom w:val="0"/>
          <w:divBdr>
            <w:top w:val="none" w:sz="0" w:space="0" w:color="auto"/>
            <w:left w:val="none" w:sz="0" w:space="0" w:color="auto"/>
            <w:bottom w:val="none" w:sz="0" w:space="0" w:color="auto"/>
            <w:right w:val="none" w:sz="0" w:space="0" w:color="auto"/>
          </w:divBdr>
        </w:div>
      </w:divsChild>
    </w:div>
    <w:div w:id="621109005">
      <w:bodyDiv w:val="1"/>
      <w:marLeft w:val="0"/>
      <w:marRight w:val="0"/>
      <w:marTop w:val="0"/>
      <w:marBottom w:val="0"/>
      <w:divBdr>
        <w:top w:val="none" w:sz="0" w:space="0" w:color="auto"/>
        <w:left w:val="none" w:sz="0" w:space="0" w:color="auto"/>
        <w:bottom w:val="none" w:sz="0" w:space="0" w:color="auto"/>
        <w:right w:val="none" w:sz="0" w:space="0" w:color="auto"/>
      </w:divBdr>
      <w:divsChild>
        <w:div w:id="366416205">
          <w:marLeft w:val="0"/>
          <w:marRight w:val="0"/>
          <w:marTop w:val="0"/>
          <w:marBottom w:val="0"/>
          <w:divBdr>
            <w:top w:val="none" w:sz="0" w:space="0" w:color="auto"/>
            <w:left w:val="none" w:sz="0" w:space="0" w:color="auto"/>
            <w:bottom w:val="none" w:sz="0" w:space="0" w:color="auto"/>
            <w:right w:val="none" w:sz="0" w:space="0" w:color="auto"/>
          </w:divBdr>
        </w:div>
        <w:div w:id="440222942">
          <w:marLeft w:val="0"/>
          <w:marRight w:val="0"/>
          <w:marTop w:val="0"/>
          <w:marBottom w:val="0"/>
          <w:divBdr>
            <w:top w:val="none" w:sz="0" w:space="0" w:color="auto"/>
            <w:left w:val="none" w:sz="0" w:space="0" w:color="auto"/>
            <w:bottom w:val="none" w:sz="0" w:space="0" w:color="auto"/>
            <w:right w:val="none" w:sz="0" w:space="0" w:color="auto"/>
          </w:divBdr>
        </w:div>
        <w:div w:id="848567398">
          <w:marLeft w:val="0"/>
          <w:marRight w:val="0"/>
          <w:marTop w:val="0"/>
          <w:marBottom w:val="0"/>
          <w:divBdr>
            <w:top w:val="none" w:sz="0" w:space="0" w:color="auto"/>
            <w:left w:val="none" w:sz="0" w:space="0" w:color="auto"/>
            <w:bottom w:val="none" w:sz="0" w:space="0" w:color="auto"/>
            <w:right w:val="none" w:sz="0" w:space="0" w:color="auto"/>
          </w:divBdr>
        </w:div>
        <w:div w:id="919557063">
          <w:marLeft w:val="0"/>
          <w:marRight w:val="0"/>
          <w:marTop w:val="0"/>
          <w:marBottom w:val="0"/>
          <w:divBdr>
            <w:top w:val="none" w:sz="0" w:space="0" w:color="auto"/>
            <w:left w:val="none" w:sz="0" w:space="0" w:color="auto"/>
            <w:bottom w:val="none" w:sz="0" w:space="0" w:color="auto"/>
            <w:right w:val="none" w:sz="0" w:space="0" w:color="auto"/>
          </w:divBdr>
        </w:div>
        <w:div w:id="961812156">
          <w:marLeft w:val="0"/>
          <w:marRight w:val="0"/>
          <w:marTop w:val="0"/>
          <w:marBottom w:val="0"/>
          <w:divBdr>
            <w:top w:val="none" w:sz="0" w:space="0" w:color="auto"/>
            <w:left w:val="none" w:sz="0" w:space="0" w:color="auto"/>
            <w:bottom w:val="none" w:sz="0" w:space="0" w:color="auto"/>
            <w:right w:val="none" w:sz="0" w:space="0" w:color="auto"/>
          </w:divBdr>
        </w:div>
        <w:div w:id="1033575517">
          <w:marLeft w:val="0"/>
          <w:marRight w:val="0"/>
          <w:marTop w:val="0"/>
          <w:marBottom w:val="0"/>
          <w:divBdr>
            <w:top w:val="none" w:sz="0" w:space="0" w:color="auto"/>
            <w:left w:val="none" w:sz="0" w:space="0" w:color="auto"/>
            <w:bottom w:val="none" w:sz="0" w:space="0" w:color="auto"/>
            <w:right w:val="none" w:sz="0" w:space="0" w:color="auto"/>
          </w:divBdr>
        </w:div>
        <w:div w:id="1871988629">
          <w:marLeft w:val="0"/>
          <w:marRight w:val="0"/>
          <w:marTop w:val="0"/>
          <w:marBottom w:val="0"/>
          <w:divBdr>
            <w:top w:val="none" w:sz="0" w:space="0" w:color="auto"/>
            <w:left w:val="none" w:sz="0" w:space="0" w:color="auto"/>
            <w:bottom w:val="none" w:sz="0" w:space="0" w:color="auto"/>
            <w:right w:val="none" w:sz="0" w:space="0" w:color="auto"/>
          </w:divBdr>
        </w:div>
      </w:divsChild>
    </w:div>
    <w:div w:id="651103599">
      <w:bodyDiv w:val="1"/>
      <w:marLeft w:val="0"/>
      <w:marRight w:val="0"/>
      <w:marTop w:val="0"/>
      <w:marBottom w:val="0"/>
      <w:divBdr>
        <w:top w:val="none" w:sz="0" w:space="0" w:color="auto"/>
        <w:left w:val="none" w:sz="0" w:space="0" w:color="auto"/>
        <w:bottom w:val="none" w:sz="0" w:space="0" w:color="auto"/>
        <w:right w:val="none" w:sz="0" w:space="0" w:color="auto"/>
      </w:divBdr>
      <w:divsChild>
        <w:div w:id="720135383">
          <w:marLeft w:val="0"/>
          <w:marRight w:val="0"/>
          <w:marTop w:val="0"/>
          <w:marBottom w:val="0"/>
          <w:divBdr>
            <w:top w:val="none" w:sz="0" w:space="0" w:color="auto"/>
            <w:left w:val="none" w:sz="0" w:space="0" w:color="auto"/>
            <w:bottom w:val="none" w:sz="0" w:space="0" w:color="auto"/>
            <w:right w:val="none" w:sz="0" w:space="0" w:color="auto"/>
          </w:divBdr>
        </w:div>
      </w:divsChild>
    </w:div>
    <w:div w:id="653335777">
      <w:bodyDiv w:val="1"/>
      <w:marLeft w:val="0"/>
      <w:marRight w:val="0"/>
      <w:marTop w:val="0"/>
      <w:marBottom w:val="0"/>
      <w:divBdr>
        <w:top w:val="none" w:sz="0" w:space="0" w:color="auto"/>
        <w:left w:val="none" w:sz="0" w:space="0" w:color="auto"/>
        <w:bottom w:val="none" w:sz="0" w:space="0" w:color="auto"/>
        <w:right w:val="none" w:sz="0" w:space="0" w:color="auto"/>
      </w:divBdr>
      <w:divsChild>
        <w:div w:id="1854491984">
          <w:marLeft w:val="0"/>
          <w:marRight w:val="0"/>
          <w:marTop w:val="0"/>
          <w:marBottom w:val="0"/>
          <w:divBdr>
            <w:top w:val="none" w:sz="0" w:space="0" w:color="auto"/>
            <w:left w:val="none" w:sz="0" w:space="0" w:color="auto"/>
            <w:bottom w:val="none" w:sz="0" w:space="0" w:color="auto"/>
            <w:right w:val="none" w:sz="0" w:space="0" w:color="auto"/>
          </w:divBdr>
        </w:div>
      </w:divsChild>
    </w:div>
    <w:div w:id="655764133">
      <w:bodyDiv w:val="1"/>
      <w:marLeft w:val="0"/>
      <w:marRight w:val="0"/>
      <w:marTop w:val="0"/>
      <w:marBottom w:val="0"/>
      <w:divBdr>
        <w:top w:val="none" w:sz="0" w:space="0" w:color="auto"/>
        <w:left w:val="none" w:sz="0" w:space="0" w:color="auto"/>
        <w:bottom w:val="none" w:sz="0" w:space="0" w:color="auto"/>
        <w:right w:val="none" w:sz="0" w:space="0" w:color="auto"/>
      </w:divBdr>
      <w:divsChild>
        <w:div w:id="348723263">
          <w:marLeft w:val="0"/>
          <w:marRight w:val="0"/>
          <w:marTop w:val="0"/>
          <w:marBottom w:val="0"/>
          <w:divBdr>
            <w:top w:val="none" w:sz="0" w:space="0" w:color="auto"/>
            <w:left w:val="none" w:sz="0" w:space="0" w:color="auto"/>
            <w:bottom w:val="none" w:sz="0" w:space="0" w:color="auto"/>
            <w:right w:val="none" w:sz="0" w:space="0" w:color="auto"/>
          </w:divBdr>
        </w:div>
      </w:divsChild>
    </w:div>
    <w:div w:id="663436360">
      <w:bodyDiv w:val="1"/>
      <w:marLeft w:val="0"/>
      <w:marRight w:val="0"/>
      <w:marTop w:val="0"/>
      <w:marBottom w:val="0"/>
      <w:divBdr>
        <w:top w:val="none" w:sz="0" w:space="0" w:color="auto"/>
        <w:left w:val="none" w:sz="0" w:space="0" w:color="auto"/>
        <w:bottom w:val="none" w:sz="0" w:space="0" w:color="auto"/>
        <w:right w:val="none" w:sz="0" w:space="0" w:color="auto"/>
      </w:divBdr>
      <w:divsChild>
        <w:div w:id="2030058558">
          <w:marLeft w:val="0"/>
          <w:marRight w:val="0"/>
          <w:marTop w:val="0"/>
          <w:marBottom w:val="0"/>
          <w:divBdr>
            <w:top w:val="none" w:sz="0" w:space="0" w:color="auto"/>
            <w:left w:val="none" w:sz="0" w:space="0" w:color="auto"/>
            <w:bottom w:val="none" w:sz="0" w:space="0" w:color="auto"/>
            <w:right w:val="none" w:sz="0" w:space="0" w:color="auto"/>
          </w:divBdr>
        </w:div>
      </w:divsChild>
    </w:div>
    <w:div w:id="665476041">
      <w:bodyDiv w:val="1"/>
      <w:marLeft w:val="0"/>
      <w:marRight w:val="0"/>
      <w:marTop w:val="0"/>
      <w:marBottom w:val="0"/>
      <w:divBdr>
        <w:top w:val="none" w:sz="0" w:space="0" w:color="auto"/>
        <w:left w:val="none" w:sz="0" w:space="0" w:color="auto"/>
        <w:bottom w:val="none" w:sz="0" w:space="0" w:color="auto"/>
        <w:right w:val="none" w:sz="0" w:space="0" w:color="auto"/>
      </w:divBdr>
      <w:divsChild>
        <w:div w:id="562983915">
          <w:marLeft w:val="0"/>
          <w:marRight w:val="0"/>
          <w:marTop w:val="0"/>
          <w:marBottom w:val="0"/>
          <w:divBdr>
            <w:top w:val="none" w:sz="0" w:space="0" w:color="auto"/>
            <w:left w:val="none" w:sz="0" w:space="0" w:color="auto"/>
            <w:bottom w:val="none" w:sz="0" w:space="0" w:color="auto"/>
            <w:right w:val="none" w:sz="0" w:space="0" w:color="auto"/>
          </w:divBdr>
        </w:div>
      </w:divsChild>
    </w:div>
    <w:div w:id="677074862">
      <w:bodyDiv w:val="1"/>
      <w:marLeft w:val="0"/>
      <w:marRight w:val="0"/>
      <w:marTop w:val="0"/>
      <w:marBottom w:val="0"/>
      <w:divBdr>
        <w:top w:val="none" w:sz="0" w:space="0" w:color="auto"/>
        <w:left w:val="none" w:sz="0" w:space="0" w:color="auto"/>
        <w:bottom w:val="none" w:sz="0" w:space="0" w:color="auto"/>
        <w:right w:val="none" w:sz="0" w:space="0" w:color="auto"/>
      </w:divBdr>
      <w:divsChild>
        <w:div w:id="149978602">
          <w:marLeft w:val="0"/>
          <w:marRight w:val="0"/>
          <w:marTop w:val="0"/>
          <w:marBottom w:val="0"/>
          <w:divBdr>
            <w:top w:val="none" w:sz="0" w:space="0" w:color="auto"/>
            <w:left w:val="none" w:sz="0" w:space="0" w:color="auto"/>
            <w:bottom w:val="none" w:sz="0" w:space="0" w:color="auto"/>
            <w:right w:val="none" w:sz="0" w:space="0" w:color="auto"/>
          </w:divBdr>
        </w:div>
      </w:divsChild>
    </w:div>
    <w:div w:id="679238939">
      <w:bodyDiv w:val="1"/>
      <w:marLeft w:val="0"/>
      <w:marRight w:val="0"/>
      <w:marTop w:val="0"/>
      <w:marBottom w:val="0"/>
      <w:divBdr>
        <w:top w:val="none" w:sz="0" w:space="0" w:color="auto"/>
        <w:left w:val="none" w:sz="0" w:space="0" w:color="auto"/>
        <w:bottom w:val="none" w:sz="0" w:space="0" w:color="auto"/>
        <w:right w:val="none" w:sz="0" w:space="0" w:color="auto"/>
      </w:divBdr>
      <w:divsChild>
        <w:div w:id="3898768">
          <w:marLeft w:val="0"/>
          <w:marRight w:val="0"/>
          <w:marTop w:val="0"/>
          <w:marBottom w:val="0"/>
          <w:divBdr>
            <w:top w:val="none" w:sz="0" w:space="0" w:color="auto"/>
            <w:left w:val="none" w:sz="0" w:space="0" w:color="auto"/>
            <w:bottom w:val="none" w:sz="0" w:space="0" w:color="auto"/>
            <w:right w:val="none" w:sz="0" w:space="0" w:color="auto"/>
          </w:divBdr>
        </w:div>
      </w:divsChild>
    </w:div>
    <w:div w:id="679893163">
      <w:bodyDiv w:val="1"/>
      <w:marLeft w:val="0"/>
      <w:marRight w:val="0"/>
      <w:marTop w:val="0"/>
      <w:marBottom w:val="0"/>
      <w:divBdr>
        <w:top w:val="none" w:sz="0" w:space="0" w:color="auto"/>
        <w:left w:val="none" w:sz="0" w:space="0" w:color="auto"/>
        <w:bottom w:val="none" w:sz="0" w:space="0" w:color="auto"/>
        <w:right w:val="none" w:sz="0" w:space="0" w:color="auto"/>
      </w:divBdr>
      <w:divsChild>
        <w:div w:id="1088581624">
          <w:marLeft w:val="0"/>
          <w:marRight w:val="0"/>
          <w:marTop w:val="0"/>
          <w:marBottom w:val="0"/>
          <w:divBdr>
            <w:top w:val="none" w:sz="0" w:space="0" w:color="auto"/>
            <w:left w:val="none" w:sz="0" w:space="0" w:color="auto"/>
            <w:bottom w:val="none" w:sz="0" w:space="0" w:color="auto"/>
            <w:right w:val="none" w:sz="0" w:space="0" w:color="auto"/>
          </w:divBdr>
        </w:div>
      </w:divsChild>
    </w:div>
    <w:div w:id="679896034">
      <w:bodyDiv w:val="1"/>
      <w:marLeft w:val="0"/>
      <w:marRight w:val="0"/>
      <w:marTop w:val="0"/>
      <w:marBottom w:val="0"/>
      <w:divBdr>
        <w:top w:val="none" w:sz="0" w:space="0" w:color="auto"/>
        <w:left w:val="none" w:sz="0" w:space="0" w:color="auto"/>
        <w:bottom w:val="none" w:sz="0" w:space="0" w:color="auto"/>
        <w:right w:val="none" w:sz="0" w:space="0" w:color="auto"/>
      </w:divBdr>
      <w:divsChild>
        <w:div w:id="2007051011">
          <w:marLeft w:val="0"/>
          <w:marRight w:val="0"/>
          <w:marTop w:val="0"/>
          <w:marBottom w:val="0"/>
          <w:divBdr>
            <w:top w:val="none" w:sz="0" w:space="0" w:color="auto"/>
            <w:left w:val="none" w:sz="0" w:space="0" w:color="auto"/>
            <w:bottom w:val="none" w:sz="0" w:space="0" w:color="auto"/>
            <w:right w:val="none" w:sz="0" w:space="0" w:color="auto"/>
          </w:divBdr>
        </w:div>
      </w:divsChild>
    </w:div>
    <w:div w:id="683020256">
      <w:bodyDiv w:val="1"/>
      <w:marLeft w:val="0"/>
      <w:marRight w:val="0"/>
      <w:marTop w:val="0"/>
      <w:marBottom w:val="0"/>
      <w:divBdr>
        <w:top w:val="none" w:sz="0" w:space="0" w:color="auto"/>
        <w:left w:val="none" w:sz="0" w:space="0" w:color="auto"/>
        <w:bottom w:val="none" w:sz="0" w:space="0" w:color="auto"/>
        <w:right w:val="none" w:sz="0" w:space="0" w:color="auto"/>
      </w:divBdr>
      <w:divsChild>
        <w:div w:id="1240361739">
          <w:marLeft w:val="0"/>
          <w:marRight w:val="0"/>
          <w:marTop w:val="0"/>
          <w:marBottom w:val="0"/>
          <w:divBdr>
            <w:top w:val="none" w:sz="0" w:space="0" w:color="auto"/>
            <w:left w:val="none" w:sz="0" w:space="0" w:color="auto"/>
            <w:bottom w:val="none" w:sz="0" w:space="0" w:color="auto"/>
            <w:right w:val="none" w:sz="0" w:space="0" w:color="auto"/>
          </w:divBdr>
        </w:div>
      </w:divsChild>
    </w:div>
    <w:div w:id="683629876">
      <w:bodyDiv w:val="1"/>
      <w:marLeft w:val="0"/>
      <w:marRight w:val="0"/>
      <w:marTop w:val="0"/>
      <w:marBottom w:val="0"/>
      <w:divBdr>
        <w:top w:val="none" w:sz="0" w:space="0" w:color="auto"/>
        <w:left w:val="none" w:sz="0" w:space="0" w:color="auto"/>
        <w:bottom w:val="none" w:sz="0" w:space="0" w:color="auto"/>
        <w:right w:val="none" w:sz="0" w:space="0" w:color="auto"/>
      </w:divBdr>
      <w:divsChild>
        <w:div w:id="320501352">
          <w:marLeft w:val="0"/>
          <w:marRight w:val="0"/>
          <w:marTop w:val="0"/>
          <w:marBottom w:val="0"/>
          <w:divBdr>
            <w:top w:val="none" w:sz="0" w:space="0" w:color="auto"/>
            <w:left w:val="none" w:sz="0" w:space="0" w:color="auto"/>
            <w:bottom w:val="none" w:sz="0" w:space="0" w:color="auto"/>
            <w:right w:val="none" w:sz="0" w:space="0" w:color="auto"/>
          </w:divBdr>
        </w:div>
      </w:divsChild>
    </w:div>
    <w:div w:id="686097745">
      <w:bodyDiv w:val="1"/>
      <w:marLeft w:val="0"/>
      <w:marRight w:val="0"/>
      <w:marTop w:val="0"/>
      <w:marBottom w:val="0"/>
      <w:divBdr>
        <w:top w:val="none" w:sz="0" w:space="0" w:color="auto"/>
        <w:left w:val="none" w:sz="0" w:space="0" w:color="auto"/>
        <w:bottom w:val="none" w:sz="0" w:space="0" w:color="auto"/>
        <w:right w:val="none" w:sz="0" w:space="0" w:color="auto"/>
      </w:divBdr>
      <w:divsChild>
        <w:div w:id="439181580">
          <w:marLeft w:val="0"/>
          <w:marRight w:val="0"/>
          <w:marTop w:val="0"/>
          <w:marBottom w:val="0"/>
          <w:divBdr>
            <w:top w:val="none" w:sz="0" w:space="0" w:color="auto"/>
            <w:left w:val="none" w:sz="0" w:space="0" w:color="auto"/>
            <w:bottom w:val="none" w:sz="0" w:space="0" w:color="auto"/>
            <w:right w:val="none" w:sz="0" w:space="0" w:color="auto"/>
          </w:divBdr>
        </w:div>
        <w:div w:id="540367602">
          <w:marLeft w:val="0"/>
          <w:marRight w:val="0"/>
          <w:marTop w:val="0"/>
          <w:marBottom w:val="0"/>
          <w:divBdr>
            <w:top w:val="none" w:sz="0" w:space="0" w:color="auto"/>
            <w:left w:val="none" w:sz="0" w:space="0" w:color="auto"/>
            <w:bottom w:val="none" w:sz="0" w:space="0" w:color="auto"/>
            <w:right w:val="none" w:sz="0" w:space="0" w:color="auto"/>
          </w:divBdr>
        </w:div>
        <w:div w:id="559829879">
          <w:marLeft w:val="0"/>
          <w:marRight w:val="0"/>
          <w:marTop w:val="0"/>
          <w:marBottom w:val="0"/>
          <w:divBdr>
            <w:top w:val="none" w:sz="0" w:space="0" w:color="auto"/>
            <w:left w:val="none" w:sz="0" w:space="0" w:color="auto"/>
            <w:bottom w:val="none" w:sz="0" w:space="0" w:color="auto"/>
            <w:right w:val="none" w:sz="0" w:space="0" w:color="auto"/>
          </w:divBdr>
        </w:div>
        <w:div w:id="688986589">
          <w:marLeft w:val="0"/>
          <w:marRight w:val="0"/>
          <w:marTop w:val="0"/>
          <w:marBottom w:val="0"/>
          <w:divBdr>
            <w:top w:val="none" w:sz="0" w:space="0" w:color="auto"/>
            <w:left w:val="none" w:sz="0" w:space="0" w:color="auto"/>
            <w:bottom w:val="none" w:sz="0" w:space="0" w:color="auto"/>
            <w:right w:val="none" w:sz="0" w:space="0" w:color="auto"/>
          </w:divBdr>
        </w:div>
        <w:div w:id="1316956220">
          <w:marLeft w:val="0"/>
          <w:marRight w:val="0"/>
          <w:marTop w:val="0"/>
          <w:marBottom w:val="0"/>
          <w:divBdr>
            <w:top w:val="none" w:sz="0" w:space="0" w:color="auto"/>
            <w:left w:val="none" w:sz="0" w:space="0" w:color="auto"/>
            <w:bottom w:val="none" w:sz="0" w:space="0" w:color="auto"/>
            <w:right w:val="none" w:sz="0" w:space="0" w:color="auto"/>
          </w:divBdr>
        </w:div>
        <w:div w:id="1398043387">
          <w:marLeft w:val="0"/>
          <w:marRight w:val="0"/>
          <w:marTop w:val="0"/>
          <w:marBottom w:val="0"/>
          <w:divBdr>
            <w:top w:val="none" w:sz="0" w:space="0" w:color="auto"/>
            <w:left w:val="none" w:sz="0" w:space="0" w:color="auto"/>
            <w:bottom w:val="none" w:sz="0" w:space="0" w:color="auto"/>
            <w:right w:val="none" w:sz="0" w:space="0" w:color="auto"/>
          </w:divBdr>
        </w:div>
        <w:div w:id="1783958491">
          <w:marLeft w:val="0"/>
          <w:marRight w:val="0"/>
          <w:marTop w:val="0"/>
          <w:marBottom w:val="0"/>
          <w:divBdr>
            <w:top w:val="none" w:sz="0" w:space="0" w:color="auto"/>
            <w:left w:val="none" w:sz="0" w:space="0" w:color="auto"/>
            <w:bottom w:val="none" w:sz="0" w:space="0" w:color="auto"/>
            <w:right w:val="none" w:sz="0" w:space="0" w:color="auto"/>
          </w:divBdr>
        </w:div>
      </w:divsChild>
    </w:div>
    <w:div w:id="689374542">
      <w:bodyDiv w:val="1"/>
      <w:marLeft w:val="0"/>
      <w:marRight w:val="0"/>
      <w:marTop w:val="0"/>
      <w:marBottom w:val="0"/>
      <w:divBdr>
        <w:top w:val="none" w:sz="0" w:space="0" w:color="auto"/>
        <w:left w:val="none" w:sz="0" w:space="0" w:color="auto"/>
        <w:bottom w:val="none" w:sz="0" w:space="0" w:color="auto"/>
        <w:right w:val="none" w:sz="0" w:space="0" w:color="auto"/>
      </w:divBdr>
      <w:divsChild>
        <w:div w:id="1037436245">
          <w:marLeft w:val="0"/>
          <w:marRight w:val="0"/>
          <w:marTop w:val="0"/>
          <w:marBottom w:val="0"/>
          <w:divBdr>
            <w:top w:val="none" w:sz="0" w:space="0" w:color="auto"/>
            <w:left w:val="none" w:sz="0" w:space="0" w:color="auto"/>
            <w:bottom w:val="none" w:sz="0" w:space="0" w:color="auto"/>
            <w:right w:val="none" w:sz="0" w:space="0" w:color="auto"/>
          </w:divBdr>
        </w:div>
      </w:divsChild>
    </w:div>
    <w:div w:id="689644597">
      <w:bodyDiv w:val="1"/>
      <w:marLeft w:val="0"/>
      <w:marRight w:val="0"/>
      <w:marTop w:val="0"/>
      <w:marBottom w:val="0"/>
      <w:divBdr>
        <w:top w:val="none" w:sz="0" w:space="0" w:color="auto"/>
        <w:left w:val="none" w:sz="0" w:space="0" w:color="auto"/>
        <w:bottom w:val="none" w:sz="0" w:space="0" w:color="auto"/>
        <w:right w:val="none" w:sz="0" w:space="0" w:color="auto"/>
      </w:divBdr>
      <w:divsChild>
        <w:div w:id="1656061541">
          <w:marLeft w:val="0"/>
          <w:marRight w:val="0"/>
          <w:marTop w:val="0"/>
          <w:marBottom w:val="0"/>
          <w:divBdr>
            <w:top w:val="none" w:sz="0" w:space="0" w:color="auto"/>
            <w:left w:val="none" w:sz="0" w:space="0" w:color="auto"/>
            <w:bottom w:val="none" w:sz="0" w:space="0" w:color="auto"/>
            <w:right w:val="none" w:sz="0" w:space="0" w:color="auto"/>
          </w:divBdr>
        </w:div>
      </w:divsChild>
    </w:div>
    <w:div w:id="690840396">
      <w:bodyDiv w:val="1"/>
      <w:marLeft w:val="0"/>
      <w:marRight w:val="0"/>
      <w:marTop w:val="0"/>
      <w:marBottom w:val="0"/>
      <w:divBdr>
        <w:top w:val="none" w:sz="0" w:space="0" w:color="auto"/>
        <w:left w:val="none" w:sz="0" w:space="0" w:color="auto"/>
        <w:bottom w:val="none" w:sz="0" w:space="0" w:color="auto"/>
        <w:right w:val="none" w:sz="0" w:space="0" w:color="auto"/>
      </w:divBdr>
      <w:divsChild>
        <w:div w:id="1637561859">
          <w:marLeft w:val="0"/>
          <w:marRight w:val="0"/>
          <w:marTop w:val="0"/>
          <w:marBottom w:val="0"/>
          <w:divBdr>
            <w:top w:val="none" w:sz="0" w:space="0" w:color="auto"/>
            <w:left w:val="none" w:sz="0" w:space="0" w:color="auto"/>
            <w:bottom w:val="none" w:sz="0" w:space="0" w:color="auto"/>
            <w:right w:val="none" w:sz="0" w:space="0" w:color="auto"/>
          </w:divBdr>
        </w:div>
      </w:divsChild>
    </w:div>
    <w:div w:id="690881605">
      <w:bodyDiv w:val="1"/>
      <w:marLeft w:val="0"/>
      <w:marRight w:val="0"/>
      <w:marTop w:val="0"/>
      <w:marBottom w:val="0"/>
      <w:divBdr>
        <w:top w:val="none" w:sz="0" w:space="0" w:color="auto"/>
        <w:left w:val="none" w:sz="0" w:space="0" w:color="auto"/>
        <w:bottom w:val="none" w:sz="0" w:space="0" w:color="auto"/>
        <w:right w:val="none" w:sz="0" w:space="0" w:color="auto"/>
      </w:divBdr>
      <w:divsChild>
        <w:div w:id="40398189">
          <w:marLeft w:val="0"/>
          <w:marRight w:val="0"/>
          <w:marTop w:val="0"/>
          <w:marBottom w:val="0"/>
          <w:divBdr>
            <w:top w:val="none" w:sz="0" w:space="0" w:color="auto"/>
            <w:left w:val="none" w:sz="0" w:space="0" w:color="auto"/>
            <w:bottom w:val="none" w:sz="0" w:space="0" w:color="auto"/>
            <w:right w:val="none" w:sz="0" w:space="0" w:color="auto"/>
          </w:divBdr>
        </w:div>
        <w:div w:id="74666240">
          <w:marLeft w:val="0"/>
          <w:marRight w:val="0"/>
          <w:marTop w:val="0"/>
          <w:marBottom w:val="0"/>
          <w:divBdr>
            <w:top w:val="none" w:sz="0" w:space="0" w:color="auto"/>
            <w:left w:val="none" w:sz="0" w:space="0" w:color="auto"/>
            <w:bottom w:val="none" w:sz="0" w:space="0" w:color="auto"/>
            <w:right w:val="none" w:sz="0" w:space="0" w:color="auto"/>
          </w:divBdr>
        </w:div>
        <w:div w:id="113259522">
          <w:marLeft w:val="0"/>
          <w:marRight w:val="0"/>
          <w:marTop w:val="0"/>
          <w:marBottom w:val="0"/>
          <w:divBdr>
            <w:top w:val="none" w:sz="0" w:space="0" w:color="auto"/>
            <w:left w:val="none" w:sz="0" w:space="0" w:color="auto"/>
            <w:bottom w:val="none" w:sz="0" w:space="0" w:color="auto"/>
            <w:right w:val="none" w:sz="0" w:space="0" w:color="auto"/>
          </w:divBdr>
        </w:div>
        <w:div w:id="279729190">
          <w:marLeft w:val="0"/>
          <w:marRight w:val="0"/>
          <w:marTop w:val="0"/>
          <w:marBottom w:val="0"/>
          <w:divBdr>
            <w:top w:val="none" w:sz="0" w:space="0" w:color="auto"/>
            <w:left w:val="none" w:sz="0" w:space="0" w:color="auto"/>
            <w:bottom w:val="none" w:sz="0" w:space="0" w:color="auto"/>
            <w:right w:val="none" w:sz="0" w:space="0" w:color="auto"/>
          </w:divBdr>
        </w:div>
        <w:div w:id="1018046004">
          <w:marLeft w:val="0"/>
          <w:marRight w:val="0"/>
          <w:marTop w:val="0"/>
          <w:marBottom w:val="0"/>
          <w:divBdr>
            <w:top w:val="none" w:sz="0" w:space="0" w:color="auto"/>
            <w:left w:val="none" w:sz="0" w:space="0" w:color="auto"/>
            <w:bottom w:val="none" w:sz="0" w:space="0" w:color="auto"/>
            <w:right w:val="none" w:sz="0" w:space="0" w:color="auto"/>
          </w:divBdr>
        </w:div>
        <w:div w:id="1047922258">
          <w:marLeft w:val="0"/>
          <w:marRight w:val="0"/>
          <w:marTop w:val="0"/>
          <w:marBottom w:val="0"/>
          <w:divBdr>
            <w:top w:val="none" w:sz="0" w:space="0" w:color="auto"/>
            <w:left w:val="none" w:sz="0" w:space="0" w:color="auto"/>
            <w:bottom w:val="none" w:sz="0" w:space="0" w:color="auto"/>
            <w:right w:val="none" w:sz="0" w:space="0" w:color="auto"/>
          </w:divBdr>
        </w:div>
        <w:div w:id="1444618250">
          <w:marLeft w:val="0"/>
          <w:marRight w:val="0"/>
          <w:marTop w:val="0"/>
          <w:marBottom w:val="0"/>
          <w:divBdr>
            <w:top w:val="none" w:sz="0" w:space="0" w:color="auto"/>
            <w:left w:val="none" w:sz="0" w:space="0" w:color="auto"/>
            <w:bottom w:val="none" w:sz="0" w:space="0" w:color="auto"/>
            <w:right w:val="none" w:sz="0" w:space="0" w:color="auto"/>
          </w:divBdr>
        </w:div>
        <w:div w:id="1458790859">
          <w:marLeft w:val="0"/>
          <w:marRight w:val="0"/>
          <w:marTop w:val="0"/>
          <w:marBottom w:val="0"/>
          <w:divBdr>
            <w:top w:val="none" w:sz="0" w:space="0" w:color="auto"/>
            <w:left w:val="none" w:sz="0" w:space="0" w:color="auto"/>
            <w:bottom w:val="none" w:sz="0" w:space="0" w:color="auto"/>
            <w:right w:val="none" w:sz="0" w:space="0" w:color="auto"/>
          </w:divBdr>
        </w:div>
      </w:divsChild>
    </w:div>
    <w:div w:id="699745472">
      <w:bodyDiv w:val="1"/>
      <w:marLeft w:val="0"/>
      <w:marRight w:val="0"/>
      <w:marTop w:val="0"/>
      <w:marBottom w:val="0"/>
      <w:divBdr>
        <w:top w:val="none" w:sz="0" w:space="0" w:color="auto"/>
        <w:left w:val="none" w:sz="0" w:space="0" w:color="auto"/>
        <w:bottom w:val="none" w:sz="0" w:space="0" w:color="auto"/>
        <w:right w:val="none" w:sz="0" w:space="0" w:color="auto"/>
      </w:divBdr>
      <w:divsChild>
        <w:div w:id="501897928">
          <w:marLeft w:val="0"/>
          <w:marRight w:val="0"/>
          <w:marTop w:val="0"/>
          <w:marBottom w:val="0"/>
          <w:divBdr>
            <w:top w:val="none" w:sz="0" w:space="0" w:color="auto"/>
            <w:left w:val="none" w:sz="0" w:space="0" w:color="auto"/>
            <w:bottom w:val="none" w:sz="0" w:space="0" w:color="auto"/>
            <w:right w:val="none" w:sz="0" w:space="0" w:color="auto"/>
          </w:divBdr>
        </w:div>
        <w:div w:id="599678928">
          <w:marLeft w:val="0"/>
          <w:marRight w:val="0"/>
          <w:marTop w:val="0"/>
          <w:marBottom w:val="0"/>
          <w:divBdr>
            <w:top w:val="none" w:sz="0" w:space="0" w:color="auto"/>
            <w:left w:val="none" w:sz="0" w:space="0" w:color="auto"/>
            <w:bottom w:val="none" w:sz="0" w:space="0" w:color="auto"/>
            <w:right w:val="none" w:sz="0" w:space="0" w:color="auto"/>
          </w:divBdr>
        </w:div>
        <w:div w:id="673915525">
          <w:marLeft w:val="0"/>
          <w:marRight w:val="0"/>
          <w:marTop w:val="0"/>
          <w:marBottom w:val="0"/>
          <w:divBdr>
            <w:top w:val="none" w:sz="0" w:space="0" w:color="auto"/>
            <w:left w:val="none" w:sz="0" w:space="0" w:color="auto"/>
            <w:bottom w:val="none" w:sz="0" w:space="0" w:color="auto"/>
            <w:right w:val="none" w:sz="0" w:space="0" w:color="auto"/>
          </w:divBdr>
        </w:div>
        <w:div w:id="1043752971">
          <w:marLeft w:val="0"/>
          <w:marRight w:val="0"/>
          <w:marTop w:val="0"/>
          <w:marBottom w:val="0"/>
          <w:divBdr>
            <w:top w:val="none" w:sz="0" w:space="0" w:color="auto"/>
            <w:left w:val="none" w:sz="0" w:space="0" w:color="auto"/>
            <w:bottom w:val="none" w:sz="0" w:space="0" w:color="auto"/>
            <w:right w:val="none" w:sz="0" w:space="0" w:color="auto"/>
          </w:divBdr>
        </w:div>
        <w:div w:id="1140271091">
          <w:marLeft w:val="0"/>
          <w:marRight w:val="0"/>
          <w:marTop w:val="0"/>
          <w:marBottom w:val="0"/>
          <w:divBdr>
            <w:top w:val="none" w:sz="0" w:space="0" w:color="auto"/>
            <w:left w:val="none" w:sz="0" w:space="0" w:color="auto"/>
            <w:bottom w:val="none" w:sz="0" w:space="0" w:color="auto"/>
            <w:right w:val="none" w:sz="0" w:space="0" w:color="auto"/>
          </w:divBdr>
        </w:div>
        <w:div w:id="1415665881">
          <w:marLeft w:val="0"/>
          <w:marRight w:val="0"/>
          <w:marTop w:val="0"/>
          <w:marBottom w:val="0"/>
          <w:divBdr>
            <w:top w:val="none" w:sz="0" w:space="0" w:color="auto"/>
            <w:left w:val="none" w:sz="0" w:space="0" w:color="auto"/>
            <w:bottom w:val="none" w:sz="0" w:space="0" w:color="auto"/>
            <w:right w:val="none" w:sz="0" w:space="0" w:color="auto"/>
          </w:divBdr>
        </w:div>
        <w:div w:id="1513451692">
          <w:marLeft w:val="0"/>
          <w:marRight w:val="0"/>
          <w:marTop w:val="0"/>
          <w:marBottom w:val="0"/>
          <w:divBdr>
            <w:top w:val="none" w:sz="0" w:space="0" w:color="auto"/>
            <w:left w:val="none" w:sz="0" w:space="0" w:color="auto"/>
            <w:bottom w:val="none" w:sz="0" w:space="0" w:color="auto"/>
            <w:right w:val="none" w:sz="0" w:space="0" w:color="auto"/>
          </w:divBdr>
        </w:div>
        <w:div w:id="1633560994">
          <w:marLeft w:val="0"/>
          <w:marRight w:val="0"/>
          <w:marTop w:val="0"/>
          <w:marBottom w:val="0"/>
          <w:divBdr>
            <w:top w:val="none" w:sz="0" w:space="0" w:color="auto"/>
            <w:left w:val="none" w:sz="0" w:space="0" w:color="auto"/>
            <w:bottom w:val="none" w:sz="0" w:space="0" w:color="auto"/>
            <w:right w:val="none" w:sz="0" w:space="0" w:color="auto"/>
          </w:divBdr>
        </w:div>
      </w:divsChild>
    </w:div>
    <w:div w:id="702941294">
      <w:bodyDiv w:val="1"/>
      <w:marLeft w:val="0"/>
      <w:marRight w:val="0"/>
      <w:marTop w:val="0"/>
      <w:marBottom w:val="0"/>
      <w:divBdr>
        <w:top w:val="none" w:sz="0" w:space="0" w:color="auto"/>
        <w:left w:val="none" w:sz="0" w:space="0" w:color="auto"/>
        <w:bottom w:val="none" w:sz="0" w:space="0" w:color="auto"/>
        <w:right w:val="none" w:sz="0" w:space="0" w:color="auto"/>
      </w:divBdr>
      <w:divsChild>
        <w:div w:id="437412463">
          <w:marLeft w:val="0"/>
          <w:marRight w:val="0"/>
          <w:marTop w:val="0"/>
          <w:marBottom w:val="0"/>
          <w:divBdr>
            <w:top w:val="none" w:sz="0" w:space="0" w:color="auto"/>
            <w:left w:val="none" w:sz="0" w:space="0" w:color="auto"/>
            <w:bottom w:val="none" w:sz="0" w:space="0" w:color="auto"/>
            <w:right w:val="none" w:sz="0" w:space="0" w:color="auto"/>
          </w:divBdr>
          <w:divsChild>
            <w:div w:id="291716715">
              <w:marLeft w:val="0"/>
              <w:marRight w:val="0"/>
              <w:marTop w:val="0"/>
              <w:marBottom w:val="0"/>
              <w:divBdr>
                <w:top w:val="none" w:sz="0" w:space="0" w:color="auto"/>
                <w:left w:val="none" w:sz="0" w:space="0" w:color="auto"/>
                <w:bottom w:val="none" w:sz="0" w:space="0" w:color="auto"/>
                <w:right w:val="none" w:sz="0" w:space="0" w:color="auto"/>
              </w:divBdr>
            </w:div>
            <w:div w:id="1223978607">
              <w:marLeft w:val="0"/>
              <w:marRight w:val="0"/>
              <w:marTop w:val="0"/>
              <w:marBottom w:val="0"/>
              <w:divBdr>
                <w:top w:val="none" w:sz="0" w:space="0" w:color="auto"/>
                <w:left w:val="none" w:sz="0" w:space="0" w:color="auto"/>
                <w:bottom w:val="none" w:sz="0" w:space="0" w:color="auto"/>
                <w:right w:val="none" w:sz="0" w:space="0" w:color="auto"/>
              </w:divBdr>
            </w:div>
            <w:div w:id="1412239645">
              <w:marLeft w:val="0"/>
              <w:marRight w:val="0"/>
              <w:marTop w:val="0"/>
              <w:marBottom w:val="0"/>
              <w:divBdr>
                <w:top w:val="none" w:sz="0" w:space="0" w:color="auto"/>
                <w:left w:val="none" w:sz="0" w:space="0" w:color="auto"/>
                <w:bottom w:val="none" w:sz="0" w:space="0" w:color="auto"/>
                <w:right w:val="none" w:sz="0" w:space="0" w:color="auto"/>
              </w:divBdr>
            </w:div>
            <w:div w:id="2050448716">
              <w:marLeft w:val="0"/>
              <w:marRight w:val="0"/>
              <w:marTop w:val="0"/>
              <w:marBottom w:val="0"/>
              <w:divBdr>
                <w:top w:val="none" w:sz="0" w:space="0" w:color="auto"/>
                <w:left w:val="none" w:sz="0" w:space="0" w:color="auto"/>
                <w:bottom w:val="none" w:sz="0" w:space="0" w:color="auto"/>
                <w:right w:val="none" w:sz="0" w:space="0" w:color="auto"/>
              </w:divBdr>
            </w:div>
          </w:divsChild>
        </w:div>
        <w:div w:id="1651251802">
          <w:marLeft w:val="0"/>
          <w:marRight w:val="0"/>
          <w:marTop w:val="0"/>
          <w:marBottom w:val="0"/>
          <w:divBdr>
            <w:top w:val="none" w:sz="0" w:space="0" w:color="auto"/>
            <w:left w:val="none" w:sz="0" w:space="0" w:color="auto"/>
            <w:bottom w:val="none" w:sz="0" w:space="0" w:color="auto"/>
            <w:right w:val="none" w:sz="0" w:space="0" w:color="auto"/>
          </w:divBdr>
          <w:divsChild>
            <w:div w:id="429664656">
              <w:marLeft w:val="0"/>
              <w:marRight w:val="0"/>
              <w:marTop w:val="0"/>
              <w:marBottom w:val="0"/>
              <w:divBdr>
                <w:top w:val="none" w:sz="0" w:space="0" w:color="auto"/>
                <w:left w:val="none" w:sz="0" w:space="0" w:color="auto"/>
                <w:bottom w:val="none" w:sz="0" w:space="0" w:color="auto"/>
                <w:right w:val="none" w:sz="0" w:space="0" w:color="auto"/>
              </w:divBdr>
            </w:div>
            <w:div w:id="581257382">
              <w:marLeft w:val="0"/>
              <w:marRight w:val="0"/>
              <w:marTop w:val="0"/>
              <w:marBottom w:val="0"/>
              <w:divBdr>
                <w:top w:val="none" w:sz="0" w:space="0" w:color="auto"/>
                <w:left w:val="none" w:sz="0" w:space="0" w:color="auto"/>
                <w:bottom w:val="none" w:sz="0" w:space="0" w:color="auto"/>
                <w:right w:val="none" w:sz="0" w:space="0" w:color="auto"/>
              </w:divBdr>
            </w:div>
            <w:div w:id="693844813">
              <w:marLeft w:val="0"/>
              <w:marRight w:val="0"/>
              <w:marTop w:val="0"/>
              <w:marBottom w:val="0"/>
              <w:divBdr>
                <w:top w:val="none" w:sz="0" w:space="0" w:color="auto"/>
                <w:left w:val="none" w:sz="0" w:space="0" w:color="auto"/>
                <w:bottom w:val="none" w:sz="0" w:space="0" w:color="auto"/>
                <w:right w:val="none" w:sz="0" w:space="0" w:color="auto"/>
              </w:divBdr>
            </w:div>
            <w:div w:id="861751139">
              <w:marLeft w:val="0"/>
              <w:marRight w:val="0"/>
              <w:marTop w:val="0"/>
              <w:marBottom w:val="0"/>
              <w:divBdr>
                <w:top w:val="none" w:sz="0" w:space="0" w:color="auto"/>
                <w:left w:val="none" w:sz="0" w:space="0" w:color="auto"/>
                <w:bottom w:val="none" w:sz="0" w:space="0" w:color="auto"/>
                <w:right w:val="none" w:sz="0" w:space="0" w:color="auto"/>
              </w:divBdr>
            </w:div>
            <w:div w:id="1280262389">
              <w:marLeft w:val="0"/>
              <w:marRight w:val="0"/>
              <w:marTop w:val="0"/>
              <w:marBottom w:val="0"/>
              <w:divBdr>
                <w:top w:val="none" w:sz="0" w:space="0" w:color="auto"/>
                <w:left w:val="none" w:sz="0" w:space="0" w:color="auto"/>
                <w:bottom w:val="none" w:sz="0" w:space="0" w:color="auto"/>
                <w:right w:val="none" w:sz="0" w:space="0" w:color="auto"/>
              </w:divBdr>
            </w:div>
            <w:div w:id="1922518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990109">
      <w:bodyDiv w:val="1"/>
      <w:marLeft w:val="0"/>
      <w:marRight w:val="0"/>
      <w:marTop w:val="0"/>
      <w:marBottom w:val="0"/>
      <w:divBdr>
        <w:top w:val="none" w:sz="0" w:space="0" w:color="auto"/>
        <w:left w:val="none" w:sz="0" w:space="0" w:color="auto"/>
        <w:bottom w:val="none" w:sz="0" w:space="0" w:color="auto"/>
        <w:right w:val="none" w:sz="0" w:space="0" w:color="auto"/>
      </w:divBdr>
      <w:divsChild>
        <w:div w:id="1677227918">
          <w:marLeft w:val="0"/>
          <w:marRight w:val="0"/>
          <w:marTop w:val="0"/>
          <w:marBottom w:val="0"/>
          <w:divBdr>
            <w:top w:val="none" w:sz="0" w:space="0" w:color="auto"/>
            <w:left w:val="none" w:sz="0" w:space="0" w:color="auto"/>
            <w:bottom w:val="none" w:sz="0" w:space="0" w:color="auto"/>
            <w:right w:val="none" w:sz="0" w:space="0" w:color="auto"/>
          </w:divBdr>
        </w:div>
      </w:divsChild>
    </w:div>
    <w:div w:id="707416983">
      <w:bodyDiv w:val="1"/>
      <w:marLeft w:val="0"/>
      <w:marRight w:val="0"/>
      <w:marTop w:val="0"/>
      <w:marBottom w:val="0"/>
      <w:divBdr>
        <w:top w:val="none" w:sz="0" w:space="0" w:color="auto"/>
        <w:left w:val="none" w:sz="0" w:space="0" w:color="auto"/>
        <w:bottom w:val="none" w:sz="0" w:space="0" w:color="auto"/>
        <w:right w:val="none" w:sz="0" w:space="0" w:color="auto"/>
      </w:divBdr>
      <w:divsChild>
        <w:div w:id="1433475301">
          <w:marLeft w:val="0"/>
          <w:marRight w:val="0"/>
          <w:marTop w:val="0"/>
          <w:marBottom w:val="0"/>
          <w:divBdr>
            <w:top w:val="none" w:sz="0" w:space="0" w:color="auto"/>
            <w:left w:val="none" w:sz="0" w:space="0" w:color="auto"/>
            <w:bottom w:val="none" w:sz="0" w:space="0" w:color="auto"/>
            <w:right w:val="none" w:sz="0" w:space="0" w:color="auto"/>
          </w:divBdr>
        </w:div>
      </w:divsChild>
    </w:div>
    <w:div w:id="707489902">
      <w:bodyDiv w:val="1"/>
      <w:marLeft w:val="0"/>
      <w:marRight w:val="0"/>
      <w:marTop w:val="0"/>
      <w:marBottom w:val="0"/>
      <w:divBdr>
        <w:top w:val="none" w:sz="0" w:space="0" w:color="auto"/>
        <w:left w:val="none" w:sz="0" w:space="0" w:color="auto"/>
        <w:bottom w:val="none" w:sz="0" w:space="0" w:color="auto"/>
        <w:right w:val="none" w:sz="0" w:space="0" w:color="auto"/>
      </w:divBdr>
      <w:divsChild>
        <w:div w:id="53892039">
          <w:marLeft w:val="0"/>
          <w:marRight w:val="0"/>
          <w:marTop w:val="0"/>
          <w:marBottom w:val="0"/>
          <w:divBdr>
            <w:top w:val="none" w:sz="0" w:space="0" w:color="auto"/>
            <w:left w:val="none" w:sz="0" w:space="0" w:color="auto"/>
            <w:bottom w:val="none" w:sz="0" w:space="0" w:color="auto"/>
            <w:right w:val="none" w:sz="0" w:space="0" w:color="auto"/>
          </w:divBdr>
        </w:div>
      </w:divsChild>
    </w:div>
    <w:div w:id="712657638">
      <w:bodyDiv w:val="1"/>
      <w:marLeft w:val="0"/>
      <w:marRight w:val="0"/>
      <w:marTop w:val="0"/>
      <w:marBottom w:val="0"/>
      <w:divBdr>
        <w:top w:val="none" w:sz="0" w:space="0" w:color="auto"/>
        <w:left w:val="none" w:sz="0" w:space="0" w:color="auto"/>
        <w:bottom w:val="none" w:sz="0" w:space="0" w:color="auto"/>
        <w:right w:val="none" w:sz="0" w:space="0" w:color="auto"/>
      </w:divBdr>
      <w:divsChild>
        <w:div w:id="1383627335">
          <w:marLeft w:val="0"/>
          <w:marRight w:val="0"/>
          <w:marTop w:val="0"/>
          <w:marBottom w:val="0"/>
          <w:divBdr>
            <w:top w:val="none" w:sz="0" w:space="0" w:color="auto"/>
            <w:left w:val="none" w:sz="0" w:space="0" w:color="auto"/>
            <w:bottom w:val="none" w:sz="0" w:space="0" w:color="auto"/>
            <w:right w:val="none" w:sz="0" w:space="0" w:color="auto"/>
          </w:divBdr>
        </w:div>
      </w:divsChild>
    </w:div>
    <w:div w:id="712920855">
      <w:bodyDiv w:val="1"/>
      <w:marLeft w:val="0"/>
      <w:marRight w:val="0"/>
      <w:marTop w:val="0"/>
      <w:marBottom w:val="0"/>
      <w:divBdr>
        <w:top w:val="none" w:sz="0" w:space="0" w:color="auto"/>
        <w:left w:val="none" w:sz="0" w:space="0" w:color="auto"/>
        <w:bottom w:val="none" w:sz="0" w:space="0" w:color="auto"/>
        <w:right w:val="none" w:sz="0" w:space="0" w:color="auto"/>
      </w:divBdr>
      <w:divsChild>
        <w:div w:id="653267216">
          <w:marLeft w:val="0"/>
          <w:marRight w:val="0"/>
          <w:marTop w:val="0"/>
          <w:marBottom w:val="0"/>
          <w:divBdr>
            <w:top w:val="none" w:sz="0" w:space="0" w:color="auto"/>
            <w:left w:val="none" w:sz="0" w:space="0" w:color="auto"/>
            <w:bottom w:val="none" w:sz="0" w:space="0" w:color="auto"/>
            <w:right w:val="none" w:sz="0" w:space="0" w:color="auto"/>
          </w:divBdr>
        </w:div>
      </w:divsChild>
    </w:div>
    <w:div w:id="716052814">
      <w:bodyDiv w:val="1"/>
      <w:marLeft w:val="0"/>
      <w:marRight w:val="0"/>
      <w:marTop w:val="0"/>
      <w:marBottom w:val="0"/>
      <w:divBdr>
        <w:top w:val="none" w:sz="0" w:space="0" w:color="auto"/>
        <w:left w:val="none" w:sz="0" w:space="0" w:color="auto"/>
        <w:bottom w:val="none" w:sz="0" w:space="0" w:color="auto"/>
        <w:right w:val="none" w:sz="0" w:space="0" w:color="auto"/>
      </w:divBdr>
      <w:divsChild>
        <w:div w:id="1434400746">
          <w:marLeft w:val="0"/>
          <w:marRight w:val="0"/>
          <w:marTop w:val="0"/>
          <w:marBottom w:val="0"/>
          <w:divBdr>
            <w:top w:val="none" w:sz="0" w:space="0" w:color="auto"/>
            <w:left w:val="none" w:sz="0" w:space="0" w:color="auto"/>
            <w:bottom w:val="none" w:sz="0" w:space="0" w:color="auto"/>
            <w:right w:val="none" w:sz="0" w:space="0" w:color="auto"/>
          </w:divBdr>
        </w:div>
      </w:divsChild>
    </w:div>
    <w:div w:id="716702469">
      <w:bodyDiv w:val="1"/>
      <w:marLeft w:val="0"/>
      <w:marRight w:val="0"/>
      <w:marTop w:val="0"/>
      <w:marBottom w:val="0"/>
      <w:divBdr>
        <w:top w:val="none" w:sz="0" w:space="0" w:color="auto"/>
        <w:left w:val="none" w:sz="0" w:space="0" w:color="auto"/>
        <w:bottom w:val="none" w:sz="0" w:space="0" w:color="auto"/>
        <w:right w:val="none" w:sz="0" w:space="0" w:color="auto"/>
      </w:divBdr>
      <w:divsChild>
        <w:div w:id="370686671">
          <w:marLeft w:val="0"/>
          <w:marRight w:val="0"/>
          <w:marTop w:val="0"/>
          <w:marBottom w:val="0"/>
          <w:divBdr>
            <w:top w:val="none" w:sz="0" w:space="0" w:color="auto"/>
            <w:left w:val="none" w:sz="0" w:space="0" w:color="auto"/>
            <w:bottom w:val="none" w:sz="0" w:space="0" w:color="auto"/>
            <w:right w:val="none" w:sz="0" w:space="0" w:color="auto"/>
          </w:divBdr>
        </w:div>
      </w:divsChild>
    </w:div>
    <w:div w:id="723211820">
      <w:bodyDiv w:val="1"/>
      <w:marLeft w:val="0"/>
      <w:marRight w:val="0"/>
      <w:marTop w:val="0"/>
      <w:marBottom w:val="0"/>
      <w:divBdr>
        <w:top w:val="none" w:sz="0" w:space="0" w:color="auto"/>
        <w:left w:val="none" w:sz="0" w:space="0" w:color="auto"/>
        <w:bottom w:val="none" w:sz="0" w:space="0" w:color="auto"/>
        <w:right w:val="none" w:sz="0" w:space="0" w:color="auto"/>
      </w:divBdr>
      <w:divsChild>
        <w:div w:id="710762277">
          <w:marLeft w:val="0"/>
          <w:marRight w:val="0"/>
          <w:marTop w:val="0"/>
          <w:marBottom w:val="0"/>
          <w:divBdr>
            <w:top w:val="none" w:sz="0" w:space="0" w:color="auto"/>
            <w:left w:val="none" w:sz="0" w:space="0" w:color="auto"/>
            <w:bottom w:val="none" w:sz="0" w:space="0" w:color="auto"/>
            <w:right w:val="none" w:sz="0" w:space="0" w:color="auto"/>
          </w:divBdr>
        </w:div>
      </w:divsChild>
    </w:div>
    <w:div w:id="725685866">
      <w:bodyDiv w:val="1"/>
      <w:marLeft w:val="0"/>
      <w:marRight w:val="0"/>
      <w:marTop w:val="0"/>
      <w:marBottom w:val="0"/>
      <w:divBdr>
        <w:top w:val="none" w:sz="0" w:space="0" w:color="auto"/>
        <w:left w:val="none" w:sz="0" w:space="0" w:color="auto"/>
        <w:bottom w:val="none" w:sz="0" w:space="0" w:color="auto"/>
        <w:right w:val="none" w:sz="0" w:space="0" w:color="auto"/>
      </w:divBdr>
    </w:div>
    <w:div w:id="729159227">
      <w:bodyDiv w:val="1"/>
      <w:marLeft w:val="0"/>
      <w:marRight w:val="0"/>
      <w:marTop w:val="0"/>
      <w:marBottom w:val="0"/>
      <w:divBdr>
        <w:top w:val="none" w:sz="0" w:space="0" w:color="auto"/>
        <w:left w:val="none" w:sz="0" w:space="0" w:color="auto"/>
        <w:bottom w:val="none" w:sz="0" w:space="0" w:color="auto"/>
        <w:right w:val="none" w:sz="0" w:space="0" w:color="auto"/>
      </w:divBdr>
      <w:divsChild>
        <w:div w:id="33966049">
          <w:marLeft w:val="0"/>
          <w:marRight w:val="0"/>
          <w:marTop w:val="0"/>
          <w:marBottom w:val="0"/>
          <w:divBdr>
            <w:top w:val="none" w:sz="0" w:space="0" w:color="auto"/>
            <w:left w:val="none" w:sz="0" w:space="0" w:color="auto"/>
            <w:bottom w:val="none" w:sz="0" w:space="0" w:color="auto"/>
            <w:right w:val="none" w:sz="0" w:space="0" w:color="auto"/>
          </w:divBdr>
          <w:divsChild>
            <w:div w:id="296230283">
              <w:marLeft w:val="0"/>
              <w:marRight w:val="0"/>
              <w:marTop w:val="0"/>
              <w:marBottom w:val="0"/>
              <w:divBdr>
                <w:top w:val="none" w:sz="0" w:space="0" w:color="auto"/>
                <w:left w:val="none" w:sz="0" w:space="0" w:color="auto"/>
                <w:bottom w:val="none" w:sz="0" w:space="0" w:color="auto"/>
                <w:right w:val="none" w:sz="0" w:space="0" w:color="auto"/>
              </w:divBdr>
            </w:div>
            <w:div w:id="980422105">
              <w:marLeft w:val="0"/>
              <w:marRight w:val="0"/>
              <w:marTop w:val="0"/>
              <w:marBottom w:val="0"/>
              <w:divBdr>
                <w:top w:val="none" w:sz="0" w:space="0" w:color="auto"/>
                <w:left w:val="none" w:sz="0" w:space="0" w:color="auto"/>
                <w:bottom w:val="none" w:sz="0" w:space="0" w:color="auto"/>
                <w:right w:val="none" w:sz="0" w:space="0" w:color="auto"/>
              </w:divBdr>
            </w:div>
            <w:div w:id="1074163965">
              <w:marLeft w:val="0"/>
              <w:marRight w:val="0"/>
              <w:marTop w:val="0"/>
              <w:marBottom w:val="0"/>
              <w:divBdr>
                <w:top w:val="none" w:sz="0" w:space="0" w:color="auto"/>
                <w:left w:val="none" w:sz="0" w:space="0" w:color="auto"/>
                <w:bottom w:val="none" w:sz="0" w:space="0" w:color="auto"/>
                <w:right w:val="none" w:sz="0" w:space="0" w:color="auto"/>
              </w:divBdr>
            </w:div>
            <w:div w:id="1124276333">
              <w:marLeft w:val="0"/>
              <w:marRight w:val="0"/>
              <w:marTop w:val="0"/>
              <w:marBottom w:val="0"/>
              <w:divBdr>
                <w:top w:val="none" w:sz="0" w:space="0" w:color="auto"/>
                <w:left w:val="none" w:sz="0" w:space="0" w:color="auto"/>
                <w:bottom w:val="none" w:sz="0" w:space="0" w:color="auto"/>
                <w:right w:val="none" w:sz="0" w:space="0" w:color="auto"/>
              </w:divBdr>
            </w:div>
            <w:div w:id="1135561772">
              <w:marLeft w:val="0"/>
              <w:marRight w:val="0"/>
              <w:marTop w:val="0"/>
              <w:marBottom w:val="0"/>
              <w:divBdr>
                <w:top w:val="none" w:sz="0" w:space="0" w:color="auto"/>
                <w:left w:val="none" w:sz="0" w:space="0" w:color="auto"/>
                <w:bottom w:val="none" w:sz="0" w:space="0" w:color="auto"/>
                <w:right w:val="none" w:sz="0" w:space="0" w:color="auto"/>
              </w:divBdr>
            </w:div>
            <w:div w:id="1567372236">
              <w:marLeft w:val="0"/>
              <w:marRight w:val="0"/>
              <w:marTop w:val="0"/>
              <w:marBottom w:val="0"/>
              <w:divBdr>
                <w:top w:val="none" w:sz="0" w:space="0" w:color="auto"/>
                <w:left w:val="none" w:sz="0" w:space="0" w:color="auto"/>
                <w:bottom w:val="none" w:sz="0" w:space="0" w:color="auto"/>
                <w:right w:val="none" w:sz="0" w:space="0" w:color="auto"/>
              </w:divBdr>
            </w:div>
            <w:div w:id="1781679946">
              <w:marLeft w:val="0"/>
              <w:marRight w:val="0"/>
              <w:marTop w:val="0"/>
              <w:marBottom w:val="0"/>
              <w:divBdr>
                <w:top w:val="none" w:sz="0" w:space="0" w:color="auto"/>
                <w:left w:val="none" w:sz="0" w:space="0" w:color="auto"/>
                <w:bottom w:val="none" w:sz="0" w:space="0" w:color="auto"/>
                <w:right w:val="none" w:sz="0" w:space="0" w:color="auto"/>
              </w:divBdr>
            </w:div>
          </w:divsChild>
        </w:div>
        <w:div w:id="53824044">
          <w:marLeft w:val="0"/>
          <w:marRight w:val="0"/>
          <w:marTop w:val="0"/>
          <w:marBottom w:val="0"/>
          <w:divBdr>
            <w:top w:val="none" w:sz="0" w:space="0" w:color="auto"/>
            <w:left w:val="none" w:sz="0" w:space="0" w:color="auto"/>
            <w:bottom w:val="none" w:sz="0" w:space="0" w:color="auto"/>
            <w:right w:val="none" w:sz="0" w:space="0" w:color="auto"/>
          </w:divBdr>
          <w:divsChild>
            <w:div w:id="184028952">
              <w:marLeft w:val="0"/>
              <w:marRight w:val="0"/>
              <w:marTop w:val="0"/>
              <w:marBottom w:val="0"/>
              <w:divBdr>
                <w:top w:val="none" w:sz="0" w:space="0" w:color="auto"/>
                <w:left w:val="none" w:sz="0" w:space="0" w:color="auto"/>
                <w:bottom w:val="none" w:sz="0" w:space="0" w:color="auto"/>
                <w:right w:val="none" w:sz="0" w:space="0" w:color="auto"/>
              </w:divBdr>
            </w:div>
            <w:div w:id="565339149">
              <w:marLeft w:val="0"/>
              <w:marRight w:val="0"/>
              <w:marTop w:val="0"/>
              <w:marBottom w:val="0"/>
              <w:divBdr>
                <w:top w:val="none" w:sz="0" w:space="0" w:color="auto"/>
                <w:left w:val="none" w:sz="0" w:space="0" w:color="auto"/>
                <w:bottom w:val="none" w:sz="0" w:space="0" w:color="auto"/>
                <w:right w:val="none" w:sz="0" w:space="0" w:color="auto"/>
              </w:divBdr>
            </w:div>
            <w:div w:id="699936447">
              <w:marLeft w:val="0"/>
              <w:marRight w:val="0"/>
              <w:marTop w:val="0"/>
              <w:marBottom w:val="0"/>
              <w:divBdr>
                <w:top w:val="none" w:sz="0" w:space="0" w:color="auto"/>
                <w:left w:val="none" w:sz="0" w:space="0" w:color="auto"/>
                <w:bottom w:val="none" w:sz="0" w:space="0" w:color="auto"/>
                <w:right w:val="none" w:sz="0" w:space="0" w:color="auto"/>
              </w:divBdr>
            </w:div>
            <w:div w:id="1229531940">
              <w:marLeft w:val="0"/>
              <w:marRight w:val="0"/>
              <w:marTop w:val="0"/>
              <w:marBottom w:val="0"/>
              <w:divBdr>
                <w:top w:val="none" w:sz="0" w:space="0" w:color="auto"/>
                <w:left w:val="none" w:sz="0" w:space="0" w:color="auto"/>
                <w:bottom w:val="none" w:sz="0" w:space="0" w:color="auto"/>
                <w:right w:val="none" w:sz="0" w:space="0" w:color="auto"/>
              </w:divBdr>
            </w:div>
            <w:div w:id="1322076993">
              <w:marLeft w:val="0"/>
              <w:marRight w:val="0"/>
              <w:marTop w:val="0"/>
              <w:marBottom w:val="0"/>
              <w:divBdr>
                <w:top w:val="none" w:sz="0" w:space="0" w:color="auto"/>
                <w:left w:val="none" w:sz="0" w:space="0" w:color="auto"/>
                <w:bottom w:val="none" w:sz="0" w:space="0" w:color="auto"/>
                <w:right w:val="none" w:sz="0" w:space="0" w:color="auto"/>
              </w:divBdr>
            </w:div>
            <w:div w:id="1795172971">
              <w:marLeft w:val="0"/>
              <w:marRight w:val="0"/>
              <w:marTop w:val="0"/>
              <w:marBottom w:val="0"/>
              <w:divBdr>
                <w:top w:val="none" w:sz="0" w:space="0" w:color="auto"/>
                <w:left w:val="none" w:sz="0" w:space="0" w:color="auto"/>
                <w:bottom w:val="none" w:sz="0" w:space="0" w:color="auto"/>
                <w:right w:val="none" w:sz="0" w:space="0" w:color="auto"/>
              </w:divBdr>
            </w:div>
            <w:div w:id="2024546505">
              <w:marLeft w:val="0"/>
              <w:marRight w:val="0"/>
              <w:marTop w:val="0"/>
              <w:marBottom w:val="0"/>
              <w:divBdr>
                <w:top w:val="none" w:sz="0" w:space="0" w:color="auto"/>
                <w:left w:val="none" w:sz="0" w:space="0" w:color="auto"/>
                <w:bottom w:val="none" w:sz="0" w:space="0" w:color="auto"/>
                <w:right w:val="none" w:sz="0" w:space="0" w:color="auto"/>
              </w:divBdr>
            </w:div>
          </w:divsChild>
        </w:div>
        <w:div w:id="82998761">
          <w:marLeft w:val="0"/>
          <w:marRight w:val="0"/>
          <w:marTop w:val="0"/>
          <w:marBottom w:val="0"/>
          <w:divBdr>
            <w:top w:val="none" w:sz="0" w:space="0" w:color="auto"/>
            <w:left w:val="none" w:sz="0" w:space="0" w:color="auto"/>
            <w:bottom w:val="none" w:sz="0" w:space="0" w:color="auto"/>
            <w:right w:val="none" w:sz="0" w:space="0" w:color="auto"/>
          </w:divBdr>
          <w:divsChild>
            <w:div w:id="100497970">
              <w:marLeft w:val="0"/>
              <w:marRight w:val="0"/>
              <w:marTop w:val="0"/>
              <w:marBottom w:val="0"/>
              <w:divBdr>
                <w:top w:val="none" w:sz="0" w:space="0" w:color="auto"/>
                <w:left w:val="none" w:sz="0" w:space="0" w:color="auto"/>
                <w:bottom w:val="none" w:sz="0" w:space="0" w:color="auto"/>
                <w:right w:val="none" w:sz="0" w:space="0" w:color="auto"/>
              </w:divBdr>
            </w:div>
            <w:div w:id="137917655">
              <w:marLeft w:val="0"/>
              <w:marRight w:val="0"/>
              <w:marTop w:val="0"/>
              <w:marBottom w:val="0"/>
              <w:divBdr>
                <w:top w:val="none" w:sz="0" w:space="0" w:color="auto"/>
                <w:left w:val="none" w:sz="0" w:space="0" w:color="auto"/>
                <w:bottom w:val="none" w:sz="0" w:space="0" w:color="auto"/>
                <w:right w:val="none" w:sz="0" w:space="0" w:color="auto"/>
              </w:divBdr>
            </w:div>
            <w:div w:id="401413193">
              <w:marLeft w:val="0"/>
              <w:marRight w:val="0"/>
              <w:marTop w:val="0"/>
              <w:marBottom w:val="0"/>
              <w:divBdr>
                <w:top w:val="none" w:sz="0" w:space="0" w:color="auto"/>
                <w:left w:val="none" w:sz="0" w:space="0" w:color="auto"/>
                <w:bottom w:val="none" w:sz="0" w:space="0" w:color="auto"/>
                <w:right w:val="none" w:sz="0" w:space="0" w:color="auto"/>
              </w:divBdr>
            </w:div>
            <w:div w:id="500241959">
              <w:marLeft w:val="0"/>
              <w:marRight w:val="0"/>
              <w:marTop w:val="0"/>
              <w:marBottom w:val="0"/>
              <w:divBdr>
                <w:top w:val="none" w:sz="0" w:space="0" w:color="auto"/>
                <w:left w:val="none" w:sz="0" w:space="0" w:color="auto"/>
                <w:bottom w:val="none" w:sz="0" w:space="0" w:color="auto"/>
                <w:right w:val="none" w:sz="0" w:space="0" w:color="auto"/>
              </w:divBdr>
            </w:div>
            <w:div w:id="968239818">
              <w:marLeft w:val="0"/>
              <w:marRight w:val="0"/>
              <w:marTop w:val="0"/>
              <w:marBottom w:val="0"/>
              <w:divBdr>
                <w:top w:val="none" w:sz="0" w:space="0" w:color="auto"/>
                <w:left w:val="none" w:sz="0" w:space="0" w:color="auto"/>
                <w:bottom w:val="none" w:sz="0" w:space="0" w:color="auto"/>
                <w:right w:val="none" w:sz="0" w:space="0" w:color="auto"/>
              </w:divBdr>
            </w:div>
            <w:div w:id="1769542751">
              <w:marLeft w:val="0"/>
              <w:marRight w:val="0"/>
              <w:marTop w:val="0"/>
              <w:marBottom w:val="0"/>
              <w:divBdr>
                <w:top w:val="none" w:sz="0" w:space="0" w:color="auto"/>
                <w:left w:val="none" w:sz="0" w:space="0" w:color="auto"/>
                <w:bottom w:val="none" w:sz="0" w:space="0" w:color="auto"/>
                <w:right w:val="none" w:sz="0" w:space="0" w:color="auto"/>
              </w:divBdr>
            </w:div>
            <w:div w:id="2042433008">
              <w:marLeft w:val="0"/>
              <w:marRight w:val="0"/>
              <w:marTop w:val="0"/>
              <w:marBottom w:val="0"/>
              <w:divBdr>
                <w:top w:val="none" w:sz="0" w:space="0" w:color="auto"/>
                <w:left w:val="none" w:sz="0" w:space="0" w:color="auto"/>
                <w:bottom w:val="none" w:sz="0" w:space="0" w:color="auto"/>
                <w:right w:val="none" w:sz="0" w:space="0" w:color="auto"/>
              </w:divBdr>
            </w:div>
          </w:divsChild>
        </w:div>
        <w:div w:id="1487093868">
          <w:marLeft w:val="0"/>
          <w:marRight w:val="0"/>
          <w:marTop w:val="0"/>
          <w:marBottom w:val="0"/>
          <w:divBdr>
            <w:top w:val="none" w:sz="0" w:space="0" w:color="auto"/>
            <w:left w:val="none" w:sz="0" w:space="0" w:color="auto"/>
            <w:bottom w:val="none" w:sz="0" w:space="0" w:color="auto"/>
            <w:right w:val="none" w:sz="0" w:space="0" w:color="auto"/>
          </w:divBdr>
          <w:divsChild>
            <w:div w:id="27685508">
              <w:marLeft w:val="0"/>
              <w:marRight w:val="0"/>
              <w:marTop w:val="0"/>
              <w:marBottom w:val="0"/>
              <w:divBdr>
                <w:top w:val="none" w:sz="0" w:space="0" w:color="auto"/>
                <w:left w:val="none" w:sz="0" w:space="0" w:color="auto"/>
                <w:bottom w:val="none" w:sz="0" w:space="0" w:color="auto"/>
                <w:right w:val="none" w:sz="0" w:space="0" w:color="auto"/>
              </w:divBdr>
            </w:div>
            <w:div w:id="89618335">
              <w:marLeft w:val="0"/>
              <w:marRight w:val="0"/>
              <w:marTop w:val="0"/>
              <w:marBottom w:val="0"/>
              <w:divBdr>
                <w:top w:val="none" w:sz="0" w:space="0" w:color="auto"/>
                <w:left w:val="none" w:sz="0" w:space="0" w:color="auto"/>
                <w:bottom w:val="none" w:sz="0" w:space="0" w:color="auto"/>
                <w:right w:val="none" w:sz="0" w:space="0" w:color="auto"/>
              </w:divBdr>
            </w:div>
            <w:div w:id="1044795153">
              <w:marLeft w:val="0"/>
              <w:marRight w:val="0"/>
              <w:marTop w:val="0"/>
              <w:marBottom w:val="0"/>
              <w:divBdr>
                <w:top w:val="none" w:sz="0" w:space="0" w:color="auto"/>
                <w:left w:val="none" w:sz="0" w:space="0" w:color="auto"/>
                <w:bottom w:val="none" w:sz="0" w:space="0" w:color="auto"/>
                <w:right w:val="none" w:sz="0" w:space="0" w:color="auto"/>
              </w:divBdr>
            </w:div>
            <w:div w:id="1480339553">
              <w:marLeft w:val="0"/>
              <w:marRight w:val="0"/>
              <w:marTop w:val="0"/>
              <w:marBottom w:val="0"/>
              <w:divBdr>
                <w:top w:val="none" w:sz="0" w:space="0" w:color="auto"/>
                <w:left w:val="none" w:sz="0" w:space="0" w:color="auto"/>
                <w:bottom w:val="none" w:sz="0" w:space="0" w:color="auto"/>
                <w:right w:val="none" w:sz="0" w:space="0" w:color="auto"/>
              </w:divBdr>
            </w:div>
            <w:div w:id="1538467819">
              <w:marLeft w:val="0"/>
              <w:marRight w:val="0"/>
              <w:marTop w:val="0"/>
              <w:marBottom w:val="0"/>
              <w:divBdr>
                <w:top w:val="none" w:sz="0" w:space="0" w:color="auto"/>
                <w:left w:val="none" w:sz="0" w:space="0" w:color="auto"/>
                <w:bottom w:val="none" w:sz="0" w:space="0" w:color="auto"/>
                <w:right w:val="none" w:sz="0" w:space="0" w:color="auto"/>
              </w:divBdr>
            </w:div>
            <w:div w:id="1587769447">
              <w:marLeft w:val="0"/>
              <w:marRight w:val="0"/>
              <w:marTop w:val="0"/>
              <w:marBottom w:val="0"/>
              <w:divBdr>
                <w:top w:val="none" w:sz="0" w:space="0" w:color="auto"/>
                <w:left w:val="none" w:sz="0" w:space="0" w:color="auto"/>
                <w:bottom w:val="none" w:sz="0" w:space="0" w:color="auto"/>
                <w:right w:val="none" w:sz="0" w:space="0" w:color="auto"/>
              </w:divBdr>
            </w:div>
          </w:divsChild>
        </w:div>
        <w:div w:id="1558319248">
          <w:marLeft w:val="0"/>
          <w:marRight w:val="0"/>
          <w:marTop w:val="0"/>
          <w:marBottom w:val="0"/>
          <w:divBdr>
            <w:top w:val="none" w:sz="0" w:space="0" w:color="auto"/>
            <w:left w:val="none" w:sz="0" w:space="0" w:color="auto"/>
            <w:bottom w:val="none" w:sz="0" w:space="0" w:color="auto"/>
            <w:right w:val="none" w:sz="0" w:space="0" w:color="auto"/>
          </w:divBdr>
          <w:divsChild>
            <w:div w:id="984819357">
              <w:marLeft w:val="0"/>
              <w:marRight w:val="0"/>
              <w:marTop w:val="0"/>
              <w:marBottom w:val="0"/>
              <w:divBdr>
                <w:top w:val="none" w:sz="0" w:space="0" w:color="auto"/>
                <w:left w:val="none" w:sz="0" w:space="0" w:color="auto"/>
                <w:bottom w:val="none" w:sz="0" w:space="0" w:color="auto"/>
                <w:right w:val="none" w:sz="0" w:space="0" w:color="auto"/>
              </w:divBdr>
            </w:div>
            <w:div w:id="1161194174">
              <w:marLeft w:val="0"/>
              <w:marRight w:val="0"/>
              <w:marTop w:val="0"/>
              <w:marBottom w:val="0"/>
              <w:divBdr>
                <w:top w:val="none" w:sz="0" w:space="0" w:color="auto"/>
                <w:left w:val="none" w:sz="0" w:space="0" w:color="auto"/>
                <w:bottom w:val="none" w:sz="0" w:space="0" w:color="auto"/>
                <w:right w:val="none" w:sz="0" w:space="0" w:color="auto"/>
              </w:divBdr>
            </w:div>
            <w:div w:id="1175027409">
              <w:marLeft w:val="0"/>
              <w:marRight w:val="0"/>
              <w:marTop w:val="0"/>
              <w:marBottom w:val="0"/>
              <w:divBdr>
                <w:top w:val="none" w:sz="0" w:space="0" w:color="auto"/>
                <w:left w:val="none" w:sz="0" w:space="0" w:color="auto"/>
                <w:bottom w:val="none" w:sz="0" w:space="0" w:color="auto"/>
                <w:right w:val="none" w:sz="0" w:space="0" w:color="auto"/>
              </w:divBdr>
            </w:div>
            <w:div w:id="1614509141">
              <w:marLeft w:val="0"/>
              <w:marRight w:val="0"/>
              <w:marTop w:val="0"/>
              <w:marBottom w:val="0"/>
              <w:divBdr>
                <w:top w:val="none" w:sz="0" w:space="0" w:color="auto"/>
                <w:left w:val="none" w:sz="0" w:space="0" w:color="auto"/>
                <w:bottom w:val="none" w:sz="0" w:space="0" w:color="auto"/>
                <w:right w:val="none" w:sz="0" w:space="0" w:color="auto"/>
              </w:divBdr>
            </w:div>
            <w:div w:id="2098473995">
              <w:marLeft w:val="0"/>
              <w:marRight w:val="0"/>
              <w:marTop w:val="0"/>
              <w:marBottom w:val="0"/>
              <w:divBdr>
                <w:top w:val="none" w:sz="0" w:space="0" w:color="auto"/>
                <w:left w:val="none" w:sz="0" w:space="0" w:color="auto"/>
                <w:bottom w:val="none" w:sz="0" w:space="0" w:color="auto"/>
                <w:right w:val="none" w:sz="0" w:space="0" w:color="auto"/>
              </w:divBdr>
            </w:div>
          </w:divsChild>
        </w:div>
        <w:div w:id="2133133685">
          <w:marLeft w:val="0"/>
          <w:marRight w:val="0"/>
          <w:marTop w:val="0"/>
          <w:marBottom w:val="0"/>
          <w:divBdr>
            <w:top w:val="none" w:sz="0" w:space="0" w:color="auto"/>
            <w:left w:val="none" w:sz="0" w:space="0" w:color="auto"/>
            <w:bottom w:val="none" w:sz="0" w:space="0" w:color="auto"/>
            <w:right w:val="none" w:sz="0" w:space="0" w:color="auto"/>
          </w:divBdr>
          <w:divsChild>
            <w:div w:id="29033706">
              <w:marLeft w:val="0"/>
              <w:marRight w:val="0"/>
              <w:marTop w:val="0"/>
              <w:marBottom w:val="0"/>
              <w:divBdr>
                <w:top w:val="none" w:sz="0" w:space="0" w:color="auto"/>
                <w:left w:val="none" w:sz="0" w:space="0" w:color="auto"/>
                <w:bottom w:val="none" w:sz="0" w:space="0" w:color="auto"/>
                <w:right w:val="none" w:sz="0" w:space="0" w:color="auto"/>
              </w:divBdr>
            </w:div>
            <w:div w:id="422996495">
              <w:marLeft w:val="0"/>
              <w:marRight w:val="0"/>
              <w:marTop w:val="0"/>
              <w:marBottom w:val="0"/>
              <w:divBdr>
                <w:top w:val="none" w:sz="0" w:space="0" w:color="auto"/>
                <w:left w:val="none" w:sz="0" w:space="0" w:color="auto"/>
                <w:bottom w:val="none" w:sz="0" w:space="0" w:color="auto"/>
                <w:right w:val="none" w:sz="0" w:space="0" w:color="auto"/>
              </w:divBdr>
            </w:div>
            <w:div w:id="468086873">
              <w:marLeft w:val="0"/>
              <w:marRight w:val="0"/>
              <w:marTop w:val="0"/>
              <w:marBottom w:val="0"/>
              <w:divBdr>
                <w:top w:val="none" w:sz="0" w:space="0" w:color="auto"/>
                <w:left w:val="none" w:sz="0" w:space="0" w:color="auto"/>
                <w:bottom w:val="none" w:sz="0" w:space="0" w:color="auto"/>
                <w:right w:val="none" w:sz="0" w:space="0" w:color="auto"/>
              </w:divBdr>
            </w:div>
            <w:div w:id="703361462">
              <w:marLeft w:val="0"/>
              <w:marRight w:val="0"/>
              <w:marTop w:val="0"/>
              <w:marBottom w:val="0"/>
              <w:divBdr>
                <w:top w:val="none" w:sz="0" w:space="0" w:color="auto"/>
                <w:left w:val="none" w:sz="0" w:space="0" w:color="auto"/>
                <w:bottom w:val="none" w:sz="0" w:space="0" w:color="auto"/>
                <w:right w:val="none" w:sz="0" w:space="0" w:color="auto"/>
              </w:divBdr>
            </w:div>
            <w:div w:id="784926675">
              <w:marLeft w:val="0"/>
              <w:marRight w:val="0"/>
              <w:marTop w:val="0"/>
              <w:marBottom w:val="0"/>
              <w:divBdr>
                <w:top w:val="none" w:sz="0" w:space="0" w:color="auto"/>
                <w:left w:val="none" w:sz="0" w:space="0" w:color="auto"/>
                <w:bottom w:val="none" w:sz="0" w:space="0" w:color="auto"/>
                <w:right w:val="none" w:sz="0" w:space="0" w:color="auto"/>
              </w:divBdr>
            </w:div>
            <w:div w:id="908854206">
              <w:marLeft w:val="0"/>
              <w:marRight w:val="0"/>
              <w:marTop w:val="0"/>
              <w:marBottom w:val="0"/>
              <w:divBdr>
                <w:top w:val="none" w:sz="0" w:space="0" w:color="auto"/>
                <w:left w:val="none" w:sz="0" w:space="0" w:color="auto"/>
                <w:bottom w:val="none" w:sz="0" w:space="0" w:color="auto"/>
                <w:right w:val="none" w:sz="0" w:space="0" w:color="auto"/>
              </w:divBdr>
            </w:div>
            <w:div w:id="1755542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542601">
      <w:bodyDiv w:val="1"/>
      <w:marLeft w:val="0"/>
      <w:marRight w:val="0"/>
      <w:marTop w:val="0"/>
      <w:marBottom w:val="0"/>
      <w:divBdr>
        <w:top w:val="none" w:sz="0" w:space="0" w:color="auto"/>
        <w:left w:val="none" w:sz="0" w:space="0" w:color="auto"/>
        <w:bottom w:val="none" w:sz="0" w:space="0" w:color="auto"/>
        <w:right w:val="none" w:sz="0" w:space="0" w:color="auto"/>
      </w:divBdr>
    </w:div>
    <w:div w:id="745372442">
      <w:bodyDiv w:val="1"/>
      <w:marLeft w:val="0"/>
      <w:marRight w:val="0"/>
      <w:marTop w:val="0"/>
      <w:marBottom w:val="0"/>
      <w:divBdr>
        <w:top w:val="none" w:sz="0" w:space="0" w:color="auto"/>
        <w:left w:val="none" w:sz="0" w:space="0" w:color="auto"/>
        <w:bottom w:val="none" w:sz="0" w:space="0" w:color="auto"/>
        <w:right w:val="none" w:sz="0" w:space="0" w:color="auto"/>
      </w:divBdr>
      <w:divsChild>
        <w:div w:id="1576159795">
          <w:marLeft w:val="0"/>
          <w:marRight w:val="0"/>
          <w:marTop w:val="0"/>
          <w:marBottom w:val="0"/>
          <w:divBdr>
            <w:top w:val="none" w:sz="0" w:space="0" w:color="auto"/>
            <w:left w:val="none" w:sz="0" w:space="0" w:color="auto"/>
            <w:bottom w:val="none" w:sz="0" w:space="0" w:color="auto"/>
            <w:right w:val="none" w:sz="0" w:space="0" w:color="auto"/>
          </w:divBdr>
        </w:div>
      </w:divsChild>
    </w:div>
    <w:div w:id="762993318">
      <w:bodyDiv w:val="1"/>
      <w:marLeft w:val="0"/>
      <w:marRight w:val="0"/>
      <w:marTop w:val="0"/>
      <w:marBottom w:val="0"/>
      <w:divBdr>
        <w:top w:val="none" w:sz="0" w:space="0" w:color="auto"/>
        <w:left w:val="none" w:sz="0" w:space="0" w:color="auto"/>
        <w:bottom w:val="none" w:sz="0" w:space="0" w:color="auto"/>
        <w:right w:val="none" w:sz="0" w:space="0" w:color="auto"/>
      </w:divBdr>
      <w:divsChild>
        <w:div w:id="103116097">
          <w:marLeft w:val="0"/>
          <w:marRight w:val="0"/>
          <w:marTop w:val="0"/>
          <w:marBottom w:val="0"/>
          <w:divBdr>
            <w:top w:val="none" w:sz="0" w:space="0" w:color="auto"/>
            <w:left w:val="none" w:sz="0" w:space="0" w:color="auto"/>
            <w:bottom w:val="none" w:sz="0" w:space="0" w:color="auto"/>
            <w:right w:val="none" w:sz="0" w:space="0" w:color="auto"/>
          </w:divBdr>
        </w:div>
        <w:div w:id="206335008">
          <w:marLeft w:val="0"/>
          <w:marRight w:val="0"/>
          <w:marTop w:val="0"/>
          <w:marBottom w:val="0"/>
          <w:divBdr>
            <w:top w:val="none" w:sz="0" w:space="0" w:color="auto"/>
            <w:left w:val="none" w:sz="0" w:space="0" w:color="auto"/>
            <w:bottom w:val="none" w:sz="0" w:space="0" w:color="auto"/>
            <w:right w:val="none" w:sz="0" w:space="0" w:color="auto"/>
          </w:divBdr>
        </w:div>
        <w:div w:id="737020850">
          <w:marLeft w:val="0"/>
          <w:marRight w:val="0"/>
          <w:marTop w:val="0"/>
          <w:marBottom w:val="0"/>
          <w:divBdr>
            <w:top w:val="none" w:sz="0" w:space="0" w:color="auto"/>
            <w:left w:val="none" w:sz="0" w:space="0" w:color="auto"/>
            <w:bottom w:val="none" w:sz="0" w:space="0" w:color="auto"/>
            <w:right w:val="none" w:sz="0" w:space="0" w:color="auto"/>
          </w:divBdr>
        </w:div>
        <w:div w:id="1977562272">
          <w:marLeft w:val="0"/>
          <w:marRight w:val="0"/>
          <w:marTop w:val="0"/>
          <w:marBottom w:val="0"/>
          <w:divBdr>
            <w:top w:val="none" w:sz="0" w:space="0" w:color="auto"/>
            <w:left w:val="none" w:sz="0" w:space="0" w:color="auto"/>
            <w:bottom w:val="none" w:sz="0" w:space="0" w:color="auto"/>
            <w:right w:val="none" w:sz="0" w:space="0" w:color="auto"/>
          </w:divBdr>
        </w:div>
        <w:div w:id="2053261273">
          <w:marLeft w:val="0"/>
          <w:marRight w:val="0"/>
          <w:marTop w:val="0"/>
          <w:marBottom w:val="0"/>
          <w:divBdr>
            <w:top w:val="none" w:sz="0" w:space="0" w:color="auto"/>
            <w:left w:val="none" w:sz="0" w:space="0" w:color="auto"/>
            <w:bottom w:val="none" w:sz="0" w:space="0" w:color="auto"/>
            <w:right w:val="none" w:sz="0" w:space="0" w:color="auto"/>
          </w:divBdr>
        </w:div>
      </w:divsChild>
    </w:div>
    <w:div w:id="764302965">
      <w:bodyDiv w:val="1"/>
      <w:marLeft w:val="0"/>
      <w:marRight w:val="0"/>
      <w:marTop w:val="0"/>
      <w:marBottom w:val="0"/>
      <w:divBdr>
        <w:top w:val="none" w:sz="0" w:space="0" w:color="auto"/>
        <w:left w:val="none" w:sz="0" w:space="0" w:color="auto"/>
        <w:bottom w:val="none" w:sz="0" w:space="0" w:color="auto"/>
        <w:right w:val="none" w:sz="0" w:space="0" w:color="auto"/>
      </w:divBdr>
      <w:divsChild>
        <w:div w:id="1393624109">
          <w:marLeft w:val="0"/>
          <w:marRight w:val="0"/>
          <w:marTop w:val="0"/>
          <w:marBottom w:val="0"/>
          <w:divBdr>
            <w:top w:val="none" w:sz="0" w:space="0" w:color="auto"/>
            <w:left w:val="none" w:sz="0" w:space="0" w:color="auto"/>
            <w:bottom w:val="none" w:sz="0" w:space="0" w:color="auto"/>
            <w:right w:val="none" w:sz="0" w:space="0" w:color="auto"/>
          </w:divBdr>
        </w:div>
      </w:divsChild>
    </w:div>
    <w:div w:id="766190734">
      <w:bodyDiv w:val="1"/>
      <w:marLeft w:val="0"/>
      <w:marRight w:val="0"/>
      <w:marTop w:val="0"/>
      <w:marBottom w:val="0"/>
      <w:divBdr>
        <w:top w:val="none" w:sz="0" w:space="0" w:color="auto"/>
        <w:left w:val="none" w:sz="0" w:space="0" w:color="auto"/>
        <w:bottom w:val="none" w:sz="0" w:space="0" w:color="auto"/>
        <w:right w:val="none" w:sz="0" w:space="0" w:color="auto"/>
      </w:divBdr>
      <w:divsChild>
        <w:div w:id="1650547960">
          <w:marLeft w:val="0"/>
          <w:marRight w:val="0"/>
          <w:marTop w:val="0"/>
          <w:marBottom w:val="0"/>
          <w:divBdr>
            <w:top w:val="none" w:sz="0" w:space="0" w:color="auto"/>
            <w:left w:val="none" w:sz="0" w:space="0" w:color="auto"/>
            <w:bottom w:val="none" w:sz="0" w:space="0" w:color="auto"/>
            <w:right w:val="none" w:sz="0" w:space="0" w:color="auto"/>
          </w:divBdr>
        </w:div>
      </w:divsChild>
    </w:div>
    <w:div w:id="769618792">
      <w:bodyDiv w:val="1"/>
      <w:marLeft w:val="0"/>
      <w:marRight w:val="0"/>
      <w:marTop w:val="0"/>
      <w:marBottom w:val="0"/>
      <w:divBdr>
        <w:top w:val="none" w:sz="0" w:space="0" w:color="auto"/>
        <w:left w:val="none" w:sz="0" w:space="0" w:color="auto"/>
        <w:bottom w:val="none" w:sz="0" w:space="0" w:color="auto"/>
        <w:right w:val="none" w:sz="0" w:space="0" w:color="auto"/>
      </w:divBdr>
      <w:divsChild>
        <w:div w:id="504326553">
          <w:marLeft w:val="0"/>
          <w:marRight w:val="0"/>
          <w:marTop w:val="0"/>
          <w:marBottom w:val="0"/>
          <w:divBdr>
            <w:top w:val="none" w:sz="0" w:space="0" w:color="auto"/>
            <w:left w:val="none" w:sz="0" w:space="0" w:color="auto"/>
            <w:bottom w:val="none" w:sz="0" w:space="0" w:color="auto"/>
            <w:right w:val="none" w:sz="0" w:space="0" w:color="auto"/>
          </w:divBdr>
        </w:div>
      </w:divsChild>
    </w:div>
    <w:div w:id="771362258">
      <w:bodyDiv w:val="1"/>
      <w:marLeft w:val="0"/>
      <w:marRight w:val="0"/>
      <w:marTop w:val="0"/>
      <w:marBottom w:val="0"/>
      <w:divBdr>
        <w:top w:val="none" w:sz="0" w:space="0" w:color="auto"/>
        <w:left w:val="none" w:sz="0" w:space="0" w:color="auto"/>
        <w:bottom w:val="none" w:sz="0" w:space="0" w:color="auto"/>
        <w:right w:val="none" w:sz="0" w:space="0" w:color="auto"/>
      </w:divBdr>
      <w:divsChild>
        <w:div w:id="575668816">
          <w:marLeft w:val="0"/>
          <w:marRight w:val="0"/>
          <w:marTop w:val="0"/>
          <w:marBottom w:val="0"/>
          <w:divBdr>
            <w:top w:val="none" w:sz="0" w:space="0" w:color="auto"/>
            <w:left w:val="none" w:sz="0" w:space="0" w:color="auto"/>
            <w:bottom w:val="none" w:sz="0" w:space="0" w:color="auto"/>
            <w:right w:val="none" w:sz="0" w:space="0" w:color="auto"/>
          </w:divBdr>
        </w:div>
      </w:divsChild>
    </w:div>
    <w:div w:id="774863591">
      <w:bodyDiv w:val="1"/>
      <w:marLeft w:val="0"/>
      <w:marRight w:val="0"/>
      <w:marTop w:val="0"/>
      <w:marBottom w:val="0"/>
      <w:divBdr>
        <w:top w:val="none" w:sz="0" w:space="0" w:color="auto"/>
        <w:left w:val="none" w:sz="0" w:space="0" w:color="auto"/>
        <w:bottom w:val="none" w:sz="0" w:space="0" w:color="auto"/>
        <w:right w:val="none" w:sz="0" w:space="0" w:color="auto"/>
      </w:divBdr>
      <w:divsChild>
        <w:div w:id="816189576">
          <w:marLeft w:val="0"/>
          <w:marRight w:val="0"/>
          <w:marTop w:val="0"/>
          <w:marBottom w:val="0"/>
          <w:divBdr>
            <w:top w:val="none" w:sz="0" w:space="0" w:color="auto"/>
            <w:left w:val="none" w:sz="0" w:space="0" w:color="auto"/>
            <w:bottom w:val="none" w:sz="0" w:space="0" w:color="auto"/>
            <w:right w:val="none" w:sz="0" w:space="0" w:color="auto"/>
          </w:divBdr>
        </w:div>
      </w:divsChild>
    </w:div>
    <w:div w:id="789127960">
      <w:bodyDiv w:val="1"/>
      <w:marLeft w:val="0"/>
      <w:marRight w:val="0"/>
      <w:marTop w:val="0"/>
      <w:marBottom w:val="0"/>
      <w:divBdr>
        <w:top w:val="none" w:sz="0" w:space="0" w:color="auto"/>
        <w:left w:val="none" w:sz="0" w:space="0" w:color="auto"/>
        <w:bottom w:val="none" w:sz="0" w:space="0" w:color="auto"/>
        <w:right w:val="none" w:sz="0" w:space="0" w:color="auto"/>
      </w:divBdr>
      <w:divsChild>
        <w:div w:id="1192918666">
          <w:marLeft w:val="0"/>
          <w:marRight w:val="0"/>
          <w:marTop w:val="0"/>
          <w:marBottom w:val="0"/>
          <w:divBdr>
            <w:top w:val="none" w:sz="0" w:space="0" w:color="auto"/>
            <w:left w:val="none" w:sz="0" w:space="0" w:color="auto"/>
            <w:bottom w:val="none" w:sz="0" w:space="0" w:color="auto"/>
            <w:right w:val="none" w:sz="0" w:space="0" w:color="auto"/>
          </w:divBdr>
        </w:div>
      </w:divsChild>
    </w:div>
    <w:div w:id="792360407">
      <w:bodyDiv w:val="1"/>
      <w:marLeft w:val="0"/>
      <w:marRight w:val="0"/>
      <w:marTop w:val="0"/>
      <w:marBottom w:val="0"/>
      <w:divBdr>
        <w:top w:val="none" w:sz="0" w:space="0" w:color="auto"/>
        <w:left w:val="none" w:sz="0" w:space="0" w:color="auto"/>
        <w:bottom w:val="none" w:sz="0" w:space="0" w:color="auto"/>
        <w:right w:val="none" w:sz="0" w:space="0" w:color="auto"/>
      </w:divBdr>
      <w:divsChild>
        <w:div w:id="64690236">
          <w:marLeft w:val="0"/>
          <w:marRight w:val="0"/>
          <w:marTop w:val="0"/>
          <w:marBottom w:val="0"/>
          <w:divBdr>
            <w:top w:val="none" w:sz="0" w:space="0" w:color="auto"/>
            <w:left w:val="none" w:sz="0" w:space="0" w:color="auto"/>
            <w:bottom w:val="none" w:sz="0" w:space="0" w:color="auto"/>
            <w:right w:val="none" w:sz="0" w:space="0" w:color="auto"/>
          </w:divBdr>
          <w:divsChild>
            <w:div w:id="114561280">
              <w:marLeft w:val="0"/>
              <w:marRight w:val="0"/>
              <w:marTop w:val="0"/>
              <w:marBottom w:val="0"/>
              <w:divBdr>
                <w:top w:val="none" w:sz="0" w:space="0" w:color="auto"/>
                <w:left w:val="none" w:sz="0" w:space="0" w:color="auto"/>
                <w:bottom w:val="none" w:sz="0" w:space="0" w:color="auto"/>
                <w:right w:val="none" w:sz="0" w:space="0" w:color="auto"/>
              </w:divBdr>
            </w:div>
            <w:div w:id="179394656">
              <w:marLeft w:val="0"/>
              <w:marRight w:val="0"/>
              <w:marTop w:val="0"/>
              <w:marBottom w:val="0"/>
              <w:divBdr>
                <w:top w:val="none" w:sz="0" w:space="0" w:color="auto"/>
                <w:left w:val="none" w:sz="0" w:space="0" w:color="auto"/>
                <w:bottom w:val="none" w:sz="0" w:space="0" w:color="auto"/>
                <w:right w:val="none" w:sz="0" w:space="0" w:color="auto"/>
              </w:divBdr>
            </w:div>
            <w:div w:id="733625525">
              <w:marLeft w:val="0"/>
              <w:marRight w:val="0"/>
              <w:marTop w:val="0"/>
              <w:marBottom w:val="0"/>
              <w:divBdr>
                <w:top w:val="none" w:sz="0" w:space="0" w:color="auto"/>
                <w:left w:val="none" w:sz="0" w:space="0" w:color="auto"/>
                <w:bottom w:val="none" w:sz="0" w:space="0" w:color="auto"/>
                <w:right w:val="none" w:sz="0" w:space="0" w:color="auto"/>
              </w:divBdr>
            </w:div>
            <w:div w:id="1388648476">
              <w:marLeft w:val="0"/>
              <w:marRight w:val="0"/>
              <w:marTop w:val="0"/>
              <w:marBottom w:val="0"/>
              <w:divBdr>
                <w:top w:val="none" w:sz="0" w:space="0" w:color="auto"/>
                <w:left w:val="none" w:sz="0" w:space="0" w:color="auto"/>
                <w:bottom w:val="none" w:sz="0" w:space="0" w:color="auto"/>
                <w:right w:val="none" w:sz="0" w:space="0" w:color="auto"/>
              </w:divBdr>
            </w:div>
            <w:div w:id="1419211043">
              <w:marLeft w:val="0"/>
              <w:marRight w:val="0"/>
              <w:marTop w:val="0"/>
              <w:marBottom w:val="0"/>
              <w:divBdr>
                <w:top w:val="none" w:sz="0" w:space="0" w:color="auto"/>
                <w:left w:val="none" w:sz="0" w:space="0" w:color="auto"/>
                <w:bottom w:val="none" w:sz="0" w:space="0" w:color="auto"/>
                <w:right w:val="none" w:sz="0" w:space="0" w:color="auto"/>
              </w:divBdr>
            </w:div>
            <w:div w:id="1742101049">
              <w:marLeft w:val="0"/>
              <w:marRight w:val="0"/>
              <w:marTop w:val="0"/>
              <w:marBottom w:val="0"/>
              <w:divBdr>
                <w:top w:val="none" w:sz="0" w:space="0" w:color="auto"/>
                <w:left w:val="none" w:sz="0" w:space="0" w:color="auto"/>
                <w:bottom w:val="none" w:sz="0" w:space="0" w:color="auto"/>
                <w:right w:val="none" w:sz="0" w:space="0" w:color="auto"/>
              </w:divBdr>
            </w:div>
            <w:div w:id="1931231639">
              <w:marLeft w:val="0"/>
              <w:marRight w:val="0"/>
              <w:marTop w:val="0"/>
              <w:marBottom w:val="0"/>
              <w:divBdr>
                <w:top w:val="none" w:sz="0" w:space="0" w:color="auto"/>
                <w:left w:val="none" w:sz="0" w:space="0" w:color="auto"/>
                <w:bottom w:val="none" w:sz="0" w:space="0" w:color="auto"/>
                <w:right w:val="none" w:sz="0" w:space="0" w:color="auto"/>
              </w:divBdr>
            </w:div>
          </w:divsChild>
        </w:div>
        <w:div w:id="416631307">
          <w:marLeft w:val="0"/>
          <w:marRight w:val="0"/>
          <w:marTop w:val="0"/>
          <w:marBottom w:val="0"/>
          <w:divBdr>
            <w:top w:val="none" w:sz="0" w:space="0" w:color="auto"/>
            <w:left w:val="none" w:sz="0" w:space="0" w:color="auto"/>
            <w:bottom w:val="none" w:sz="0" w:space="0" w:color="auto"/>
            <w:right w:val="none" w:sz="0" w:space="0" w:color="auto"/>
          </w:divBdr>
          <w:divsChild>
            <w:div w:id="639001983">
              <w:marLeft w:val="0"/>
              <w:marRight w:val="0"/>
              <w:marTop w:val="0"/>
              <w:marBottom w:val="0"/>
              <w:divBdr>
                <w:top w:val="none" w:sz="0" w:space="0" w:color="auto"/>
                <w:left w:val="none" w:sz="0" w:space="0" w:color="auto"/>
                <w:bottom w:val="none" w:sz="0" w:space="0" w:color="auto"/>
                <w:right w:val="none" w:sz="0" w:space="0" w:color="auto"/>
              </w:divBdr>
            </w:div>
            <w:div w:id="921765402">
              <w:marLeft w:val="0"/>
              <w:marRight w:val="0"/>
              <w:marTop w:val="0"/>
              <w:marBottom w:val="0"/>
              <w:divBdr>
                <w:top w:val="none" w:sz="0" w:space="0" w:color="auto"/>
                <w:left w:val="none" w:sz="0" w:space="0" w:color="auto"/>
                <w:bottom w:val="none" w:sz="0" w:space="0" w:color="auto"/>
                <w:right w:val="none" w:sz="0" w:space="0" w:color="auto"/>
              </w:divBdr>
            </w:div>
            <w:div w:id="950552265">
              <w:marLeft w:val="0"/>
              <w:marRight w:val="0"/>
              <w:marTop w:val="0"/>
              <w:marBottom w:val="0"/>
              <w:divBdr>
                <w:top w:val="none" w:sz="0" w:space="0" w:color="auto"/>
                <w:left w:val="none" w:sz="0" w:space="0" w:color="auto"/>
                <w:bottom w:val="none" w:sz="0" w:space="0" w:color="auto"/>
                <w:right w:val="none" w:sz="0" w:space="0" w:color="auto"/>
              </w:divBdr>
            </w:div>
            <w:div w:id="1412896311">
              <w:marLeft w:val="0"/>
              <w:marRight w:val="0"/>
              <w:marTop w:val="0"/>
              <w:marBottom w:val="0"/>
              <w:divBdr>
                <w:top w:val="none" w:sz="0" w:space="0" w:color="auto"/>
                <w:left w:val="none" w:sz="0" w:space="0" w:color="auto"/>
                <w:bottom w:val="none" w:sz="0" w:space="0" w:color="auto"/>
                <w:right w:val="none" w:sz="0" w:space="0" w:color="auto"/>
              </w:divBdr>
            </w:div>
            <w:div w:id="1652052592">
              <w:marLeft w:val="0"/>
              <w:marRight w:val="0"/>
              <w:marTop w:val="0"/>
              <w:marBottom w:val="0"/>
              <w:divBdr>
                <w:top w:val="none" w:sz="0" w:space="0" w:color="auto"/>
                <w:left w:val="none" w:sz="0" w:space="0" w:color="auto"/>
                <w:bottom w:val="none" w:sz="0" w:space="0" w:color="auto"/>
                <w:right w:val="none" w:sz="0" w:space="0" w:color="auto"/>
              </w:divBdr>
            </w:div>
          </w:divsChild>
        </w:div>
        <w:div w:id="1230578283">
          <w:marLeft w:val="0"/>
          <w:marRight w:val="0"/>
          <w:marTop w:val="0"/>
          <w:marBottom w:val="0"/>
          <w:divBdr>
            <w:top w:val="none" w:sz="0" w:space="0" w:color="auto"/>
            <w:left w:val="none" w:sz="0" w:space="0" w:color="auto"/>
            <w:bottom w:val="none" w:sz="0" w:space="0" w:color="auto"/>
            <w:right w:val="none" w:sz="0" w:space="0" w:color="auto"/>
          </w:divBdr>
          <w:divsChild>
            <w:div w:id="112869330">
              <w:marLeft w:val="0"/>
              <w:marRight w:val="0"/>
              <w:marTop w:val="0"/>
              <w:marBottom w:val="0"/>
              <w:divBdr>
                <w:top w:val="none" w:sz="0" w:space="0" w:color="auto"/>
                <w:left w:val="none" w:sz="0" w:space="0" w:color="auto"/>
                <w:bottom w:val="none" w:sz="0" w:space="0" w:color="auto"/>
                <w:right w:val="none" w:sz="0" w:space="0" w:color="auto"/>
              </w:divBdr>
            </w:div>
            <w:div w:id="1474634477">
              <w:marLeft w:val="0"/>
              <w:marRight w:val="0"/>
              <w:marTop w:val="0"/>
              <w:marBottom w:val="0"/>
              <w:divBdr>
                <w:top w:val="none" w:sz="0" w:space="0" w:color="auto"/>
                <w:left w:val="none" w:sz="0" w:space="0" w:color="auto"/>
                <w:bottom w:val="none" w:sz="0" w:space="0" w:color="auto"/>
                <w:right w:val="none" w:sz="0" w:space="0" w:color="auto"/>
              </w:divBdr>
            </w:div>
            <w:div w:id="1848518138">
              <w:marLeft w:val="0"/>
              <w:marRight w:val="0"/>
              <w:marTop w:val="0"/>
              <w:marBottom w:val="0"/>
              <w:divBdr>
                <w:top w:val="none" w:sz="0" w:space="0" w:color="auto"/>
                <w:left w:val="none" w:sz="0" w:space="0" w:color="auto"/>
                <w:bottom w:val="none" w:sz="0" w:space="0" w:color="auto"/>
                <w:right w:val="none" w:sz="0" w:space="0" w:color="auto"/>
              </w:divBdr>
            </w:div>
            <w:div w:id="1956985880">
              <w:marLeft w:val="0"/>
              <w:marRight w:val="0"/>
              <w:marTop w:val="0"/>
              <w:marBottom w:val="0"/>
              <w:divBdr>
                <w:top w:val="none" w:sz="0" w:space="0" w:color="auto"/>
                <w:left w:val="none" w:sz="0" w:space="0" w:color="auto"/>
                <w:bottom w:val="none" w:sz="0" w:space="0" w:color="auto"/>
                <w:right w:val="none" w:sz="0" w:space="0" w:color="auto"/>
              </w:divBdr>
            </w:div>
            <w:div w:id="1992905426">
              <w:marLeft w:val="0"/>
              <w:marRight w:val="0"/>
              <w:marTop w:val="0"/>
              <w:marBottom w:val="0"/>
              <w:divBdr>
                <w:top w:val="none" w:sz="0" w:space="0" w:color="auto"/>
                <w:left w:val="none" w:sz="0" w:space="0" w:color="auto"/>
                <w:bottom w:val="none" w:sz="0" w:space="0" w:color="auto"/>
                <w:right w:val="none" w:sz="0" w:space="0" w:color="auto"/>
              </w:divBdr>
            </w:div>
          </w:divsChild>
        </w:div>
        <w:div w:id="1804880900">
          <w:marLeft w:val="0"/>
          <w:marRight w:val="0"/>
          <w:marTop w:val="0"/>
          <w:marBottom w:val="0"/>
          <w:divBdr>
            <w:top w:val="none" w:sz="0" w:space="0" w:color="auto"/>
            <w:left w:val="none" w:sz="0" w:space="0" w:color="auto"/>
            <w:bottom w:val="none" w:sz="0" w:space="0" w:color="auto"/>
            <w:right w:val="none" w:sz="0" w:space="0" w:color="auto"/>
          </w:divBdr>
          <w:divsChild>
            <w:div w:id="66152763">
              <w:marLeft w:val="0"/>
              <w:marRight w:val="0"/>
              <w:marTop w:val="0"/>
              <w:marBottom w:val="0"/>
              <w:divBdr>
                <w:top w:val="none" w:sz="0" w:space="0" w:color="auto"/>
                <w:left w:val="none" w:sz="0" w:space="0" w:color="auto"/>
                <w:bottom w:val="none" w:sz="0" w:space="0" w:color="auto"/>
                <w:right w:val="none" w:sz="0" w:space="0" w:color="auto"/>
              </w:divBdr>
            </w:div>
            <w:div w:id="348145055">
              <w:marLeft w:val="0"/>
              <w:marRight w:val="0"/>
              <w:marTop w:val="0"/>
              <w:marBottom w:val="0"/>
              <w:divBdr>
                <w:top w:val="none" w:sz="0" w:space="0" w:color="auto"/>
                <w:left w:val="none" w:sz="0" w:space="0" w:color="auto"/>
                <w:bottom w:val="none" w:sz="0" w:space="0" w:color="auto"/>
                <w:right w:val="none" w:sz="0" w:space="0" w:color="auto"/>
              </w:divBdr>
            </w:div>
            <w:div w:id="364599384">
              <w:marLeft w:val="0"/>
              <w:marRight w:val="0"/>
              <w:marTop w:val="0"/>
              <w:marBottom w:val="0"/>
              <w:divBdr>
                <w:top w:val="none" w:sz="0" w:space="0" w:color="auto"/>
                <w:left w:val="none" w:sz="0" w:space="0" w:color="auto"/>
                <w:bottom w:val="none" w:sz="0" w:space="0" w:color="auto"/>
                <w:right w:val="none" w:sz="0" w:space="0" w:color="auto"/>
              </w:divBdr>
            </w:div>
            <w:div w:id="722405672">
              <w:marLeft w:val="0"/>
              <w:marRight w:val="0"/>
              <w:marTop w:val="0"/>
              <w:marBottom w:val="0"/>
              <w:divBdr>
                <w:top w:val="none" w:sz="0" w:space="0" w:color="auto"/>
                <w:left w:val="none" w:sz="0" w:space="0" w:color="auto"/>
                <w:bottom w:val="none" w:sz="0" w:space="0" w:color="auto"/>
                <w:right w:val="none" w:sz="0" w:space="0" w:color="auto"/>
              </w:divBdr>
            </w:div>
            <w:div w:id="958802807">
              <w:marLeft w:val="0"/>
              <w:marRight w:val="0"/>
              <w:marTop w:val="0"/>
              <w:marBottom w:val="0"/>
              <w:divBdr>
                <w:top w:val="none" w:sz="0" w:space="0" w:color="auto"/>
                <w:left w:val="none" w:sz="0" w:space="0" w:color="auto"/>
                <w:bottom w:val="none" w:sz="0" w:space="0" w:color="auto"/>
                <w:right w:val="none" w:sz="0" w:space="0" w:color="auto"/>
              </w:divBdr>
            </w:div>
            <w:div w:id="1179388675">
              <w:marLeft w:val="0"/>
              <w:marRight w:val="0"/>
              <w:marTop w:val="0"/>
              <w:marBottom w:val="0"/>
              <w:divBdr>
                <w:top w:val="none" w:sz="0" w:space="0" w:color="auto"/>
                <w:left w:val="none" w:sz="0" w:space="0" w:color="auto"/>
                <w:bottom w:val="none" w:sz="0" w:space="0" w:color="auto"/>
                <w:right w:val="none" w:sz="0" w:space="0" w:color="auto"/>
              </w:divBdr>
            </w:div>
            <w:div w:id="2036805125">
              <w:marLeft w:val="0"/>
              <w:marRight w:val="0"/>
              <w:marTop w:val="0"/>
              <w:marBottom w:val="0"/>
              <w:divBdr>
                <w:top w:val="none" w:sz="0" w:space="0" w:color="auto"/>
                <w:left w:val="none" w:sz="0" w:space="0" w:color="auto"/>
                <w:bottom w:val="none" w:sz="0" w:space="0" w:color="auto"/>
                <w:right w:val="none" w:sz="0" w:space="0" w:color="auto"/>
              </w:divBdr>
            </w:div>
          </w:divsChild>
        </w:div>
        <w:div w:id="1872378958">
          <w:marLeft w:val="0"/>
          <w:marRight w:val="0"/>
          <w:marTop w:val="0"/>
          <w:marBottom w:val="0"/>
          <w:divBdr>
            <w:top w:val="none" w:sz="0" w:space="0" w:color="auto"/>
            <w:left w:val="none" w:sz="0" w:space="0" w:color="auto"/>
            <w:bottom w:val="none" w:sz="0" w:space="0" w:color="auto"/>
            <w:right w:val="none" w:sz="0" w:space="0" w:color="auto"/>
          </w:divBdr>
          <w:divsChild>
            <w:div w:id="109016988">
              <w:marLeft w:val="0"/>
              <w:marRight w:val="0"/>
              <w:marTop w:val="0"/>
              <w:marBottom w:val="0"/>
              <w:divBdr>
                <w:top w:val="none" w:sz="0" w:space="0" w:color="auto"/>
                <w:left w:val="none" w:sz="0" w:space="0" w:color="auto"/>
                <w:bottom w:val="none" w:sz="0" w:space="0" w:color="auto"/>
                <w:right w:val="none" w:sz="0" w:space="0" w:color="auto"/>
              </w:divBdr>
            </w:div>
            <w:div w:id="1007630892">
              <w:marLeft w:val="0"/>
              <w:marRight w:val="0"/>
              <w:marTop w:val="0"/>
              <w:marBottom w:val="0"/>
              <w:divBdr>
                <w:top w:val="none" w:sz="0" w:space="0" w:color="auto"/>
                <w:left w:val="none" w:sz="0" w:space="0" w:color="auto"/>
                <w:bottom w:val="none" w:sz="0" w:space="0" w:color="auto"/>
                <w:right w:val="none" w:sz="0" w:space="0" w:color="auto"/>
              </w:divBdr>
            </w:div>
            <w:div w:id="1013796939">
              <w:marLeft w:val="0"/>
              <w:marRight w:val="0"/>
              <w:marTop w:val="0"/>
              <w:marBottom w:val="0"/>
              <w:divBdr>
                <w:top w:val="none" w:sz="0" w:space="0" w:color="auto"/>
                <w:left w:val="none" w:sz="0" w:space="0" w:color="auto"/>
                <w:bottom w:val="none" w:sz="0" w:space="0" w:color="auto"/>
                <w:right w:val="none" w:sz="0" w:space="0" w:color="auto"/>
              </w:divBdr>
            </w:div>
            <w:div w:id="1046418036">
              <w:marLeft w:val="0"/>
              <w:marRight w:val="0"/>
              <w:marTop w:val="0"/>
              <w:marBottom w:val="0"/>
              <w:divBdr>
                <w:top w:val="none" w:sz="0" w:space="0" w:color="auto"/>
                <w:left w:val="none" w:sz="0" w:space="0" w:color="auto"/>
                <w:bottom w:val="none" w:sz="0" w:space="0" w:color="auto"/>
                <w:right w:val="none" w:sz="0" w:space="0" w:color="auto"/>
              </w:divBdr>
            </w:div>
            <w:div w:id="1280264483">
              <w:marLeft w:val="0"/>
              <w:marRight w:val="0"/>
              <w:marTop w:val="0"/>
              <w:marBottom w:val="0"/>
              <w:divBdr>
                <w:top w:val="none" w:sz="0" w:space="0" w:color="auto"/>
                <w:left w:val="none" w:sz="0" w:space="0" w:color="auto"/>
                <w:bottom w:val="none" w:sz="0" w:space="0" w:color="auto"/>
                <w:right w:val="none" w:sz="0" w:space="0" w:color="auto"/>
              </w:divBdr>
            </w:div>
            <w:div w:id="1356732472">
              <w:marLeft w:val="0"/>
              <w:marRight w:val="0"/>
              <w:marTop w:val="0"/>
              <w:marBottom w:val="0"/>
              <w:divBdr>
                <w:top w:val="none" w:sz="0" w:space="0" w:color="auto"/>
                <w:left w:val="none" w:sz="0" w:space="0" w:color="auto"/>
                <w:bottom w:val="none" w:sz="0" w:space="0" w:color="auto"/>
                <w:right w:val="none" w:sz="0" w:space="0" w:color="auto"/>
              </w:divBdr>
            </w:div>
            <w:div w:id="1856263225">
              <w:marLeft w:val="0"/>
              <w:marRight w:val="0"/>
              <w:marTop w:val="0"/>
              <w:marBottom w:val="0"/>
              <w:divBdr>
                <w:top w:val="none" w:sz="0" w:space="0" w:color="auto"/>
                <w:left w:val="none" w:sz="0" w:space="0" w:color="auto"/>
                <w:bottom w:val="none" w:sz="0" w:space="0" w:color="auto"/>
                <w:right w:val="none" w:sz="0" w:space="0" w:color="auto"/>
              </w:divBdr>
            </w:div>
          </w:divsChild>
        </w:div>
        <w:div w:id="1886140204">
          <w:marLeft w:val="0"/>
          <w:marRight w:val="0"/>
          <w:marTop w:val="0"/>
          <w:marBottom w:val="0"/>
          <w:divBdr>
            <w:top w:val="none" w:sz="0" w:space="0" w:color="auto"/>
            <w:left w:val="none" w:sz="0" w:space="0" w:color="auto"/>
            <w:bottom w:val="none" w:sz="0" w:space="0" w:color="auto"/>
            <w:right w:val="none" w:sz="0" w:space="0" w:color="auto"/>
          </w:divBdr>
          <w:divsChild>
            <w:div w:id="529756531">
              <w:marLeft w:val="0"/>
              <w:marRight w:val="0"/>
              <w:marTop w:val="0"/>
              <w:marBottom w:val="0"/>
              <w:divBdr>
                <w:top w:val="none" w:sz="0" w:space="0" w:color="auto"/>
                <w:left w:val="none" w:sz="0" w:space="0" w:color="auto"/>
                <w:bottom w:val="none" w:sz="0" w:space="0" w:color="auto"/>
                <w:right w:val="none" w:sz="0" w:space="0" w:color="auto"/>
              </w:divBdr>
            </w:div>
            <w:div w:id="728695723">
              <w:marLeft w:val="0"/>
              <w:marRight w:val="0"/>
              <w:marTop w:val="0"/>
              <w:marBottom w:val="0"/>
              <w:divBdr>
                <w:top w:val="none" w:sz="0" w:space="0" w:color="auto"/>
                <w:left w:val="none" w:sz="0" w:space="0" w:color="auto"/>
                <w:bottom w:val="none" w:sz="0" w:space="0" w:color="auto"/>
                <w:right w:val="none" w:sz="0" w:space="0" w:color="auto"/>
              </w:divBdr>
            </w:div>
            <w:div w:id="1452819649">
              <w:marLeft w:val="0"/>
              <w:marRight w:val="0"/>
              <w:marTop w:val="0"/>
              <w:marBottom w:val="0"/>
              <w:divBdr>
                <w:top w:val="none" w:sz="0" w:space="0" w:color="auto"/>
                <w:left w:val="none" w:sz="0" w:space="0" w:color="auto"/>
                <w:bottom w:val="none" w:sz="0" w:space="0" w:color="auto"/>
                <w:right w:val="none" w:sz="0" w:space="0" w:color="auto"/>
              </w:divBdr>
            </w:div>
            <w:div w:id="1602031416">
              <w:marLeft w:val="0"/>
              <w:marRight w:val="0"/>
              <w:marTop w:val="0"/>
              <w:marBottom w:val="0"/>
              <w:divBdr>
                <w:top w:val="none" w:sz="0" w:space="0" w:color="auto"/>
                <w:left w:val="none" w:sz="0" w:space="0" w:color="auto"/>
                <w:bottom w:val="none" w:sz="0" w:space="0" w:color="auto"/>
                <w:right w:val="none" w:sz="0" w:space="0" w:color="auto"/>
              </w:divBdr>
            </w:div>
            <w:div w:id="1935507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948272">
      <w:bodyDiv w:val="1"/>
      <w:marLeft w:val="0"/>
      <w:marRight w:val="0"/>
      <w:marTop w:val="0"/>
      <w:marBottom w:val="0"/>
      <w:divBdr>
        <w:top w:val="none" w:sz="0" w:space="0" w:color="auto"/>
        <w:left w:val="none" w:sz="0" w:space="0" w:color="auto"/>
        <w:bottom w:val="none" w:sz="0" w:space="0" w:color="auto"/>
        <w:right w:val="none" w:sz="0" w:space="0" w:color="auto"/>
      </w:divBdr>
      <w:divsChild>
        <w:div w:id="2092652678">
          <w:marLeft w:val="0"/>
          <w:marRight w:val="0"/>
          <w:marTop w:val="0"/>
          <w:marBottom w:val="0"/>
          <w:divBdr>
            <w:top w:val="none" w:sz="0" w:space="0" w:color="auto"/>
            <w:left w:val="none" w:sz="0" w:space="0" w:color="auto"/>
            <w:bottom w:val="none" w:sz="0" w:space="0" w:color="auto"/>
            <w:right w:val="none" w:sz="0" w:space="0" w:color="auto"/>
          </w:divBdr>
        </w:div>
      </w:divsChild>
    </w:div>
    <w:div w:id="798762854">
      <w:bodyDiv w:val="1"/>
      <w:marLeft w:val="0"/>
      <w:marRight w:val="0"/>
      <w:marTop w:val="0"/>
      <w:marBottom w:val="0"/>
      <w:divBdr>
        <w:top w:val="none" w:sz="0" w:space="0" w:color="auto"/>
        <w:left w:val="none" w:sz="0" w:space="0" w:color="auto"/>
        <w:bottom w:val="none" w:sz="0" w:space="0" w:color="auto"/>
        <w:right w:val="none" w:sz="0" w:space="0" w:color="auto"/>
      </w:divBdr>
      <w:divsChild>
        <w:div w:id="4480357">
          <w:marLeft w:val="0"/>
          <w:marRight w:val="0"/>
          <w:marTop w:val="0"/>
          <w:marBottom w:val="0"/>
          <w:divBdr>
            <w:top w:val="none" w:sz="0" w:space="0" w:color="auto"/>
            <w:left w:val="none" w:sz="0" w:space="0" w:color="auto"/>
            <w:bottom w:val="none" w:sz="0" w:space="0" w:color="auto"/>
            <w:right w:val="none" w:sz="0" w:space="0" w:color="auto"/>
          </w:divBdr>
        </w:div>
        <w:div w:id="97212960">
          <w:marLeft w:val="0"/>
          <w:marRight w:val="0"/>
          <w:marTop w:val="0"/>
          <w:marBottom w:val="0"/>
          <w:divBdr>
            <w:top w:val="none" w:sz="0" w:space="0" w:color="auto"/>
            <w:left w:val="none" w:sz="0" w:space="0" w:color="auto"/>
            <w:bottom w:val="none" w:sz="0" w:space="0" w:color="auto"/>
            <w:right w:val="none" w:sz="0" w:space="0" w:color="auto"/>
          </w:divBdr>
        </w:div>
        <w:div w:id="450630825">
          <w:marLeft w:val="0"/>
          <w:marRight w:val="0"/>
          <w:marTop w:val="0"/>
          <w:marBottom w:val="0"/>
          <w:divBdr>
            <w:top w:val="none" w:sz="0" w:space="0" w:color="auto"/>
            <w:left w:val="none" w:sz="0" w:space="0" w:color="auto"/>
            <w:bottom w:val="none" w:sz="0" w:space="0" w:color="auto"/>
            <w:right w:val="none" w:sz="0" w:space="0" w:color="auto"/>
          </w:divBdr>
        </w:div>
        <w:div w:id="661659985">
          <w:marLeft w:val="0"/>
          <w:marRight w:val="0"/>
          <w:marTop w:val="0"/>
          <w:marBottom w:val="0"/>
          <w:divBdr>
            <w:top w:val="none" w:sz="0" w:space="0" w:color="auto"/>
            <w:left w:val="none" w:sz="0" w:space="0" w:color="auto"/>
            <w:bottom w:val="none" w:sz="0" w:space="0" w:color="auto"/>
            <w:right w:val="none" w:sz="0" w:space="0" w:color="auto"/>
          </w:divBdr>
        </w:div>
        <w:div w:id="804080146">
          <w:marLeft w:val="0"/>
          <w:marRight w:val="0"/>
          <w:marTop w:val="0"/>
          <w:marBottom w:val="0"/>
          <w:divBdr>
            <w:top w:val="none" w:sz="0" w:space="0" w:color="auto"/>
            <w:left w:val="none" w:sz="0" w:space="0" w:color="auto"/>
            <w:bottom w:val="none" w:sz="0" w:space="0" w:color="auto"/>
            <w:right w:val="none" w:sz="0" w:space="0" w:color="auto"/>
          </w:divBdr>
        </w:div>
        <w:div w:id="1032728455">
          <w:marLeft w:val="0"/>
          <w:marRight w:val="0"/>
          <w:marTop w:val="0"/>
          <w:marBottom w:val="0"/>
          <w:divBdr>
            <w:top w:val="none" w:sz="0" w:space="0" w:color="auto"/>
            <w:left w:val="none" w:sz="0" w:space="0" w:color="auto"/>
            <w:bottom w:val="none" w:sz="0" w:space="0" w:color="auto"/>
            <w:right w:val="none" w:sz="0" w:space="0" w:color="auto"/>
          </w:divBdr>
        </w:div>
        <w:div w:id="1241138845">
          <w:marLeft w:val="0"/>
          <w:marRight w:val="0"/>
          <w:marTop w:val="0"/>
          <w:marBottom w:val="0"/>
          <w:divBdr>
            <w:top w:val="none" w:sz="0" w:space="0" w:color="auto"/>
            <w:left w:val="none" w:sz="0" w:space="0" w:color="auto"/>
            <w:bottom w:val="none" w:sz="0" w:space="0" w:color="auto"/>
            <w:right w:val="none" w:sz="0" w:space="0" w:color="auto"/>
          </w:divBdr>
        </w:div>
        <w:div w:id="1533835089">
          <w:marLeft w:val="0"/>
          <w:marRight w:val="0"/>
          <w:marTop w:val="0"/>
          <w:marBottom w:val="0"/>
          <w:divBdr>
            <w:top w:val="none" w:sz="0" w:space="0" w:color="auto"/>
            <w:left w:val="none" w:sz="0" w:space="0" w:color="auto"/>
            <w:bottom w:val="none" w:sz="0" w:space="0" w:color="auto"/>
            <w:right w:val="none" w:sz="0" w:space="0" w:color="auto"/>
          </w:divBdr>
        </w:div>
      </w:divsChild>
    </w:div>
    <w:div w:id="800344084">
      <w:bodyDiv w:val="1"/>
      <w:marLeft w:val="0"/>
      <w:marRight w:val="0"/>
      <w:marTop w:val="0"/>
      <w:marBottom w:val="0"/>
      <w:divBdr>
        <w:top w:val="none" w:sz="0" w:space="0" w:color="auto"/>
        <w:left w:val="none" w:sz="0" w:space="0" w:color="auto"/>
        <w:bottom w:val="none" w:sz="0" w:space="0" w:color="auto"/>
        <w:right w:val="none" w:sz="0" w:space="0" w:color="auto"/>
      </w:divBdr>
      <w:divsChild>
        <w:div w:id="1774083473">
          <w:marLeft w:val="0"/>
          <w:marRight w:val="0"/>
          <w:marTop w:val="0"/>
          <w:marBottom w:val="0"/>
          <w:divBdr>
            <w:top w:val="none" w:sz="0" w:space="0" w:color="auto"/>
            <w:left w:val="none" w:sz="0" w:space="0" w:color="auto"/>
            <w:bottom w:val="none" w:sz="0" w:space="0" w:color="auto"/>
            <w:right w:val="none" w:sz="0" w:space="0" w:color="auto"/>
          </w:divBdr>
        </w:div>
      </w:divsChild>
    </w:div>
    <w:div w:id="805314288">
      <w:bodyDiv w:val="1"/>
      <w:marLeft w:val="0"/>
      <w:marRight w:val="0"/>
      <w:marTop w:val="0"/>
      <w:marBottom w:val="0"/>
      <w:divBdr>
        <w:top w:val="none" w:sz="0" w:space="0" w:color="auto"/>
        <w:left w:val="none" w:sz="0" w:space="0" w:color="auto"/>
        <w:bottom w:val="none" w:sz="0" w:space="0" w:color="auto"/>
        <w:right w:val="none" w:sz="0" w:space="0" w:color="auto"/>
      </w:divBdr>
      <w:divsChild>
        <w:div w:id="1026057324">
          <w:marLeft w:val="0"/>
          <w:marRight w:val="0"/>
          <w:marTop w:val="0"/>
          <w:marBottom w:val="0"/>
          <w:divBdr>
            <w:top w:val="none" w:sz="0" w:space="0" w:color="auto"/>
            <w:left w:val="none" w:sz="0" w:space="0" w:color="auto"/>
            <w:bottom w:val="none" w:sz="0" w:space="0" w:color="auto"/>
            <w:right w:val="none" w:sz="0" w:space="0" w:color="auto"/>
          </w:divBdr>
        </w:div>
      </w:divsChild>
    </w:div>
    <w:div w:id="814032017">
      <w:bodyDiv w:val="1"/>
      <w:marLeft w:val="0"/>
      <w:marRight w:val="0"/>
      <w:marTop w:val="0"/>
      <w:marBottom w:val="0"/>
      <w:divBdr>
        <w:top w:val="none" w:sz="0" w:space="0" w:color="auto"/>
        <w:left w:val="none" w:sz="0" w:space="0" w:color="auto"/>
        <w:bottom w:val="none" w:sz="0" w:space="0" w:color="auto"/>
        <w:right w:val="none" w:sz="0" w:space="0" w:color="auto"/>
      </w:divBdr>
      <w:divsChild>
        <w:div w:id="445391792">
          <w:marLeft w:val="0"/>
          <w:marRight w:val="0"/>
          <w:marTop w:val="0"/>
          <w:marBottom w:val="0"/>
          <w:divBdr>
            <w:top w:val="none" w:sz="0" w:space="0" w:color="auto"/>
            <w:left w:val="none" w:sz="0" w:space="0" w:color="auto"/>
            <w:bottom w:val="none" w:sz="0" w:space="0" w:color="auto"/>
            <w:right w:val="none" w:sz="0" w:space="0" w:color="auto"/>
          </w:divBdr>
        </w:div>
      </w:divsChild>
    </w:div>
    <w:div w:id="821236485">
      <w:bodyDiv w:val="1"/>
      <w:marLeft w:val="0"/>
      <w:marRight w:val="0"/>
      <w:marTop w:val="0"/>
      <w:marBottom w:val="0"/>
      <w:divBdr>
        <w:top w:val="none" w:sz="0" w:space="0" w:color="auto"/>
        <w:left w:val="none" w:sz="0" w:space="0" w:color="auto"/>
        <w:bottom w:val="none" w:sz="0" w:space="0" w:color="auto"/>
        <w:right w:val="none" w:sz="0" w:space="0" w:color="auto"/>
      </w:divBdr>
      <w:divsChild>
        <w:div w:id="864564566">
          <w:marLeft w:val="0"/>
          <w:marRight w:val="0"/>
          <w:marTop w:val="0"/>
          <w:marBottom w:val="0"/>
          <w:divBdr>
            <w:top w:val="none" w:sz="0" w:space="0" w:color="auto"/>
            <w:left w:val="none" w:sz="0" w:space="0" w:color="auto"/>
            <w:bottom w:val="none" w:sz="0" w:space="0" w:color="auto"/>
            <w:right w:val="none" w:sz="0" w:space="0" w:color="auto"/>
          </w:divBdr>
        </w:div>
      </w:divsChild>
    </w:div>
    <w:div w:id="821505036">
      <w:bodyDiv w:val="1"/>
      <w:marLeft w:val="0"/>
      <w:marRight w:val="0"/>
      <w:marTop w:val="0"/>
      <w:marBottom w:val="0"/>
      <w:divBdr>
        <w:top w:val="none" w:sz="0" w:space="0" w:color="auto"/>
        <w:left w:val="none" w:sz="0" w:space="0" w:color="auto"/>
        <w:bottom w:val="none" w:sz="0" w:space="0" w:color="auto"/>
        <w:right w:val="none" w:sz="0" w:space="0" w:color="auto"/>
      </w:divBdr>
      <w:divsChild>
        <w:div w:id="189690662">
          <w:marLeft w:val="0"/>
          <w:marRight w:val="0"/>
          <w:marTop w:val="0"/>
          <w:marBottom w:val="0"/>
          <w:divBdr>
            <w:top w:val="none" w:sz="0" w:space="0" w:color="auto"/>
            <w:left w:val="none" w:sz="0" w:space="0" w:color="auto"/>
            <w:bottom w:val="none" w:sz="0" w:space="0" w:color="auto"/>
            <w:right w:val="none" w:sz="0" w:space="0" w:color="auto"/>
          </w:divBdr>
        </w:div>
        <w:div w:id="332223340">
          <w:marLeft w:val="0"/>
          <w:marRight w:val="0"/>
          <w:marTop w:val="0"/>
          <w:marBottom w:val="0"/>
          <w:divBdr>
            <w:top w:val="none" w:sz="0" w:space="0" w:color="auto"/>
            <w:left w:val="none" w:sz="0" w:space="0" w:color="auto"/>
            <w:bottom w:val="none" w:sz="0" w:space="0" w:color="auto"/>
            <w:right w:val="none" w:sz="0" w:space="0" w:color="auto"/>
          </w:divBdr>
        </w:div>
        <w:div w:id="345715697">
          <w:marLeft w:val="0"/>
          <w:marRight w:val="0"/>
          <w:marTop w:val="0"/>
          <w:marBottom w:val="0"/>
          <w:divBdr>
            <w:top w:val="none" w:sz="0" w:space="0" w:color="auto"/>
            <w:left w:val="none" w:sz="0" w:space="0" w:color="auto"/>
            <w:bottom w:val="none" w:sz="0" w:space="0" w:color="auto"/>
            <w:right w:val="none" w:sz="0" w:space="0" w:color="auto"/>
          </w:divBdr>
        </w:div>
        <w:div w:id="1083836592">
          <w:marLeft w:val="0"/>
          <w:marRight w:val="0"/>
          <w:marTop w:val="0"/>
          <w:marBottom w:val="0"/>
          <w:divBdr>
            <w:top w:val="none" w:sz="0" w:space="0" w:color="auto"/>
            <w:left w:val="none" w:sz="0" w:space="0" w:color="auto"/>
            <w:bottom w:val="none" w:sz="0" w:space="0" w:color="auto"/>
            <w:right w:val="none" w:sz="0" w:space="0" w:color="auto"/>
          </w:divBdr>
        </w:div>
        <w:div w:id="1485126009">
          <w:marLeft w:val="0"/>
          <w:marRight w:val="0"/>
          <w:marTop w:val="0"/>
          <w:marBottom w:val="0"/>
          <w:divBdr>
            <w:top w:val="none" w:sz="0" w:space="0" w:color="auto"/>
            <w:left w:val="none" w:sz="0" w:space="0" w:color="auto"/>
            <w:bottom w:val="none" w:sz="0" w:space="0" w:color="auto"/>
            <w:right w:val="none" w:sz="0" w:space="0" w:color="auto"/>
          </w:divBdr>
        </w:div>
        <w:div w:id="1675231613">
          <w:marLeft w:val="0"/>
          <w:marRight w:val="0"/>
          <w:marTop w:val="0"/>
          <w:marBottom w:val="0"/>
          <w:divBdr>
            <w:top w:val="none" w:sz="0" w:space="0" w:color="auto"/>
            <w:left w:val="none" w:sz="0" w:space="0" w:color="auto"/>
            <w:bottom w:val="none" w:sz="0" w:space="0" w:color="auto"/>
            <w:right w:val="none" w:sz="0" w:space="0" w:color="auto"/>
          </w:divBdr>
        </w:div>
        <w:div w:id="1938980597">
          <w:marLeft w:val="0"/>
          <w:marRight w:val="0"/>
          <w:marTop w:val="0"/>
          <w:marBottom w:val="0"/>
          <w:divBdr>
            <w:top w:val="none" w:sz="0" w:space="0" w:color="auto"/>
            <w:left w:val="none" w:sz="0" w:space="0" w:color="auto"/>
            <w:bottom w:val="none" w:sz="0" w:space="0" w:color="auto"/>
            <w:right w:val="none" w:sz="0" w:space="0" w:color="auto"/>
          </w:divBdr>
        </w:div>
      </w:divsChild>
    </w:div>
    <w:div w:id="828637419">
      <w:bodyDiv w:val="1"/>
      <w:marLeft w:val="0"/>
      <w:marRight w:val="0"/>
      <w:marTop w:val="0"/>
      <w:marBottom w:val="0"/>
      <w:divBdr>
        <w:top w:val="none" w:sz="0" w:space="0" w:color="auto"/>
        <w:left w:val="none" w:sz="0" w:space="0" w:color="auto"/>
        <w:bottom w:val="none" w:sz="0" w:space="0" w:color="auto"/>
        <w:right w:val="none" w:sz="0" w:space="0" w:color="auto"/>
      </w:divBdr>
      <w:divsChild>
        <w:div w:id="506529707">
          <w:marLeft w:val="0"/>
          <w:marRight w:val="0"/>
          <w:marTop w:val="0"/>
          <w:marBottom w:val="0"/>
          <w:divBdr>
            <w:top w:val="none" w:sz="0" w:space="0" w:color="auto"/>
            <w:left w:val="none" w:sz="0" w:space="0" w:color="auto"/>
            <w:bottom w:val="none" w:sz="0" w:space="0" w:color="auto"/>
            <w:right w:val="none" w:sz="0" w:space="0" w:color="auto"/>
          </w:divBdr>
        </w:div>
      </w:divsChild>
    </w:div>
    <w:div w:id="832795340">
      <w:bodyDiv w:val="1"/>
      <w:marLeft w:val="0"/>
      <w:marRight w:val="0"/>
      <w:marTop w:val="0"/>
      <w:marBottom w:val="0"/>
      <w:divBdr>
        <w:top w:val="none" w:sz="0" w:space="0" w:color="auto"/>
        <w:left w:val="none" w:sz="0" w:space="0" w:color="auto"/>
        <w:bottom w:val="none" w:sz="0" w:space="0" w:color="auto"/>
        <w:right w:val="none" w:sz="0" w:space="0" w:color="auto"/>
      </w:divBdr>
      <w:divsChild>
        <w:div w:id="310211698">
          <w:marLeft w:val="0"/>
          <w:marRight w:val="0"/>
          <w:marTop w:val="0"/>
          <w:marBottom w:val="0"/>
          <w:divBdr>
            <w:top w:val="none" w:sz="0" w:space="0" w:color="auto"/>
            <w:left w:val="none" w:sz="0" w:space="0" w:color="auto"/>
            <w:bottom w:val="none" w:sz="0" w:space="0" w:color="auto"/>
            <w:right w:val="none" w:sz="0" w:space="0" w:color="auto"/>
          </w:divBdr>
        </w:div>
        <w:div w:id="677660397">
          <w:marLeft w:val="0"/>
          <w:marRight w:val="0"/>
          <w:marTop w:val="0"/>
          <w:marBottom w:val="0"/>
          <w:divBdr>
            <w:top w:val="none" w:sz="0" w:space="0" w:color="auto"/>
            <w:left w:val="none" w:sz="0" w:space="0" w:color="auto"/>
            <w:bottom w:val="none" w:sz="0" w:space="0" w:color="auto"/>
            <w:right w:val="none" w:sz="0" w:space="0" w:color="auto"/>
          </w:divBdr>
        </w:div>
        <w:div w:id="1577595100">
          <w:marLeft w:val="0"/>
          <w:marRight w:val="0"/>
          <w:marTop w:val="0"/>
          <w:marBottom w:val="0"/>
          <w:divBdr>
            <w:top w:val="none" w:sz="0" w:space="0" w:color="auto"/>
            <w:left w:val="none" w:sz="0" w:space="0" w:color="auto"/>
            <w:bottom w:val="none" w:sz="0" w:space="0" w:color="auto"/>
            <w:right w:val="none" w:sz="0" w:space="0" w:color="auto"/>
          </w:divBdr>
        </w:div>
        <w:div w:id="1756900097">
          <w:marLeft w:val="0"/>
          <w:marRight w:val="0"/>
          <w:marTop w:val="0"/>
          <w:marBottom w:val="0"/>
          <w:divBdr>
            <w:top w:val="none" w:sz="0" w:space="0" w:color="auto"/>
            <w:left w:val="none" w:sz="0" w:space="0" w:color="auto"/>
            <w:bottom w:val="none" w:sz="0" w:space="0" w:color="auto"/>
            <w:right w:val="none" w:sz="0" w:space="0" w:color="auto"/>
          </w:divBdr>
        </w:div>
        <w:div w:id="2103985358">
          <w:marLeft w:val="0"/>
          <w:marRight w:val="0"/>
          <w:marTop w:val="0"/>
          <w:marBottom w:val="0"/>
          <w:divBdr>
            <w:top w:val="none" w:sz="0" w:space="0" w:color="auto"/>
            <w:left w:val="none" w:sz="0" w:space="0" w:color="auto"/>
            <w:bottom w:val="none" w:sz="0" w:space="0" w:color="auto"/>
            <w:right w:val="none" w:sz="0" w:space="0" w:color="auto"/>
          </w:divBdr>
        </w:div>
      </w:divsChild>
    </w:div>
    <w:div w:id="838425912">
      <w:bodyDiv w:val="1"/>
      <w:marLeft w:val="0"/>
      <w:marRight w:val="0"/>
      <w:marTop w:val="0"/>
      <w:marBottom w:val="0"/>
      <w:divBdr>
        <w:top w:val="none" w:sz="0" w:space="0" w:color="auto"/>
        <w:left w:val="none" w:sz="0" w:space="0" w:color="auto"/>
        <w:bottom w:val="none" w:sz="0" w:space="0" w:color="auto"/>
        <w:right w:val="none" w:sz="0" w:space="0" w:color="auto"/>
      </w:divBdr>
      <w:divsChild>
        <w:div w:id="1192380362">
          <w:marLeft w:val="0"/>
          <w:marRight w:val="0"/>
          <w:marTop w:val="0"/>
          <w:marBottom w:val="0"/>
          <w:divBdr>
            <w:top w:val="none" w:sz="0" w:space="0" w:color="auto"/>
            <w:left w:val="none" w:sz="0" w:space="0" w:color="auto"/>
            <w:bottom w:val="none" w:sz="0" w:space="0" w:color="auto"/>
            <w:right w:val="none" w:sz="0" w:space="0" w:color="auto"/>
          </w:divBdr>
        </w:div>
      </w:divsChild>
    </w:div>
    <w:div w:id="840505203">
      <w:bodyDiv w:val="1"/>
      <w:marLeft w:val="0"/>
      <w:marRight w:val="0"/>
      <w:marTop w:val="0"/>
      <w:marBottom w:val="0"/>
      <w:divBdr>
        <w:top w:val="none" w:sz="0" w:space="0" w:color="auto"/>
        <w:left w:val="none" w:sz="0" w:space="0" w:color="auto"/>
        <w:bottom w:val="none" w:sz="0" w:space="0" w:color="auto"/>
        <w:right w:val="none" w:sz="0" w:space="0" w:color="auto"/>
      </w:divBdr>
      <w:divsChild>
        <w:div w:id="1557622126">
          <w:marLeft w:val="0"/>
          <w:marRight w:val="0"/>
          <w:marTop w:val="0"/>
          <w:marBottom w:val="0"/>
          <w:divBdr>
            <w:top w:val="none" w:sz="0" w:space="0" w:color="auto"/>
            <w:left w:val="none" w:sz="0" w:space="0" w:color="auto"/>
            <w:bottom w:val="none" w:sz="0" w:space="0" w:color="auto"/>
            <w:right w:val="none" w:sz="0" w:space="0" w:color="auto"/>
          </w:divBdr>
        </w:div>
      </w:divsChild>
    </w:div>
    <w:div w:id="841699565">
      <w:bodyDiv w:val="1"/>
      <w:marLeft w:val="0"/>
      <w:marRight w:val="0"/>
      <w:marTop w:val="0"/>
      <w:marBottom w:val="0"/>
      <w:divBdr>
        <w:top w:val="none" w:sz="0" w:space="0" w:color="auto"/>
        <w:left w:val="none" w:sz="0" w:space="0" w:color="auto"/>
        <w:bottom w:val="none" w:sz="0" w:space="0" w:color="auto"/>
        <w:right w:val="none" w:sz="0" w:space="0" w:color="auto"/>
      </w:divBdr>
      <w:divsChild>
        <w:div w:id="197861273">
          <w:marLeft w:val="0"/>
          <w:marRight w:val="0"/>
          <w:marTop w:val="0"/>
          <w:marBottom w:val="0"/>
          <w:divBdr>
            <w:top w:val="none" w:sz="0" w:space="0" w:color="auto"/>
            <w:left w:val="none" w:sz="0" w:space="0" w:color="auto"/>
            <w:bottom w:val="none" w:sz="0" w:space="0" w:color="auto"/>
            <w:right w:val="none" w:sz="0" w:space="0" w:color="auto"/>
          </w:divBdr>
        </w:div>
      </w:divsChild>
    </w:div>
    <w:div w:id="852454602">
      <w:bodyDiv w:val="1"/>
      <w:marLeft w:val="0"/>
      <w:marRight w:val="0"/>
      <w:marTop w:val="0"/>
      <w:marBottom w:val="0"/>
      <w:divBdr>
        <w:top w:val="none" w:sz="0" w:space="0" w:color="auto"/>
        <w:left w:val="none" w:sz="0" w:space="0" w:color="auto"/>
        <w:bottom w:val="none" w:sz="0" w:space="0" w:color="auto"/>
        <w:right w:val="none" w:sz="0" w:space="0" w:color="auto"/>
      </w:divBdr>
      <w:divsChild>
        <w:div w:id="476840547">
          <w:marLeft w:val="0"/>
          <w:marRight w:val="0"/>
          <w:marTop w:val="0"/>
          <w:marBottom w:val="0"/>
          <w:divBdr>
            <w:top w:val="none" w:sz="0" w:space="0" w:color="auto"/>
            <w:left w:val="none" w:sz="0" w:space="0" w:color="auto"/>
            <w:bottom w:val="none" w:sz="0" w:space="0" w:color="auto"/>
            <w:right w:val="none" w:sz="0" w:space="0" w:color="auto"/>
          </w:divBdr>
        </w:div>
        <w:div w:id="565260915">
          <w:marLeft w:val="0"/>
          <w:marRight w:val="0"/>
          <w:marTop w:val="0"/>
          <w:marBottom w:val="0"/>
          <w:divBdr>
            <w:top w:val="none" w:sz="0" w:space="0" w:color="auto"/>
            <w:left w:val="none" w:sz="0" w:space="0" w:color="auto"/>
            <w:bottom w:val="none" w:sz="0" w:space="0" w:color="auto"/>
            <w:right w:val="none" w:sz="0" w:space="0" w:color="auto"/>
          </w:divBdr>
        </w:div>
        <w:div w:id="903029112">
          <w:marLeft w:val="0"/>
          <w:marRight w:val="0"/>
          <w:marTop w:val="0"/>
          <w:marBottom w:val="0"/>
          <w:divBdr>
            <w:top w:val="none" w:sz="0" w:space="0" w:color="auto"/>
            <w:left w:val="none" w:sz="0" w:space="0" w:color="auto"/>
            <w:bottom w:val="none" w:sz="0" w:space="0" w:color="auto"/>
            <w:right w:val="none" w:sz="0" w:space="0" w:color="auto"/>
          </w:divBdr>
        </w:div>
        <w:div w:id="1246036217">
          <w:marLeft w:val="0"/>
          <w:marRight w:val="0"/>
          <w:marTop w:val="0"/>
          <w:marBottom w:val="0"/>
          <w:divBdr>
            <w:top w:val="none" w:sz="0" w:space="0" w:color="auto"/>
            <w:left w:val="none" w:sz="0" w:space="0" w:color="auto"/>
            <w:bottom w:val="none" w:sz="0" w:space="0" w:color="auto"/>
            <w:right w:val="none" w:sz="0" w:space="0" w:color="auto"/>
          </w:divBdr>
        </w:div>
        <w:div w:id="1328289605">
          <w:marLeft w:val="0"/>
          <w:marRight w:val="0"/>
          <w:marTop w:val="0"/>
          <w:marBottom w:val="0"/>
          <w:divBdr>
            <w:top w:val="none" w:sz="0" w:space="0" w:color="auto"/>
            <w:left w:val="none" w:sz="0" w:space="0" w:color="auto"/>
            <w:bottom w:val="none" w:sz="0" w:space="0" w:color="auto"/>
            <w:right w:val="none" w:sz="0" w:space="0" w:color="auto"/>
          </w:divBdr>
        </w:div>
        <w:div w:id="1385525715">
          <w:marLeft w:val="0"/>
          <w:marRight w:val="0"/>
          <w:marTop w:val="0"/>
          <w:marBottom w:val="0"/>
          <w:divBdr>
            <w:top w:val="none" w:sz="0" w:space="0" w:color="auto"/>
            <w:left w:val="none" w:sz="0" w:space="0" w:color="auto"/>
            <w:bottom w:val="none" w:sz="0" w:space="0" w:color="auto"/>
            <w:right w:val="none" w:sz="0" w:space="0" w:color="auto"/>
          </w:divBdr>
        </w:div>
        <w:div w:id="1781365770">
          <w:marLeft w:val="0"/>
          <w:marRight w:val="0"/>
          <w:marTop w:val="0"/>
          <w:marBottom w:val="0"/>
          <w:divBdr>
            <w:top w:val="none" w:sz="0" w:space="0" w:color="auto"/>
            <w:left w:val="none" w:sz="0" w:space="0" w:color="auto"/>
            <w:bottom w:val="none" w:sz="0" w:space="0" w:color="auto"/>
            <w:right w:val="none" w:sz="0" w:space="0" w:color="auto"/>
          </w:divBdr>
        </w:div>
      </w:divsChild>
    </w:div>
    <w:div w:id="857695081">
      <w:bodyDiv w:val="1"/>
      <w:marLeft w:val="0"/>
      <w:marRight w:val="0"/>
      <w:marTop w:val="0"/>
      <w:marBottom w:val="0"/>
      <w:divBdr>
        <w:top w:val="none" w:sz="0" w:space="0" w:color="auto"/>
        <w:left w:val="none" w:sz="0" w:space="0" w:color="auto"/>
        <w:bottom w:val="none" w:sz="0" w:space="0" w:color="auto"/>
        <w:right w:val="none" w:sz="0" w:space="0" w:color="auto"/>
      </w:divBdr>
      <w:divsChild>
        <w:div w:id="1865702104">
          <w:marLeft w:val="0"/>
          <w:marRight w:val="0"/>
          <w:marTop w:val="0"/>
          <w:marBottom w:val="0"/>
          <w:divBdr>
            <w:top w:val="none" w:sz="0" w:space="0" w:color="auto"/>
            <w:left w:val="none" w:sz="0" w:space="0" w:color="auto"/>
            <w:bottom w:val="none" w:sz="0" w:space="0" w:color="auto"/>
            <w:right w:val="none" w:sz="0" w:space="0" w:color="auto"/>
          </w:divBdr>
        </w:div>
      </w:divsChild>
    </w:div>
    <w:div w:id="863058036">
      <w:bodyDiv w:val="1"/>
      <w:marLeft w:val="0"/>
      <w:marRight w:val="0"/>
      <w:marTop w:val="0"/>
      <w:marBottom w:val="0"/>
      <w:divBdr>
        <w:top w:val="none" w:sz="0" w:space="0" w:color="auto"/>
        <w:left w:val="none" w:sz="0" w:space="0" w:color="auto"/>
        <w:bottom w:val="none" w:sz="0" w:space="0" w:color="auto"/>
        <w:right w:val="none" w:sz="0" w:space="0" w:color="auto"/>
      </w:divBdr>
      <w:divsChild>
        <w:div w:id="63725378">
          <w:marLeft w:val="0"/>
          <w:marRight w:val="0"/>
          <w:marTop w:val="0"/>
          <w:marBottom w:val="0"/>
          <w:divBdr>
            <w:top w:val="none" w:sz="0" w:space="0" w:color="auto"/>
            <w:left w:val="none" w:sz="0" w:space="0" w:color="auto"/>
            <w:bottom w:val="none" w:sz="0" w:space="0" w:color="auto"/>
            <w:right w:val="none" w:sz="0" w:space="0" w:color="auto"/>
          </w:divBdr>
        </w:div>
        <w:div w:id="156268344">
          <w:marLeft w:val="0"/>
          <w:marRight w:val="0"/>
          <w:marTop w:val="0"/>
          <w:marBottom w:val="0"/>
          <w:divBdr>
            <w:top w:val="none" w:sz="0" w:space="0" w:color="auto"/>
            <w:left w:val="none" w:sz="0" w:space="0" w:color="auto"/>
            <w:bottom w:val="none" w:sz="0" w:space="0" w:color="auto"/>
            <w:right w:val="none" w:sz="0" w:space="0" w:color="auto"/>
          </w:divBdr>
        </w:div>
        <w:div w:id="868762876">
          <w:marLeft w:val="0"/>
          <w:marRight w:val="0"/>
          <w:marTop w:val="0"/>
          <w:marBottom w:val="0"/>
          <w:divBdr>
            <w:top w:val="none" w:sz="0" w:space="0" w:color="auto"/>
            <w:left w:val="none" w:sz="0" w:space="0" w:color="auto"/>
            <w:bottom w:val="none" w:sz="0" w:space="0" w:color="auto"/>
            <w:right w:val="none" w:sz="0" w:space="0" w:color="auto"/>
          </w:divBdr>
        </w:div>
        <w:div w:id="1112938273">
          <w:marLeft w:val="0"/>
          <w:marRight w:val="0"/>
          <w:marTop w:val="0"/>
          <w:marBottom w:val="0"/>
          <w:divBdr>
            <w:top w:val="none" w:sz="0" w:space="0" w:color="auto"/>
            <w:left w:val="none" w:sz="0" w:space="0" w:color="auto"/>
            <w:bottom w:val="none" w:sz="0" w:space="0" w:color="auto"/>
            <w:right w:val="none" w:sz="0" w:space="0" w:color="auto"/>
          </w:divBdr>
        </w:div>
        <w:div w:id="1602178091">
          <w:marLeft w:val="0"/>
          <w:marRight w:val="0"/>
          <w:marTop w:val="0"/>
          <w:marBottom w:val="0"/>
          <w:divBdr>
            <w:top w:val="none" w:sz="0" w:space="0" w:color="auto"/>
            <w:left w:val="none" w:sz="0" w:space="0" w:color="auto"/>
            <w:bottom w:val="none" w:sz="0" w:space="0" w:color="auto"/>
            <w:right w:val="none" w:sz="0" w:space="0" w:color="auto"/>
          </w:divBdr>
        </w:div>
      </w:divsChild>
    </w:div>
    <w:div w:id="863861485">
      <w:bodyDiv w:val="1"/>
      <w:marLeft w:val="0"/>
      <w:marRight w:val="0"/>
      <w:marTop w:val="0"/>
      <w:marBottom w:val="0"/>
      <w:divBdr>
        <w:top w:val="none" w:sz="0" w:space="0" w:color="auto"/>
        <w:left w:val="none" w:sz="0" w:space="0" w:color="auto"/>
        <w:bottom w:val="none" w:sz="0" w:space="0" w:color="auto"/>
        <w:right w:val="none" w:sz="0" w:space="0" w:color="auto"/>
      </w:divBdr>
      <w:divsChild>
        <w:div w:id="29646110">
          <w:marLeft w:val="0"/>
          <w:marRight w:val="0"/>
          <w:marTop w:val="0"/>
          <w:marBottom w:val="0"/>
          <w:divBdr>
            <w:top w:val="none" w:sz="0" w:space="0" w:color="auto"/>
            <w:left w:val="none" w:sz="0" w:space="0" w:color="auto"/>
            <w:bottom w:val="none" w:sz="0" w:space="0" w:color="auto"/>
            <w:right w:val="none" w:sz="0" w:space="0" w:color="auto"/>
          </w:divBdr>
        </w:div>
        <w:div w:id="778335864">
          <w:marLeft w:val="0"/>
          <w:marRight w:val="0"/>
          <w:marTop w:val="0"/>
          <w:marBottom w:val="0"/>
          <w:divBdr>
            <w:top w:val="none" w:sz="0" w:space="0" w:color="auto"/>
            <w:left w:val="none" w:sz="0" w:space="0" w:color="auto"/>
            <w:bottom w:val="none" w:sz="0" w:space="0" w:color="auto"/>
            <w:right w:val="none" w:sz="0" w:space="0" w:color="auto"/>
          </w:divBdr>
        </w:div>
        <w:div w:id="857158799">
          <w:marLeft w:val="0"/>
          <w:marRight w:val="0"/>
          <w:marTop w:val="0"/>
          <w:marBottom w:val="0"/>
          <w:divBdr>
            <w:top w:val="none" w:sz="0" w:space="0" w:color="auto"/>
            <w:left w:val="none" w:sz="0" w:space="0" w:color="auto"/>
            <w:bottom w:val="none" w:sz="0" w:space="0" w:color="auto"/>
            <w:right w:val="none" w:sz="0" w:space="0" w:color="auto"/>
          </w:divBdr>
        </w:div>
        <w:div w:id="1487043280">
          <w:marLeft w:val="0"/>
          <w:marRight w:val="0"/>
          <w:marTop w:val="0"/>
          <w:marBottom w:val="0"/>
          <w:divBdr>
            <w:top w:val="none" w:sz="0" w:space="0" w:color="auto"/>
            <w:left w:val="none" w:sz="0" w:space="0" w:color="auto"/>
            <w:bottom w:val="none" w:sz="0" w:space="0" w:color="auto"/>
            <w:right w:val="none" w:sz="0" w:space="0" w:color="auto"/>
          </w:divBdr>
        </w:div>
        <w:div w:id="2060202489">
          <w:marLeft w:val="0"/>
          <w:marRight w:val="0"/>
          <w:marTop w:val="0"/>
          <w:marBottom w:val="0"/>
          <w:divBdr>
            <w:top w:val="none" w:sz="0" w:space="0" w:color="auto"/>
            <w:left w:val="none" w:sz="0" w:space="0" w:color="auto"/>
            <w:bottom w:val="none" w:sz="0" w:space="0" w:color="auto"/>
            <w:right w:val="none" w:sz="0" w:space="0" w:color="auto"/>
          </w:divBdr>
        </w:div>
      </w:divsChild>
    </w:div>
    <w:div w:id="870608836">
      <w:bodyDiv w:val="1"/>
      <w:marLeft w:val="0"/>
      <w:marRight w:val="0"/>
      <w:marTop w:val="0"/>
      <w:marBottom w:val="0"/>
      <w:divBdr>
        <w:top w:val="none" w:sz="0" w:space="0" w:color="auto"/>
        <w:left w:val="none" w:sz="0" w:space="0" w:color="auto"/>
        <w:bottom w:val="none" w:sz="0" w:space="0" w:color="auto"/>
        <w:right w:val="none" w:sz="0" w:space="0" w:color="auto"/>
      </w:divBdr>
      <w:divsChild>
        <w:div w:id="1837763893">
          <w:marLeft w:val="0"/>
          <w:marRight w:val="0"/>
          <w:marTop w:val="0"/>
          <w:marBottom w:val="0"/>
          <w:divBdr>
            <w:top w:val="none" w:sz="0" w:space="0" w:color="auto"/>
            <w:left w:val="none" w:sz="0" w:space="0" w:color="auto"/>
            <w:bottom w:val="none" w:sz="0" w:space="0" w:color="auto"/>
            <w:right w:val="none" w:sz="0" w:space="0" w:color="auto"/>
          </w:divBdr>
        </w:div>
      </w:divsChild>
    </w:div>
    <w:div w:id="872688059">
      <w:bodyDiv w:val="1"/>
      <w:marLeft w:val="0"/>
      <w:marRight w:val="0"/>
      <w:marTop w:val="0"/>
      <w:marBottom w:val="0"/>
      <w:divBdr>
        <w:top w:val="none" w:sz="0" w:space="0" w:color="auto"/>
        <w:left w:val="none" w:sz="0" w:space="0" w:color="auto"/>
        <w:bottom w:val="none" w:sz="0" w:space="0" w:color="auto"/>
        <w:right w:val="none" w:sz="0" w:space="0" w:color="auto"/>
      </w:divBdr>
      <w:divsChild>
        <w:div w:id="1224873623">
          <w:marLeft w:val="0"/>
          <w:marRight w:val="0"/>
          <w:marTop w:val="0"/>
          <w:marBottom w:val="0"/>
          <w:divBdr>
            <w:top w:val="none" w:sz="0" w:space="0" w:color="auto"/>
            <w:left w:val="none" w:sz="0" w:space="0" w:color="auto"/>
            <w:bottom w:val="none" w:sz="0" w:space="0" w:color="auto"/>
            <w:right w:val="none" w:sz="0" w:space="0" w:color="auto"/>
          </w:divBdr>
        </w:div>
      </w:divsChild>
    </w:div>
    <w:div w:id="884369148">
      <w:bodyDiv w:val="1"/>
      <w:marLeft w:val="0"/>
      <w:marRight w:val="0"/>
      <w:marTop w:val="0"/>
      <w:marBottom w:val="0"/>
      <w:divBdr>
        <w:top w:val="none" w:sz="0" w:space="0" w:color="auto"/>
        <w:left w:val="none" w:sz="0" w:space="0" w:color="auto"/>
        <w:bottom w:val="none" w:sz="0" w:space="0" w:color="auto"/>
        <w:right w:val="none" w:sz="0" w:space="0" w:color="auto"/>
      </w:divBdr>
      <w:divsChild>
        <w:div w:id="1834754121">
          <w:marLeft w:val="0"/>
          <w:marRight w:val="0"/>
          <w:marTop w:val="0"/>
          <w:marBottom w:val="0"/>
          <w:divBdr>
            <w:top w:val="none" w:sz="0" w:space="0" w:color="auto"/>
            <w:left w:val="none" w:sz="0" w:space="0" w:color="auto"/>
            <w:bottom w:val="none" w:sz="0" w:space="0" w:color="auto"/>
            <w:right w:val="none" w:sz="0" w:space="0" w:color="auto"/>
          </w:divBdr>
        </w:div>
      </w:divsChild>
    </w:div>
    <w:div w:id="884759711">
      <w:bodyDiv w:val="1"/>
      <w:marLeft w:val="0"/>
      <w:marRight w:val="0"/>
      <w:marTop w:val="0"/>
      <w:marBottom w:val="0"/>
      <w:divBdr>
        <w:top w:val="none" w:sz="0" w:space="0" w:color="auto"/>
        <w:left w:val="none" w:sz="0" w:space="0" w:color="auto"/>
        <w:bottom w:val="none" w:sz="0" w:space="0" w:color="auto"/>
        <w:right w:val="none" w:sz="0" w:space="0" w:color="auto"/>
      </w:divBdr>
      <w:divsChild>
        <w:div w:id="646012814">
          <w:marLeft w:val="0"/>
          <w:marRight w:val="0"/>
          <w:marTop w:val="0"/>
          <w:marBottom w:val="0"/>
          <w:divBdr>
            <w:top w:val="none" w:sz="0" w:space="0" w:color="auto"/>
            <w:left w:val="none" w:sz="0" w:space="0" w:color="auto"/>
            <w:bottom w:val="none" w:sz="0" w:space="0" w:color="auto"/>
            <w:right w:val="none" w:sz="0" w:space="0" w:color="auto"/>
          </w:divBdr>
        </w:div>
        <w:div w:id="1076786303">
          <w:marLeft w:val="0"/>
          <w:marRight w:val="0"/>
          <w:marTop w:val="0"/>
          <w:marBottom w:val="0"/>
          <w:divBdr>
            <w:top w:val="none" w:sz="0" w:space="0" w:color="auto"/>
            <w:left w:val="none" w:sz="0" w:space="0" w:color="auto"/>
            <w:bottom w:val="none" w:sz="0" w:space="0" w:color="auto"/>
            <w:right w:val="none" w:sz="0" w:space="0" w:color="auto"/>
          </w:divBdr>
        </w:div>
        <w:div w:id="1315573983">
          <w:marLeft w:val="0"/>
          <w:marRight w:val="0"/>
          <w:marTop w:val="0"/>
          <w:marBottom w:val="0"/>
          <w:divBdr>
            <w:top w:val="none" w:sz="0" w:space="0" w:color="auto"/>
            <w:left w:val="none" w:sz="0" w:space="0" w:color="auto"/>
            <w:bottom w:val="none" w:sz="0" w:space="0" w:color="auto"/>
            <w:right w:val="none" w:sz="0" w:space="0" w:color="auto"/>
          </w:divBdr>
        </w:div>
        <w:div w:id="1547334199">
          <w:marLeft w:val="0"/>
          <w:marRight w:val="0"/>
          <w:marTop w:val="0"/>
          <w:marBottom w:val="0"/>
          <w:divBdr>
            <w:top w:val="none" w:sz="0" w:space="0" w:color="auto"/>
            <w:left w:val="none" w:sz="0" w:space="0" w:color="auto"/>
            <w:bottom w:val="none" w:sz="0" w:space="0" w:color="auto"/>
            <w:right w:val="none" w:sz="0" w:space="0" w:color="auto"/>
          </w:divBdr>
        </w:div>
        <w:div w:id="1767723499">
          <w:marLeft w:val="0"/>
          <w:marRight w:val="0"/>
          <w:marTop w:val="0"/>
          <w:marBottom w:val="0"/>
          <w:divBdr>
            <w:top w:val="none" w:sz="0" w:space="0" w:color="auto"/>
            <w:left w:val="none" w:sz="0" w:space="0" w:color="auto"/>
            <w:bottom w:val="none" w:sz="0" w:space="0" w:color="auto"/>
            <w:right w:val="none" w:sz="0" w:space="0" w:color="auto"/>
          </w:divBdr>
        </w:div>
      </w:divsChild>
    </w:div>
    <w:div w:id="886914460">
      <w:bodyDiv w:val="1"/>
      <w:marLeft w:val="0"/>
      <w:marRight w:val="0"/>
      <w:marTop w:val="0"/>
      <w:marBottom w:val="0"/>
      <w:divBdr>
        <w:top w:val="none" w:sz="0" w:space="0" w:color="auto"/>
        <w:left w:val="none" w:sz="0" w:space="0" w:color="auto"/>
        <w:bottom w:val="none" w:sz="0" w:space="0" w:color="auto"/>
        <w:right w:val="none" w:sz="0" w:space="0" w:color="auto"/>
      </w:divBdr>
      <w:divsChild>
        <w:div w:id="886185857">
          <w:marLeft w:val="0"/>
          <w:marRight w:val="0"/>
          <w:marTop w:val="0"/>
          <w:marBottom w:val="0"/>
          <w:divBdr>
            <w:top w:val="none" w:sz="0" w:space="0" w:color="auto"/>
            <w:left w:val="none" w:sz="0" w:space="0" w:color="auto"/>
            <w:bottom w:val="none" w:sz="0" w:space="0" w:color="auto"/>
            <w:right w:val="none" w:sz="0" w:space="0" w:color="auto"/>
          </w:divBdr>
        </w:div>
      </w:divsChild>
    </w:div>
    <w:div w:id="889078264">
      <w:bodyDiv w:val="1"/>
      <w:marLeft w:val="0"/>
      <w:marRight w:val="0"/>
      <w:marTop w:val="0"/>
      <w:marBottom w:val="0"/>
      <w:divBdr>
        <w:top w:val="none" w:sz="0" w:space="0" w:color="auto"/>
        <w:left w:val="none" w:sz="0" w:space="0" w:color="auto"/>
        <w:bottom w:val="none" w:sz="0" w:space="0" w:color="auto"/>
        <w:right w:val="none" w:sz="0" w:space="0" w:color="auto"/>
      </w:divBdr>
      <w:divsChild>
        <w:div w:id="369305340">
          <w:marLeft w:val="0"/>
          <w:marRight w:val="0"/>
          <w:marTop w:val="0"/>
          <w:marBottom w:val="0"/>
          <w:divBdr>
            <w:top w:val="none" w:sz="0" w:space="0" w:color="auto"/>
            <w:left w:val="none" w:sz="0" w:space="0" w:color="auto"/>
            <w:bottom w:val="none" w:sz="0" w:space="0" w:color="auto"/>
            <w:right w:val="none" w:sz="0" w:space="0" w:color="auto"/>
          </w:divBdr>
        </w:div>
      </w:divsChild>
    </w:div>
    <w:div w:id="889339326">
      <w:bodyDiv w:val="1"/>
      <w:marLeft w:val="0"/>
      <w:marRight w:val="0"/>
      <w:marTop w:val="0"/>
      <w:marBottom w:val="0"/>
      <w:divBdr>
        <w:top w:val="none" w:sz="0" w:space="0" w:color="auto"/>
        <w:left w:val="none" w:sz="0" w:space="0" w:color="auto"/>
        <w:bottom w:val="none" w:sz="0" w:space="0" w:color="auto"/>
        <w:right w:val="none" w:sz="0" w:space="0" w:color="auto"/>
      </w:divBdr>
      <w:divsChild>
        <w:div w:id="2121297902">
          <w:marLeft w:val="0"/>
          <w:marRight w:val="0"/>
          <w:marTop w:val="0"/>
          <w:marBottom w:val="0"/>
          <w:divBdr>
            <w:top w:val="none" w:sz="0" w:space="0" w:color="auto"/>
            <w:left w:val="none" w:sz="0" w:space="0" w:color="auto"/>
            <w:bottom w:val="none" w:sz="0" w:space="0" w:color="auto"/>
            <w:right w:val="none" w:sz="0" w:space="0" w:color="auto"/>
          </w:divBdr>
        </w:div>
      </w:divsChild>
    </w:div>
    <w:div w:id="898788153">
      <w:bodyDiv w:val="1"/>
      <w:marLeft w:val="0"/>
      <w:marRight w:val="0"/>
      <w:marTop w:val="0"/>
      <w:marBottom w:val="0"/>
      <w:divBdr>
        <w:top w:val="none" w:sz="0" w:space="0" w:color="auto"/>
        <w:left w:val="none" w:sz="0" w:space="0" w:color="auto"/>
        <w:bottom w:val="none" w:sz="0" w:space="0" w:color="auto"/>
        <w:right w:val="none" w:sz="0" w:space="0" w:color="auto"/>
      </w:divBdr>
      <w:divsChild>
        <w:div w:id="75245262">
          <w:marLeft w:val="0"/>
          <w:marRight w:val="0"/>
          <w:marTop w:val="0"/>
          <w:marBottom w:val="0"/>
          <w:divBdr>
            <w:top w:val="none" w:sz="0" w:space="0" w:color="auto"/>
            <w:left w:val="none" w:sz="0" w:space="0" w:color="auto"/>
            <w:bottom w:val="none" w:sz="0" w:space="0" w:color="auto"/>
            <w:right w:val="none" w:sz="0" w:space="0" w:color="auto"/>
          </w:divBdr>
        </w:div>
        <w:div w:id="301540604">
          <w:marLeft w:val="0"/>
          <w:marRight w:val="0"/>
          <w:marTop w:val="0"/>
          <w:marBottom w:val="0"/>
          <w:divBdr>
            <w:top w:val="none" w:sz="0" w:space="0" w:color="auto"/>
            <w:left w:val="none" w:sz="0" w:space="0" w:color="auto"/>
            <w:bottom w:val="none" w:sz="0" w:space="0" w:color="auto"/>
            <w:right w:val="none" w:sz="0" w:space="0" w:color="auto"/>
          </w:divBdr>
        </w:div>
        <w:div w:id="717703313">
          <w:marLeft w:val="0"/>
          <w:marRight w:val="0"/>
          <w:marTop w:val="0"/>
          <w:marBottom w:val="0"/>
          <w:divBdr>
            <w:top w:val="none" w:sz="0" w:space="0" w:color="auto"/>
            <w:left w:val="none" w:sz="0" w:space="0" w:color="auto"/>
            <w:bottom w:val="none" w:sz="0" w:space="0" w:color="auto"/>
            <w:right w:val="none" w:sz="0" w:space="0" w:color="auto"/>
          </w:divBdr>
        </w:div>
        <w:div w:id="1122000136">
          <w:marLeft w:val="0"/>
          <w:marRight w:val="0"/>
          <w:marTop w:val="0"/>
          <w:marBottom w:val="0"/>
          <w:divBdr>
            <w:top w:val="none" w:sz="0" w:space="0" w:color="auto"/>
            <w:left w:val="none" w:sz="0" w:space="0" w:color="auto"/>
            <w:bottom w:val="none" w:sz="0" w:space="0" w:color="auto"/>
            <w:right w:val="none" w:sz="0" w:space="0" w:color="auto"/>
          </w:divBdr>
        </w:div>
        <w:div w:id="1250037530">
          <w:marLeft w:val="0"/>
          <w:marRight w:val="0"/>
          <w:marTop w:val="0"/>
          <w:marBottom w:val="0"/>
          <w:divBdr>
            <w:top w:val="none" w:sz="0" w:space="0" w:color="auto"/>
            <w:left w:val="none" w:sz="0" w:space="0" w:color="auto"/>
            <w:bottom w:val="none" w:sz="0" w:space="0" w:color="auto"/>
            <w:right w:val="none" w:sz="0" w:space="0" w:color="auto"/>
          </w:divBdr>
        </w:div>
        <w:div w:id="1740980522">
          <w:marLeft w:val="0"/>
          <w:marRight w:val="0"/>
          <w:marTop w:val="0"/>
          <w:marBottom w:val="0"/>
          <w:divBdr>
            <w:top w:val="none" w:sz="0" w:space="0" w:color="auto"/>
            <w:left w:val="none" w:sz="0" w:space="0" w:color="auto"/>
            <w:bottom w:val="none" w:sz="0" w:space="0" w:color="auto"/>
            <w:right w:val="none" w:sz="0" w:space="0" w:color="auto"/>
          </w:divBdr>
        </w:div>
        <w:div w:id="1911116097">
          <w:marLeft w:val="0"/>
          <w:marRight w:val="0"/>
          <w:marTop w:val="0"/>
          <w:marBottom w:val="0"/>
          <w:divBdr>
            <w:top w:val="none" w:sz="0" w:space="0" w:color="auto"/>
            <w:left w:val="none" w:sz="0" w:space="0" w:color="auto"/>
            <w:bottom w:val="none" w:sz="0" w:space="0" w:color="auto"/>
            <w:right w:val="none" w:sz="0" w:space="0" w:color="auto"/>
          </w:divBdr>
        </w:div>
        <w:div w:id="2146776593">
          <w:marLeft w:val="0"/>
          <w:marRight w:val="0"/>
          <w:marTop w:val="0"/>
          <w:marBottom w:val="0"/>
          <w:divBdr>
            <w:top w:val="none" w:sz="0" w:space="0" w:color="auto"/>
            <w:left w:val="none" w:sz="0" w:space="0" w:color="auto"/>
            <w:bottom w:val="none" w:sz="0" w:space="0" w:color="auto"/>
            <w:right w:val="none" w:sz="0" w:space="0" w:color="auto"/>
          </w:divBdr>
        </w:div>
      </w:divsChild>
    </w:div>
    <w:div w:id="906184210">
      <w:bodyDiv w:val="1"/>
      <w:marLeft w:val="0"/>
      <w:marRight w:val="0"/>
      <w:marTop w:val="0"/>
      <w:marBottom w:val="0"/>
      <w:divBdr>
        <w:top w:val="none" w:sz="0" w:space="0" w:color="auto"/>
        <w:left w:val="none" w:sz="0" w:space="0" w:color="auto"/>
        <w:bottom w:val="none" w:sz="0" w:space="0" w:color="auto"/>
        <w:right w:val="none" w:sz="0" w:space="0" w:color="auto"/>
      </w:divBdr>
      <w:divsChild>
        <w:div w:id="826897324">
          <w:marLeft w:val="0"/>
          <w:marRight w:val="0"/>
          <w:marTop w:val="0"/>
          <w:marBottom w:val="0"/>
          <w:divBdr>
            <w:top w:val="none" w:sz="0" w:space="0" w:color="auto"/>
            <w:left w:val="none" w:sz="0" w:space="0" w:color="auto"/>
            <w:bottom w:val="none" w:sz="0" w:space="0" w:color="auto"/>
            <w:right w:val="none" w:sz="0" w:space="0" w:color="auto"/>
          </w:divBdr>
        </w:div>
      </w:divsChild>
    </w:div>
    <w:div w:id="909080304">
      <w:bodyDiv w:val="1"/>
      <w:marLeft w:val="0"/>
      <w:marRight w:val="0"/>
      <w:marTop w:val="0"/>
      <w:marBottom w:val="0"/>
      <w:divBdr>
        <w:top w:val="none" w:sz="0" w:space="0" w:color="auto"/>
        <w:left w:val="none" w:sz="0" w:space="0" w:color="auto"/>
        <w:bottom w:val="none" w:sz="0" w:space="0" w:color="auto"/>
        <w:right w:val="none" w:sz="0" w:space="0" w:color="auto"/>
      </w:divBdr>
      <w:divsChild>
        <w:div w:id="114567104">
          <w:marLeft w:val="0"/>
          <w:marRight w:val="0"/>
          <w:marTop w:val="0"/>
          <w:marBottom w:val="0"/>
          <w:divBdr>
            <w:top w:val="none" w:sz="0" w:space="0" w:color="auto"/>
            <w:left w:val="none" w:sz="0" w:space="0" w:color="auto"/>
            <w:bottom w:val="none" w:sz="0" w:space="0" w:color="auto"/>
            <w:right w:val="none" w:sz="0" w:space="0" w:color="auto"/>
          </w:divBdr>
        </w:div>
        <w:div w:id="283274040">
          <w:marLeft w:val="0"/>
          <w:marRight w:val="0"/>
          <w:marTop w:val="0"/>
          <w:marBottom w:val="0"/>
          <w:divBdr>
            <w:top w:val="none" w:sz="0" w:space="0" w:color="auto"/>
            <w:left w:val="none" w:sz="0" w:space="0" w:color="auto"/>
            <w:bottom w:val="none" w:sz="0" w:space="0" w:color="auto"/>
            <w:right w:val="none" w:sz="0" w:space="0" w:color="auto"/>
          </w:divBdr>
        </w:div>
        <w:div w:id="1047728643">
          <w:marLeft w:val="0"/>
          <w:marRight w:val="0"/>
          <w:marTop w:val="0"/>
          <w:marBottom w:val="0"/>
          <w:divBdr>
            <w:top w:val="none" w:sz="0" w:space="0" w:color="auto"/>
            <w:left w:val="none" w:sz="0" w:space="0" w:color="auto"/>
            <w:bottom w:val="none" w:sz="0" w:space="0" w:color="auto"/>
            <w:right w:val="none" w:sz="0" w:space="0" w:color="auto"/>
          </w:divBdr>
        </w:div>
        <w:div w:id="1143960365">
          <w:marLeft w:val="0"/>
          <w:marRight w:val="0"/>
          <w:marTop w:val="0"/>
          <w:marBottom w:val="0"/>
          <w:divBdr>
            <w:top w:val="none" w:sz="0" w:space="0" w:color="auto"/>
            <w:left w:val="none" w:sz="0" w:space="0" w:color="auto"/>
            <w:bottom w:val="none" w:sz="0" w:space="0" w:color="auto"/>
            <w:right w:val="none" w:sz="0" w:space="0" w:color="auto"/>
          </w:divBdr>
        </w:div>
        <w:div w:id="1299215895">
          <w:marLeft w:val="0"/>
          <w:marRight w:val="0"/>
          <w:marTop w:val="0"/>
          <w:marBottom w:val="0"/>
          <w:divBdr>
            <w:top w:val="none" w:sz="0" w:space="0" w:color="auto"/>
            <w:left w:val="none" w:sz="0" w:space="0" w:color="auto"/>
            <w:bottom w:val="none" w:sz="0" w:space="0" w:color="auto"/>
            <w:right w:val="none" w:sz="0" w:space="0" w:color="auto"/>
          </w:divBdr>
        </w:div>
        <w:div w:id="1717773326">
          <w:marLeft w:val="0"/>
          <w:marRight w:val="0"/>
          <w:marTop w:val="0"/>
          <w:marBottom w:val="0"/>
          <w:divBdr>
            <w:top w:val="none" w:sz="0" w:space="0" w:color="auto"/>
            <w:left w:val="none" w:sz="0" w:space="0" w:color="auto"/>
            <w:bottom w:val="none" w:sz="0" w:space="0" w:color="auto"/>
            <w:right w:val="none" w:sz="0" w:space="0" w:color="auto"/>
          </w:divBdr>
        </w:div>
        <w:div w:id="1892187508">
          <w:marLeft w:val="0"/>
          <w:marRight w:val="0"/>
          <w:marTop w:val="0"/>
          <w:marBottom w:val="0"/>
          <w:divBdr>
            <w:top w:val="none" w:sz="0" w:space="0" w:color="auto"/>
            <w:left w:val="none" w:sz="0" w:space="0" w:color="auto"/>
            <w:bottom w:val="none" w:sz="0" w:space="0" w:color="auto"/>
            <w:right w:val="none" w:sz="0" w:space="0" w:color="auto"/>
          </w:divBdr>
        </w:div>
        <w:div w:id="2085296555">
          <w:marLeft w:val="0"/>
          <w:marRight w:val="0"/>
          <w:marTop w:val="0"/>
          <w:marBottom w:val="0"/>
          <w:divBdr>
            <w:top w:val="none" w:sz="0" w:space="0" w:color="auto"/>
            <w:left w:val="none" w:sz="0" w:space="0" w:color="auto"/>
            <w:bottom w:val="none" w:sz="0" w:space="0" w:color="auto"/>
            <w:right w:val="none" w:sz="0" w:space="0" w:color="auto"/>
          </w:divBdr>
        </w:div>
      </w:divsChild>
    </w:div>
    <w:div w:id="914625750">
      <w:bodyDiv w:val="1"/>
      <w:marLeft w:val="0"/>
      <w:marRight w:val="0"/>
      <w:marTop w:val="0"/>
      <w:marBottom w:val="0"/>
      <w:divBdr>
        <w:top w:val="none" w:sz="0" w:space="0" w:color="auto"/>
        <w:left w:val="none" w:sz="0" w:space="0" w:color="auto"/>
        <w:bottom w:val="none" w:sz="0" w:space="0" w:color="auto"/>
        <w:right w:val="none" w:sz="0" w:space="0" w:color="auto"/>
      </w:divBdr>
      <w:divsChild>
        <w:div w:id="2360674">
          <w:marLeft w:val="0"/>
          <w:marRight w:val="0"/>
          <w:marTop w:val="0"/>
          <w:marBottom w:val="0"/>
          <w:divBdr>
            <w:top w:val="none" w:sz="0" w:space="0" w:color="auto"/>
            <w:left w:val="none" w:sz="0" w:space="0" w:color="auto"/>
            <w:bottom w:val="none" w:sz="0" w:space="0" w:color="auto"/>
            <w:right w:val="none" w:sz="0" w:space="0" w:color="auto"/>
          </w:divBdr>
          <w:divsChild>
            <w:div w:id="24446797">
              <w:marLeft w:val="0"/>
              <w:marRight w:val="0"/>
              <w:marTop w:val="0"/>
              <w:marBottom w:val="0"/>
              <w:divBdr>
                <w:top w:val="none" w:sz="0" w:space="0" w:color="auto"/>
                <w:left w:val="none" w:sz="0" w:space="0" w:color="auto"/>
                <w:bottom w:val="none" w:sz="0" w:space="0" w:color="auto"/>
                <w:right w:val="none" w:sz="0" w:space="0" w:color="auto"/>
              </w:divBdr>
            </w:div>
            <w:div w:id="44843615">
              <w:marLeft w:val="0"/>
              <w:marRight w:val="0"/>
              <w:marTop w:val="0"/>
              <w:marBottom w:val="0"/>
              <w:divBdr>
                <w:top w:val="none" w:sz="0" w:space="0" w:color="auto"/>
                <w:left w:val="none" w:sz="0" w:space="0" w:color="auto"/>
                <w:bottom w:val="none" w:sz="0" w:space="0" w:color="auto"/>
                <w:right w:val="none" w:sz="0" w:space="0" w:color="auto"/>
              </w:divBdr>
            </w:div>
            <w:div w:id="233322774">
              <w:marLeft w:val="0"/>
              <w:marRight w:val="0"/>
              <w:marTop w:val="0"/>
              <w:marBottom w:val="0"/>
              <w:divBdr>
                <w:top w:val="none" w:sz="0" w:space="0" w:color="auto"/>
                <w:left w:val="none" w:sz="0" w:space="0" w:color="auto"/>
                <w:bottom w:val="none" w:sz="0" w:space="0" w:color="auto"/>
                <w:right w:val="none" w:sz="0" w:space="0" w:color="auto"/>
              </w:divBdr>
            </w:div>
            <w:div w:id="466095939">
              <w:marLeft w:val="0"/>
              <w:marRight w:val="0"/>
              <w:marTop w:val="0"/>
              <w:marBottom w:val="0"/>
              <w:divBdr>
                <w:top w:val="none" w:sz="0" w:space="0" w:color="auto"/>
                <w:left w:val="none" w:sz="0" w:space="0" w:color="auto"/>
                <w:bottom w:val="none" w:sz="0" w:space="0" w:color="auto"/>
                <w:right w:val="none" w:sz="0" w:space="0" w:color="auto"/>
              </w:divBdr>
            </w:div>
            <w:div w:id="568461083">
              <w:marLeft w:val="0"/>
              <w:marRight w:val="0"/>
              <w:marTop w:val="0"/>
              <w:marBottom w:val="0"/>
              <w:divBdr>
                <w:top w:val="none" w:sz="0" w:space="0" w:color="auto"/>
                <w:left w:val="none" w:sz="0" w:space="0" w:color="auto"/>
                <w:bottom w:val="none" w:sz="0" w:space="0" w:color="auto"/>
                <w:right w:val="none" w:sz="0" w:space="0" w:color="auto"/>
              </w:divBdr>
            </w:div>
          </w:divsChild>
        </w:div>
        <w:div w:id="721295794">
          <w:marLeft w:val="0"/>
          <w:marRight w:val="0"/>
          <w:marTop w:val="0"/>
          <w:marBottom w:val="0"/>
          <w:divBdr>
            <w:top w:val="none" w:sz="0" w:space="0" w:color="auto"/>
            <w:left w:val="none" w:sz="0" w:space="0" w:color="auto"/>
            <w:bottom w:val="none" w:sz="0" w:space="0" w:color="auto"/>
            <w:right w:val="none" w:sz="0" w:space="0" w:color="auto"/>
          </w:divBdr>
          <w:divsChild>
            <w:div w:id="492523854">
              <w:marLeft w:val="0"/>
              <w:marRight w:val="0"/>
              <w:marTop w:val="0"/>
              <w:marBottom w:val="0"/>
              <w:divBdr>
                <w:top w:val="none" w:sz="0" w:space="0" w:color="auto"/>
                <w:left w:val="none" w:sz="0" w:space="0" w:color="auto"/>
                <w:bottom w:val="none" w:sz="0" w:space="0" w:color="auto"/>
                <w:right w:val="none" w:sz="0" w:space="0" w:color="auto"/>
              </w:divBdr>
            </w:div>
            <w:div w:id="809397392">
              <w:marLeft w:val="0"/>
              <w:marRight w:val="0"/>
              <w:marTop w:val="0"/>
              <w:marBottom w:val="0"/>
              <w:divBdr>
                <w:top w:val="none" w:sz="0" w:space="0" w:color="auto"/>
                <w:left w:val="none" w:sz="0" w:space="0" w:color="auto"/>
                <w:bottom w:val="none" w:sz="0" w:space="0" w:color="auto"/>
                <w:right w:val="none" w:sz="0" w:space="0" w:color="auto"/>
              </w:divBdr>
            </w:div>
            <w:div w:id="1653752523">
              <w:marLeft w:val="0"/>
              <w:marRight w:val="0"/>
              <w:marTop w:val="0"/>
              <w:marBottom w:val="0"/>
              <w:divBdr>
                <w:top w:val="none" w:sz="0" w:space="0" w:color="auto"/>
                <w:left w:val="none" w:sz="0" w:space="0" w:color="auto"/>
                <w:bottom w:val="none" w:sz="0" w:space="0" w:color="auto"/>
                <w:right w:val="none" w:sz="0" w:space="0" w:color="auto"/>
              </w:divBdr>
            </w:div>
            <w:div w:id="1959481517">
              <w:marLeft w:val="0"/>
              <w:marRight w:val="0"/>
              <w:marTop w:val="0"/>
              <w:marBottom w:val="0"/>
              <w:divBdr>
                <w:top w:val="none" w:sz="0" w:space="0" w:color="auto"/>
                <w:left w:val="none" w:sz="0" w:space="0" w:color="auto"/>
                <w:bottom w:val="none" w:sz="0" w:space="0" w:color="auto"/>
                <w:right w:val="none" w:sz="0" w:space="0" w:color="auto"/>
              </w:divBdr>
            </w:div>
            <w:div w:id="1961256112">
              <w:marLeft w:val="0"/>
              <w:marRight w:val="0"/>
              <w:marTop w:val="0"/>
              <w:marBottom w:val="0"/>
              <w:divBdr>
                <w:top w:val="none" w:sz="0" w:space="0" w:color="auto"/>
                <w:left w:val="none" w:sz="0" w:space="0" w:color="auto"/>
                <w:bottom w:val="none" w:sz="0" w:space="0" w:color="auto"/>
                <w:right w:val="none" w:sz="0" w:space="0" w:color="auto"/>
              </w:divBdr>
            </w:div>
          </w:divsChild>
        </w:div>
        <w:div w:id="1039820228">
          <w:marLeft w:val="0"/>
          <w:marRight w:val="0"/>
          <w:marTop w:val="0"/>
          <w:marBottom w:val="0"/>
          <w:divBdr>
            <w:top w:val="none" w:sz="0" w:space="0" w:color="auto"/>
            <w:left w:val="none" w:sz="0" w:space="0" w:color="auto"/>
            <w:bottom w:val="none" w:sz="0" w:space="0" w:color="auto"/>
            <w:right w:val="none" w:sz="0" w:space="0" w:color="auto"/>
          </w:divBdr>
          <w:divsChild>
            <w:div w:id="745154122">
              <w:marLeft w:val="0"/>
              <w:marRight w:val="0"/>
              <w:marTop w:val="0"/>
              <w:marBottom w:val="0"/>
              <w:divBdr>
                <w:top w:val="none" w:sz="0" w:space="0" w:color="auto"/>
                <w:left w:val="none" w:sz="0" w:space="0" w:color="auto"/>
                <w:bottom w:val="none" w:sz="0" w:space="0" w:color="auto"/>
                <w:right w:val="none" w:sz="0" w:space="0" w:color="auto"/>
              </w:divBdr>
            </w:div>
            <w:div w:id="1110322876">
              <w:marLeft w:val="0"/>
              <w:marRight w:val="0"/>
              <w:marTop w:val="0"/>
              <w:marBottom w:val="0"/>
              <w:divBdr>
                <w:top w:val="none" w:sz="0" w:space="0" w:color="auto"/>
                <w:left w:val="none" w:sz="0" w:space="0" w:color="auto"/>
                <w:bottom w:val="none" w:sz="0" w:space="0" w:color="auto"/>
                <w:right w:val="none" w:sz="0" w:space="0" w:color="auto"/>
              </w:divBdr>
            </w:div>
            <w:div w:id="1904443118">
              <w:marLeft w:val="0"/>
              <w:marRight w:val="0"/>
              <w:marTop w:val="0"/>
              <w:marBottom w:val="0"/>
              <w:divBdr>
                <w:top w:val="none" w:sz="0" w:space="0" w:color="auto"/>
                <w:left w:val="none" w:sz="0" w:space="0" w:color="auto"/>
                <w:bottom w:val="none" w:sz="0" w:space="0" w:color="auto"/>
                <w:right w:val="none" w:sz="0" w:space="0" w:color="auto"/>
              </w:divBdr>
            </w:div>
            <w:div w:id="1973821470">
              <w:marLeft w:val="0"/>
              <w:marRight w:val="0"/>
              <w:marTop w:val="0"/>
              <w:marBottom w:val="0"/>
              <w:divBdr>
                <w:top w:val="none" w:sz="0" w:space="0" w:color="auto"/>
                <w:left w:val="none" w:sz="0" w:space="0" w:color="auto"/>
                <w:bottom w:val="none" w:sz="0" w:space="0" w:color="auto"/>
                <w:right w:val="none" w:sz="0" w:space="0" w:color="auto"/>
              </w:divBdr>
            </w:div>
            <w:div w:id="2139909949">
              <w:marLeft w:val="0"/>
              <w:marRight w:val="0"/>
              <w:marTop w:val="0"/>
              <w:marBottom w:val="0"/>
              <w:divBdr>
                <w:top w:val="none" w:sz="0" w:space="0" w:color="auto"/>
                <w:left w:val="none" w:sz="0" w:space="0" w:color="auto"/>
                <w:bottom w:val="none" w:sz="0" w:space="0" w:color="auto"/>
                <w:right w:val="none" w:sz="0" w:space="0" w:color="auto"/>
              </w:divBdr>
            </w:div>
          </w:divsChild>
        </w:div>
        <w:div w:id="1412584035">
          <w:marLeft w:val="0"/>
          <w:marRight w:val="0"/>
          <w:marTop w:val="0"/>
          <w:marBottom w:val="0"/>
          <w:divBdr>
            <w:top w:val="none" w:sz="0" w:space="0" w:color="auto"/>
            <w:left w:val="none" w:sz="0" w:space="0" w:color="auto"/>
            <w:bottom w:val="none" w:sz="0" w:space="0" w:color="auto"/>
            <w:right w:val="none" w:sz="0" w:space="0" w:color="auto"/>
          </w:divBdr>
          <w:divsChild>
            <w:div w:id="246694605">
              <w:marLeft w:val="0"/>
              <w:marRight w:val="0"/>
              <w:marTop w:val="0"/>
              <w:marBottom w:val="0"/>
              <w:divBdr>
                <w:top w:val="none" w:sz="0" w:space="0" w:color="auto"/>
                <w:left w:val="none" w:sz="0" w:space="0" w:color="auto"/>
                <w:bottom w:val="none" w:sz="0" w:space="0" w:color="auto"/>
                <w:right w:val="none" w:sz="0" w:space="0" w:color="auto"/>
              </w:divBdr>
            </w:div>
            <w:div w:id="585846143">
              <w:marLeft w:val="0"/>
              <w:marRight w:val="0"/>
              <w:marTop w:val="0"/>
              <w:marBottom w:val="0"/>
              <w:divBdr>
                <w:top w:val="none" w:sz="0" w:space="0" w:color="auto"/>
                <w:left w:val="none" w:sz="0" w:space="0" w:color="auto"/>
                <w:bottom w:val="none" w:sz="0" w:space="0" w:color="auto"/>
                <w:right w:val="none" w:sz="0" w:space="0" w:color="auto"/>
              </w:divBdr>
            </w:div>
            <w:div w:id="1072971836">
              <w:marLeft w:val="0"/>
              <w:marRight w:val="0"/>
              <w:marTop w:val="0"/>
              <w:marBottom w:val="0"/>
              <w:divBdr>
                <w:top w:val="none" w:sz="0" w:space="0" w:color="auto"/>
                <w:left w:val="none" w:sz="0" w:space="0" w:color="auto"/>
                <w:bottom w:val="none" w:sz="0" w:space="0" w:color="auto"/>
                <w:right w:val="none" w:sz="0" w:space="0" w:color="auto"/>
              </w:divBdr>
            </w:div>
            <w:div w:id="1485196369">
              <w:marLeft w:val="0"/>
              <w:marRight w:val="0"/>
              <w:marTop w:val="0"/>
              <w:marBottom w:val="0"/>
              <w:divBdr>
                <w:top w:val="none" w:sz="0" w:space="0" w:color="auto"/>
                <w:left w:val="none" w:sz="0" w:space="0" w:color="auto"/>
                <w:bottom w:val="none" w:sz="0" w:space="0" w:color="auto"/>
                <w:right w:val="none" w:sz="0" w:space="0" w:color="auto"/>
              </w:divBdr>
            </w:div>
            <w:div w:id="1487629477">
              <w:marLeft w:val="0"/>
              <w:marRight w:val="0"/>
              <w:marTop w:val="0"/>
              <w:marBottom w:val="0"/>
              <w:divBdr>
                <w:top w:val="none" w:sz="0" w:space="0" w:color="auto"/>
                <w:left w:val="none" w:sz="0" w:space="0" w:color="auto"/>
                <w:bottom w:val="none" w:sz="0" w:space="0" w:color="auto"/>
                <w:right w:val="none" w:sz="0" w:space="0" w:color="auto"/>
              </w:divBdr>
            </w:div>
            <w:div w:id="1823228872">
              <w:marLeft w:val="0"/>
              <w:marRight w:val="0"/>
              <w:marTop w:val="0"/>
              <w:marBottom w:val="0"/>
              <w:divBdr>
                <w:top w:val="none" w:sz="0" w:space="0" w:color="auto"/>
                <w:left w:val="none" w:sz="0" w:space="0" w:color="auto"/>
                <w:bottom w:val="none" w:sz="0" w:space="0" w:color="auto"/>
                <w:right w:val="none" w:sz="0" w:space="0" w:color="auto"/>
              </w:divBdr>
            </w:div>
            <w:div w:id="1922717898">
              <w:marLeft w:val="0"/>
              <w:marRight w:val="0"/>
              <w:marTop w:val="0"/>
              <w:marBottom w:val="0"/>
              <w:divBdr>
                <w:top w:val="none" w:sz="0" w:space="0" w:color="auto"/>
                <w:left w:val="none" w:sz="0" w:space="0" w:color="auto"/>
                <w:bottom w:val="none" w:sz="0" w:space="0" w:color="auto"/>
                <w:right w:val="none" w:sz="0" w:space="0" w:color="auto"/>
              </w:divBdr>
            </w:div>
          </w:divsChild>
        </w:div>
        <w:div w:id="1419669772">
          <w:marLeft w:val="0"/>
          <w:marRight w:val="0"/>
          <w:marTop w:val="0"/>
          <w:marBottom w:val="0"/>
          <w:divBdr>
            <w:top w:val="none" w:sz="0" w:space="0" w:color="auto"/>
            <w:left w:val="none" w:sz="0" w:space="0" w:color="auto"/>
            <w:bottom w:val="none" w:sz="0" w:space="0" w:color="auto"/>
            <w:right w:val="none" w:sz="0" w:space="0" w:color="auto"/>
          </w:divBdr>
          <w:divsChild>
            <w:div w:id="52505539">
              <w:marLeft w:val="0"/>
              <w:marRight w:val="0"/>
              <w:marTop w:val="0"/>
              <w:marBottom w:val="0"/>
              <w:divBdr>
                <w:top w:val="none" w:sz="0" w:space="0" w:color="auto"/>
                <w:left w:val="none" w:sz="0" w:space="0" w:color="auto"/>
                <w:bottom w:val="none" w:sz="0" w:space="0" w:color="auto"/>
                <w:right w:val="none" w:sz="0" w:space="0" w:color="auto"/>
              </w:divBdr>
            </w:div>
            <w:div w:id="940066776">
              <w:marLeft w:val="0"/>
              <w:marRight w:val="0"/>
              <w:marTop w:val="0"/>
              <w:marBottom w:val="0"/>
              <w:divBdr>
                <w:top w:val="none" w:sz="0" w:space="0" w:color="auto"/>
                <w:left w:val="none" w:sz="0" w:space="0" w:color="auto"/>
                <w:bottom w:val="none" w:sz="0" w:space="0" w:color="auto"/>
                <w:right w:val="none" w:sz="0" w:space="0" w:color="auto"/>
              </w:divBdr>
            </w:div>
            <w:div w:id="1101683346">
              <w:marLeft w:val="0"/>
              <w:marRight w:val="0"/>
              <w:marTop w:val="0"/>
              <w:marBottom w:val="0"/>
              <w:divBdr>
                <w:top w:val="none" w:sz="0" w:space="0" w:color="auto"/>
                <w:left w:val="none" w:sz="0" w:space="0" w:color="auto"/>
                <w:bottom w:val="none" w:sz="0" w:space="0" w:color="auto"/>
                <w:right w:val="none" w:sz="0" w:space="0" w:color="auto"/>
              </w:divBdr>
            </w:div>
            <w:div w:id="1138306038">
              <w:marLeft w:val="0"/>
              <w:marRight w:val="0"/>
              <w:marTop w:val="0"/>
              <w:marBottom w:val="0"/>
              <w:divBdr>
                <w:top w:val="none" w:sz="0" w:space="0" w:color="auto"/>
                <w:left w:val="none" w:sz="0" w:space="0" w:color="auto"/>
                <w:bottom w:val="none" w:sz="0" w:space="0" w:color="auto"/>
                <w:right w:val="none" w:sz="0" w:space="0" w:color="auto"/>
              </w:divBdr>
            </w:div>
            <w:div w:id="1204171044">
              <w:marLeft w:val="0"/>
              <w:marRight w:val="0"/>
              <w:marTop w:val="0"/>
              <w:marBottom w:val="0"/>
              <w:divBdr>
                <w:top w:val="none" w:sz="0" w:space="0" w:color="auto"/>
                <w:left w:val="none" w:sz="0" w:space="0" w:color="auto"/>
                <w:bottom w:val="none" w:sz="0" w:space="0" w:color="auto"/>
                <w:right w:val="none" w:sz="0" w:space="0" w:color="auto"/>
              </w:divBdr>
            </w:div>
            <w:div w:id="1445537503">
              <w:marLeft w:val="0"/>
              <w:marRight w:val="0"/>
              <w:marTop w:val="0"/>
              <w:marBottom w:val="0"/>
              <w:divBdr>
                <w:top w:val="none" w:sz="0" w:space="0" w:color="auto"/>
                <w:left w:val="none" w:sz="0" w:space="0" w:color="auto"/>
                <w:bottom w:val="none" w:sz="0" w:space="0" w:color="auto"/>
                <w:right w:val="none" w:sz="0" w:space="0" w:color="auto"/>
              </w:divBdr>
            </w:div>
            <w:div w:id="2062704458">
              <w:marLeft w:val="0"/>
              <w:marRight w:val="0"/>
              <w:marTop w:val="0"/>
              <w:marBottom w:val="0"/>
              <w:divBdr>
                <w:top w:val="none" w:sz="0" w:space="0" w:color="auto"/>
                <w:left w:val="none" w:sz="0" w:space="0" w:color="auto"/>
                <w:bottom w:val="none" w:sz="0" w:space="0" w:color="auto"/>
                <w:right w:val="none" w:sz="0" w:space="0" w:color="auto"/>
              </w:divBdr>
            </w:div>
          </w:divsChild>
        </w:div>
        <w:div w:id="1565868398">
          <w:marLeft w:val="0"/>
          <w:marRight w:val="0"/>
          <w:marTop w:val="0"/>
          <w:marBottom w:val="0"/>
          <w:divBdr>
            <w:top w:val="none" w:sz="0" w:space="0" w:color="auto"/>
            <w:left w:val="none" w:sz="0" w:space="0" w:color="auto"/>
            <w:bottom w:val="none" w:sz="0" w:space="0" w:color="auto"/>
            <w:right w:val="none" w:sz="0" w:space="0" w:color="auto"/>
          </w:divBdr>
          <w:divsChild>
            <w:div w:id="262539468">
              <w:marLeft w:val="0"/>
              <w:marRight w:val="0"/>
              <w:marTop w:val="0"/>
              <w:marBottom w:val="0"/>
              <w:divBdr>
                <w:top w:val="none" w:sz="0" w:space="0" w:color="auto"/>
                <w:left w:val="none" w:sz="0" w:space="0" w:color="auto"/>
                <w:bottom w:val="none" w:sz="0" w:space="0" w:color="auto"/>
                <w:right w:val="none" w:sz="0" w:space="0" w:color="auto"/>
              </w:divBdr>
            </w:div>
            <w:div w:id="391390778">
              <w:marLeft w:val="0"/>
              <w:marRight w:val="0"/>
              <w:marTop w:val="0"/>
              <w:marBottom w:val="0"/>
              <w:divBdr>
                <w:top w:val="none" w:sz="0" w:space="0" w:color="auto"/>
                <w:left w:val="none" w:sz="0" w:space="0" w:color="auto"/>
                <w:bottom w:val="none" w:sz="0" w:space="0" w:color="auto"/>
                <w:right w:val="none" w:sz="0" w:space="0" w:color="auto"/>
              </w:divBdr>
            </w:div>
            <w:div w:id="496726257">
              <w:marLeft w:val="0"/>
              <w:marRight w:val="0"/>
              <w:marTop w:val="0"/>
              <w:marBottom w:val="0"/>
              <w:divBdr>
                <w:top w:val="none" w:sz="0" w:space="0" w:color="auto"/>
                <w:left w:val="none" w:sz="0" w:space="0" w:color="auto"/>
                <w:bottom w:val="none" w:sz="0" w:space="0" w:color="auto"/>
                <w:right w:val="none" w:sz="0" w:space="0" w:color="auto"/>
              </w:divBdr>
            </w:div>
            <w:div w:id="614747942">
              <w:marLeft w:val="0"/>
              <w:marRight w:val="0"/>
              <w:marTop w:val="0"/>
              <w:marBottom w:val="0"/>
              <w:divBdr>
                <w:top w:val="none" w:sz="0" w:space="0" w:color="auto"/>
                <w:left w:val="none" w:sz="0" w:space="0" w:color="auto"/>
                <w:bottom w:val="none" w:sz="0" w:space="0" w:color="auto"/>
                <w:right w:val="none" w:sz="0" w:space="0" w:color="auto"/>
              </w:divBdr>
            </w:div>
            <w:div w:id="807935656">
              <w:marLeft w:val="0"/>
              <w:marRight w:val="0"/>
              <w:marTop w:val="0"/>
              <w:marBottom w:val="0"/>
              <w:divBdr>
                <w:top w:val="none" w:sz="0" w:space="0" w:color="auto"/>
                <w:left w:val="none" w:sz="0" w:space="0" w:color="auto"/>
                <w:bottom w:val="none" w:sz="0" w:space="0" w:color="auto"/>
                <w:right w:val="none" w:sz="0" w:space="0" w:color="auto"/>
              </w:divBdr>
            </w:div>
            <w:div w:id="1915580147">
              <w:marLeft w:val="0"/>
              <w:marRight w:val="0"/>
              <w:marTop w:val="0"/>
              <w:marBottom w:val="0"/>
              <w:divBdr>
                <w:top w:val="none" w:sz="0" w:space="0" w:color="auto"/>
                <w:left w:val="none" w:sz="0" w:space="0" w:color="auto"/>
                <w:bottom w:val="none" w:sz="0" w:space="0" w:color="auto"/>
                <w:right w:val="none" w:sz="0" w:space="0" w:color="auto"/>
              </w:divBdr>
            </w:div>
            <w:div w:id="2028672256">
              <w:marLeft w:val="0"/>
              <w:marRight w:val="0"/>
              <w:marTop w:val="0"/>
              <w:marBottom w:val="0"/>
              <w:divBdr>
                <w:top w:val="none" w:sz="0" w:space="0" w:color="auto"/>
                <w:left w:val="none" w:sz="0" w:space="0" w:color="auto"/>
                <w:bottom w:val="none" w:sz="0" w:space="0" w:color="auto"/>
                <w:right w:val="none" w:sz="0" w:space="0" w:color="auto"/>
              </w:divBdr>
            </w:div>
          </w:divsChild>
        </w:div>
        <w:div w:id="1935363246">
          <w:marLeft w:val="0"/>
          <w:marRight w:val="0"/>
          <w:marTop w:val="0"/>
          <w:marBottom w:val="0"/>
          <w:divBdr>
            <w:top w:val="none" w:sz="0" w:space="0" w:color="auto"/>
            <w:left w:val="none" w:sz="0" w:space="0" w:color="auto"/>
            <w:bottom w:val="none" w:sz="0" w:space="0" w:color="auto"/>
            <w:right w:val="none" w:sz="0" w:space="0" w:color="auto"/>
          </w:divBdr>
          <w:divsChild>
            <w:div w:id="248850306">
              <w:marLeft w:val="0"/>
              <w:marRight w:val="0"/>
              <w:marTop w:val="0"/>
              <w:marBottom w:val="0"/>
              <w:divBdr>
                <w:top w:val="none" w:sz="0" w:space="0" w:color="auto"/>
                <w:left w:val="none" w:sz="0" w:space="0" w:color="auto"/>
                <w:bottom w:val="none" w:sz="0" w:space="0" w:color="auto"/>
                <w:right w:val="none" w:sz="0" w:space="0" w:color="auto"/>
              </w:divBdr>
            </w:div>
            <w:div w:id="589891879">
              <w:marLeft w:val="0"/>
              <w:marRight w:val="0"/>
              <w:marTop w:val="0"/>
              <w:marBottom w:val="0"/>
              <w:divBdr>
                <w:top w:val="none" w:sz="0" w:space="0" w:color="auto"/>
                <w:left w:val="none" w:sz="0" w:space="0" w:color="auto"/>
                <w:bottom w:val="none" w:sz="0" w:space="0" w:color="auto"/>
                <w:right w:val="none" w:sz="0" w:space="0" w:color="auto"/>
              </w:divBdr>
            </w:div>
            <w:div w:id="682975570">
              <w:marLeft w:val="0"/>
              <w:marRight w:val="0"/>
              <w:marTop w:val="0"/>
              <w:marBottom w:val="0"/>
              <w:divBdr>
                <w:top w:val="none" w:sz="0" w:space="0" w:color="auto"/>
                <w:left w:val="none" w:sz="0" w:space="0" w:color="auto"/>
                <w:bottom w:val="none" w:sz="0" w:space="0" w:color="auto"/>
                <w:right w:val="none" w:sz="0" w:space="0" w:color="auto"/>
              </w:divBdr>
            </w:div>
            <w:div w:id="761025966">
              <w:marLeft w:val="0"/>
              <w:marRight w:val="0"/>
              <w:marTop w:val="0"/>
              <w:marBottom w:val="0"/>
              <w:divBdr>
                <w:top w:val="none" w:sz="0" w:space="0" w:color="auto"/>
                <w:left w:val="none" w:sz="0" w:space="0" w:color="auto"/>
                <w:bottom w:val="none" w:sz="0" w:space="0" w:color="auto"/>
                <w:right w:val="none" w:sz="0" w:space="0" w:color="auto"/>
              </w:divBdr>
            </w:div>
            <w:div w:id="910046946">
              <w:marLeft w:val="0"/>
              <w:marRight w:val="0"/>
              <w:marTop w:val="0"/>
              <w:marBottom w:val="0"/>
              <w:divBdr>
                <w:top w:val="none" w:sz="0" w:space="0" w:color="auto"/>
                <w:left w:val="none" w:sz="0" w:space="0" w:color="auto"/>
                <w:bottom w:val="none" w:sz="0" w:space="0" w:color="auto"/>
                <w:right w:val="none" w:sz="0" w:space="0" w:color="auto"/>
              </w:divBdr>
            </w:div>
          </w:divsChild>
        </w:div>
        <w:div w:id="2114132256">
          <w:marLeft w:val="0"/>
          <w:marRight w:val="0"/>
          <w:marTop w:val="0"/>
          <w:marBottom w:val="0"/>
          <w:divBdr>
            <w:top w:val="none" w:sz="0" w:space="0" w:color="auto"/>
            <w:left w:val="none" w:sz="0" w:space="0" w:color="auto"/>
            <w:bottom w:val="none" w:sz="0" w:space="0" w:color="auto"/>
            <w:right w:val="none" w:sz="0" w:space="0" w:color="auto"/>
          </w:divBdr>
          <w:divsChild>
            <w:div w:id="615213475">
              <w:marLeft w:val="0"/>
              <w:marRight w:val="0"/>
              <w:marTop w:val="0"/>
              <w:marBottom w:val="0"/>
              <w:divBdr>
                <w:top w:val="none" w:sz="0" w:space="0" w:color="auto"/>
                <w:left w:val="none" w:sz="0" w:space="0" w:color="auto"/>
                <w:bottom w:val="none" w:sz="0" w:space="0" w:color="auto"/>
                <w:right w:val="none" w:sz="0" w:space="0" w:color="auto"/>
              </w:divBdr>
            </w:div>
            <w:div w:id="707607655">
              <w:marLeft w:val="0"/>
              <w:marRight w:val="0"/>
              <w:marTop w:val="0"/>
              <w:marBottom w:val="0"/>
              <w:divBdr>
                <w:top w:val="none" w:sz="0" w:space="0" w:color="auto"/>
                <w:left w:val="none" w:sz="0" w:space="0" w:color="auto"/>
                <w:bottom w:val="none" w:sz="0" w:space="0" w:color="auto"/>
                <w:right w:val="none" w:sz="0" w:space="0" w:color="auto"/>
              </w:divBdr>
            </w:div>
            <w:div w:id="1235504939">
              <w:marLeft w:val="0"/>
              <w:marRight w:val="0"/>
              <w:marTop w:val="0"/>
              <w:marBottom w:val="0"/>
              <w:divBdr>
                <w:top w:val="none" w:sz="0" w:space="0" w:color="auto"/>
                <w:left w:val="none" w:sz="0" w:space="0" w:color="auto"/>
                <w:bottom w:val="none" w:sz="0" w:space="0" w:color="auto"/>
                <w:right w:val="none" w:sz="0" w:space="0" w:color="auto"/>
              </w:divBdr>
            </w:div>
            <w:div w:id="1305550326">
              <w:marLeft w:val="0"/>
              <w:marRight w:val="0"/>
              <w:marTop w:val="0"/>
              <w:marBottom w:val="0"/>
              <w:divBdr>
                <w:top w:val="none" w:sz="0" w:space="0" w:color="auto"/>
                <w:left w:val="none" w:sz="0" w:space="0" w:color="auto"/>
                <w:bottom w:val="none" w:sz="0" w:space="0" w:color="auto"/>
                <w:right w:val="none" w:sz="0" w:space="0" w:color="auto"/>
              </w:divBdr>
            </w:div>
            <w:div w:id="1381788857">
              <w:marLeft w:val="0"/>
              <w:marRight w:val="0"/>
              <w:marTop w:val="0"/>
              <w:marBottom w:val="0"/>
              <w:divBdr>
                <w:top w:val="none" w:sz="0" w:space="0" w:color="auto"/>
                <w:left w:val="none" w:sz="0" w:space="0" w:color="auto"/>
                <w:bottom w:val="none" w:sz="0" w:space="0" w:color="auto"/>
                <w:right w:val="none" w:sz="0" w:space="0" w:color="auto"/>
              </w:divBdr>
            </w:div>
            <w:div w:id="1546791049">
              <w:marLeft w:val="0"/>
              <w:marRight w:val="0"/>
              <w:marTop w:val="0"/>
              <w:marBottom w:val="0"/>
              <w:divBdr>
                <w:top w:val="none" w:sz="0" w:space="0" w:color="auto"/>
                <w:left w:val="none" w:sz="0" w:space="0" w:color="auto"/>
                <w:bottom w:val="none" w:sz="0" w:space="0" w:color="auto"/>
                <w:right w:val="none" w:sz="0" w:space="0" w:color="auto"/>
              </w:divBdr>
            </w:div>
            <w:div w:id="1939562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151157">
      <w:bodyDiv w:val="1"/>
      <w:marLeft w:val="0"/>
      <w:marRight w:val="0"/>
      <w:marTop w:val="0"/>
      <w:marBottom w:val="0"/>
      <w:divBdr>
        <w:top w:val="none" w:sz="0" w:space="0" w:color="auto"/>
        <w:left w:val="none" w:sz="0" w:space="0" w:color="auto"/>
        <w:bottom w:val="none" w:sz="0" w:space="0" w:color="auto"/>
        <w:right w:val="none" w:sz="0" w:space="0" w:color="auto"/>
      </w:divBdr>
    </w:div>
    <w:div w:id="927301448">
      <w:bodyDiv w:val="1"/>
      <w:marLeft w:val="0"/>
      <w:marRight w:val="0"/>
      <w:marTop w:val="0"/>
      <w:marBottom w:val="0"/>
      <w:divBdr>
        <w:top w:val="none" w:sz="0" w:space="0" w:color="auto"/>
        <w:left w:val="none" w:sz="0" w:space="0" w:color="auto"/>
        <w:bottom w:val="none" w:sz="0" w:space="0" w:color="auto"/>
        <w:right w:val="none" w:sz="0" w:space="0" w:color="auto"/>
      </w:divBdr>
      <w:divsChild>
        <w:div w:id="1133527016">
          <w:marLeft w:val="0"/>
          <w:marRight w:val="0"/>
          <w:marTop w:val="0"/>
          <w:marBottom w:val="0"/>
          <w:divBdr>
            <w:top w:val="none" w:sz="0" w:space="0" w:color="auto"/>
            <w:left w:val="none" w:sz="0" w:space="0" w:color="auto"/>
            <w:bottom w:val="none" w:sz="0" w:space="0" w:color="auto"/>
            <w:right w:val="none" w:sz="0" w:space="0" w:color="auto"/>
          </w:divBdr>
        </w:div>
      </w:divsChild>
    </w:div>
    <w:div w:id="927738512">
      <w:bodyDiv w:val="1"/>
      <w:marLeft w:val="0"/>
      <w:marRight w:val="0"/>
      <w:marTop w:val="0"/>
      <w:marBottom w:val="0"/>
      <w:divBdr>
        <w:top w:val="none" w:sz="0" w:space="0" w:color="auto"/>
        <w:left w:val="none" w:sz="0" w:space="0" w:color="auto"/>
        <w:bottom w:val="none" w:sz="0" w:space="0" w:color="auto"/>
        <w:right w:val="none" w:sz="0" w:space="0" w:color="auto"/>
      </w:divBdr>
      <w:divsChild>
        <w:div w:id="2091272332">
          <w:marLeft w:val="0"/>
          <w:marRight w:val="0"/>
          <w:marTop w:val="0"/>
          <w:marBottom w:val="0"/>
          <w:divBdr>
            <w:top w:val="none" w:sz="0" w:space="0" w:color="auto"/>
            <w:left w:val="none" w:sz="0" w:space="0" w:color="auto"/>
            <w:bottom w:val="none" w:sz="0" w:space="0" w:color="auto"/>
            <w:right w:val="none" w:sz="0" w:space="0" w:color="auto"/>
          </w:divBdr>
        </w:div>
      </w:divsChild>
    </w:div>
    <w:div w:id="931471166">
      <w:bodyDiv w:val="1"/>
      <w:marLeft w:val="0"/>
      <w:marRight w:val="0"/>
      <w:marTop w:val="0"/>
      <w:marBottom w:val="0"/>
      <w:divBdr>
        <w:top w:val="none" w:sz="0" w:space="0" w:color="auto"/>
        <w:left w:val="none" w:sz="0" w:space="0" w:color="auto"/>
        <w:bottom w:val="none" w:sz="0" w:space="0" w:color="auto"/>
        <w:right w:val="none" w:sz="0" w:space="0" w:color="auto"/>
      </w:divBdr>
      <w:divsChild>
        <w:div w:id="7677502">
          <w:marLeft w:val="0"/>
          <w:marRight w:val="0"/>
          <w:marTop w:val="0"/>
          <w:marBottom w:val="0"/>
          <w:divBdr>
            <w:top w:val="none" w:sz="0" w:space="0" w:color="auto"/>
            <w:left w:val="none" w:sz="0" w:space="0" w:color="auto"/>
            <w:bottom w:val="none" w:sz="0" w:space="0" w:color="auto"/>
            <w:right w:val="none" w:sz="0" w:space="0" w:color="auto"/>
          </w:divBdr>
        </w:div>
      </w:divsChild>
    </w:div>
    <w:div w:id="936716115">
      <w:bodyDiv w:val="1"/>
      <w:marLeft w:val="0"/>
      <w:marRight w:val="0"/>
      <w:marTop w:val="0"/>
      <w:marBottom w:val="0"/>
      <w:divBdr>
        <w:top w:val="none" w:sz="0" w:space="0" w:color="auto"/>
        <w:left w:val="none" w:sz="0" w:space="0" w:color="auto"/>
        <w:bottom w:val="none" w:sz="0" w:space="0" w:color="auto"/>
        <w:right w:val="none" w:sz="0" w:space="0" w:color="auto"/>
      </w:divBdr>
      <w:divsChild>
        <w:div w:id="1094130361">
          <w:marLeft w:val="0"/>
          <w:marRight w:val="0"/>
          <w:marTop w:val="0"/>
          <w:marBottom w:val="0"/>
          <w:divBdr>
            <w:top w:val="none" w:sz="0" w:space="0" w:color="auto"/>
            <w:left w:val="none" w:sz="0" w:space="0" w:color="auto"/>
            <w:bottom w:val="none" w:sz="0" w:space="0" w:color="auto"/>
            <w:right w:val="none" w:sz="0" w:space="0" w:color="auto"/>
          </w:divBdr>
        </w:div>
      </w:divsChild>
    </w:div>
    <w:div w:id="939877881">
      <w:bodyDiv w:val="1"/>
      <w:marLeft w:val="0"/>
      <w:marRight w:val="0"/>
      <w:marTop w:val="0"/>
      <w:marBottom w:val="0"/>
      <w:divBdr>
        <w:top w:val="none" w:sz="0" w:space="0" w:color="auto"/>
        <w:left w:val="none" w:sz="0" w:space="0" w:color="auto"/>
        <w:bottom w:val="none" w:sz="0" w:space="0" w:color="auto"/>
        <w:right w:val="none" w:sz="0" w:space="0" w:color="auto"/>
      </w:divBdr>
      <w:divsChild>
        <w:div w:id="4408565">
          <w:marLeft w:val="0"/>
          <w:marRight w:val="0"/>
          <w:marTop w:val="0"/>
          <w:marBottom w:val="0"/>
          <w:divBdr>
            <w:top w:val="none" w:sz="0" w:space="0" w:color="auto"/>
            <w:left w:val="none" w:sz="0" w:space="0" w:color="auto"/>
            <w:bottom w:val="none" w:sz="0" w:space="0" w:color="auto"/>
            <w:right w:val="none" w:sz="0" w:space="0" w:color="auto"/>
          </w:divBdr>
        </w:div>
        <w:div w:id="351416659">
          <w:marLeft w:val="0"/>
          <w:marRight w:val="0"/>
          <w:marTop w:val="0"/>
          <w:marBottom w:val="0"/>
          <w:divBdr>
            <w:top w:val="none" w:sz="0" w:space="0" w:color="auto"/>
            <w:left w:val="none" w:sz="0" w:space="0" w:color="auto"/>
            <w:bottom w:val="none" w:sz="0" w:space="0" w:color="auto"/>
            <w:right w:val="none" w:sz="0" w:space="0" w:color="auto"/>
          </w:divBdr>
        </w:div>
        <w:div w:id="414865704">
          <w:marLeft w:val="0"/>
          <w:marRight w:val="0"/>
          <w:marTop w:val="0"/>
          <w:marBottom w:val="0"/>
          <w:divBdr>
            <w:top w:val="none" w:sz="0" w:space="0" w:color="auto"/>
            <w:left w:val="none" w:sz="0" w:space="0" w:color="auto"/>
            <w:bottom w:val="none" w:sz="0" w:space="0" w:color="auto"/>
            <w:right w:val="none" w:sz="0" w:space="0" w:color="auto"/>
          </w:divBdr>
        </w:div>
        <w:div w:id="626084824">
          <w:marLeft w:val="0"/>
          <w:marRight w:val="0"/>
          <w:marTop w:val="0"/>
          <w:marBottom w:val="0"/>
          <w:divBdr>
            <w:top w:val="none" w:sz="0" w:space="0" w:color="auto"/>
            <w:left w:val="none" w:sz="0" w:space="0" w:color="auto"/>
            <w:bottom w:val="none" w:sz="0" w:space="0" w:color="auto"/>
            <w:right w:val="none" w:sz="0" w:space="0" w:color="auto"/>
          </w:divBdr>
        </w:div>
        <w:div w:id="1396657630">
          <w:marLeft w:val="0"/>
          <w:marRight w:val="0"/>
          <w:marTop w:val="0"/>
          <w:marBottom w:val="0"/>
          <w:divBdr>
            <w:top w:val="none" w:sz="0" w:space="0" w:color="auto"/>
            <w:left w:val="none" w:sz="0" w:space="0" w:color="auto"/>
            <w:bottom w:val="none" w:sz="0" w:space="0" w:color="auto"/>
            <w:right w:val="none" w:sz="0" w:space="0" w:color="auto"/>
          </w:divBdr>
        </w:div>
        <w:div w:id="1770809762">
          <w:marLeft w:val="0"/>
          <w:marRight w:val="0"/>
          <w:marTop w:val="0"/>
          <w:marBottom w:val="0"/>
          <w:divBdr>
            <w:top w:val="none" w:sz="0" w:space="0" w:color="auto"/>
            <w:left w:val="none" w:sz="0" w:space="0" w:color="auto"/>
            <w:bottom w:val="none" w:sz="0" w:space="0" w:color="auto"/>
            <w:right w:val="none" w:sz="0" w:space="0" w:color="auto"/>
          </w:divBdr>
        </w:div>
        <w:div w:id="2049992511">
          <w:marLeft w:val="0"/>
          <w:marRight w:val="0"/>
          <w:marTop w:val="0"/>
          <w:marBottom w:val="0"/>
          <w:divBdr>
            <w:top w:val="none" w:sz="0" w:space="0" w:color="auto"/>
            <w:left w:val="none" w:sz="0" w:space="0" w:color="auto"/>
            <w:bottom w:val="none" w:sz="0" w:space="0" w:color="auto"/>
            <w:right w:val="none" w:sz="0" w:space="0" w:color="auto"/>
          </w:divBdr>
        </w:div>
      </w:divsChild>
    </w:div>
    <w:div w:id="944112090">
      <w:bodyDiv w:val="1"/>
      <w:marLeft w:val="0"/>
      <w:marRight w:val="0"/>
      <w:marTop w:val="0"/>
      <w:marBottom w:val="0"/>
      <w:divBdr>
        <w:top w:val="none" w:sz="0" w:space="0" w:color="auto"/>
        <w:left w:val="none" w:sz="0" w:space="0" w:color="auto"/>
        <w:bottom w:val="none" w:sz="0" w:space="0" w:color="auto"/>
        <w:right w:val="none" w:sz="0" w:space="0" w:color="auto"/>
      </w:divBdr>
    </w:div>
    <w:div w:id="945886004">
      <w:bodyDiv w:val="1"/>
      <w:marLeft w:val="0"/>
      <w:marRight w:val="0"/>
      <w:marTop w:val="0"/>
      <w:marBottom w:val="0"/>
      <w:divBdr>
        <w:top w:val="none" w:sz="0" w:space="0" w:color="auto"/>
        <w:left w:val="none" w:sz="0" w:space="0" w:color="auto"/>
        <w:bottom w:val="none" w:sz="0" w:space="0" w:color="auto"/>
        <w:right w:val="none" w:sz="0" w:space="0" w:color="auto"/>
      </w:divBdr>
      <w:divsChild>
        <w:div w:id="1526015981">
          <w:marLeft w:val="0"/>
          <w:marRight w:val="0"/>
          <w:marTop w:val="0"/>
          <w:marBottom w:val="0"/>
          <w:divBdr>
            <w:top w:val="none" w:sz="0" w:space="0" w:color="auto"/>
            <w:left w:val="none" w:sz="0" w:space="0" w:color="auto"/>
            <w:bottom w:val="none" w:sz="0" w:space="0" w:color="auto"/>
            <w:right w:val="none" w:sz="0" w:space="0" w:color="auto"/>
          </w:divBdr>
        </w:div>
      </w:divsChild>
    </w:div>
    <w:div w:id="950631790">
      <w:bodyDiv w:val="1"/>
      <w:marLeft w:val="0"/>
      <w:marRight w:val="0"/>
      <w:marTop w:val="0"/>
      <w:marBottom w:val="0"/>
      <w:divBdr>
        <w:top w:val="none" w:sz="0" w:space="0" w:color="auto"/>
        <w:left w:val="none" w:sz="0" w:space="0" w:color="auto"/>
        <w:bottom w:val="none" w:sz="0" w:space="0" w:color="auto"/>
        <w:right w:val="none" w:sz="0" w:space="0" w:color="auto"/>
      </w:divBdr>
      <w:divsChild>
        <w:div w:id="182520751">
          <w:marLeft w:val="0"/>
          <w:marRight w:val="0"/>
          <w:marTop w:val="0"/>
          <w:marBottom w:val="0"/>
          <w:divBdr>
            <w:top w:val="none" w:sz="0" w:space="0" w:color="auto"/>
            <w:left w:val="none" w:sz="0" w:space="0" w:color="auto"/>
            <w:bottom w:val="none" w:sz="0" w:space="0" w:color="auto"/>
            <w:right w:val="none" w:sz="0" w:space="0" w:color="auto"/>
          </w:divBdr>
          <w:divsChild>
            <w:div w:id="31929267">
              <w:marLeft w:val="0"/>
              <w:marRight w:val="0"/>
              <w:marTop w:val="0"/>
              <w:marBottom w:val="0"/>
              <w:divBdr>
                <w:top w:val="none" w:sz="0" w:space="0" w:color="auto"/>
                <w:left w:val="none" w:sz="0" w:space="0" w:color="auto"/>
                <w:bottom w:val="none" w:sz="0" w:space="0" w:color="auto"/>
                <w:right w:val="none" w:sz="0" w:space="0" w:color="auto"/>
              </w:divBdr>
            </w:div>
            <w:div w:id="105740905">
              <w:marLeft w:val="0"/>
              <w:marRight w:val="0"/>
              <w:marTop w:val="0"/>
              <w:marBottom w:val="0"/>
              <w:divBdr>
                <w:top w:val="none" w:sz="0" w:space="0" w:color="auto"/>
                <w:left w:val="none" w:sz="0" w:space="0" w:color="auto"/>
                <w:bottom w:val="none" w:sz="0" w:space="0" w:color="auto"/>
                <w:right w:val="none" w:sz="0" w:space="0" w:color="auto"/>
              </w:divBdr>
            </w:div>
            <w:div w:id="724718226">
              <w:marLeft w:val="0"/>
              <w:marRight w:val="0"/>
              <w:marTop w:val="0"/>
              <w:marBottom w:val="0"/>
              <w:divBdr>
                <w:top w:val="none" w:sz="0" w:space="0" w:color="auto"/>
                <w:left w:val="none" w:sz="0" w:space="0" w:color="auto"/>
                <w:bottom w:val="none" w:sz="0" w:space="0" w:color="auto"/>
                <w:right w:val="none" w:sz="0" w:space="0" w:color="auto"/>
              </w:divBdr>
            </w:div>
            <w:div w:id="1316029547">
              <w:marLeft w:val="0"/>
              <w:marRight w:val="0"/>
              <w:marTop w:val="0"/>
              <w:marBottom w:val="0"/>
              <w:divBdr>
                <w:top w:val="none" w:sz="0" w:space="0" w:color="auto"/>
                <w:left w:val="none" w:sz="0" w:space="0" w:color="auto"/>
                <w:bottom w:val="none" w:sz="0" w:space="0" w:color="auto"/>
                <w:right w:val="none" w:sz="0" w:space="0" w:color="auto"/>
              </w:divBdr>
            </w:div>
            <w:div w:id="2019458933">
              <w:marLeft w:val="0"/>
              <w:marRight w:val="0"/>
              <w:marTop w:val="0"/>
              <w:marBottom w:val="0"/>
              <w:divBdr>
                <w:top w:val="none" w:sz="0" w:space="0" w:color="auto"/>
                <w:left w:val="none" w:sz="0" w:space="0" w:color="auto"/>
                <w:bottom w:val="none" w:sz="0" w:space="0" w:color="auto"/>
                <w:right w:val="none" w:sz="0" w:space="0" w:color="auto"/>
              </w:divBdr>
            </w:div>
          </w:divsChild>
        </w:div>
        <w:div w:id="913972964">
          <w:marLeft w:val="0"/>
          <w:marRight w:val="0"/>
          <w:marTop w:val="0"/>
          <w:marBottom w:val="0"/>
          <w:divBdr>
            <w:top w:val="none" w:sz="0" w:space="0" w:color="auto"/>
            <w:left w:val="none" w:sz="0" w:space="0" w:color="auto"/>
            <w:bottom w:val="none" w:sz="0" w:space="0" w:color="auto"/>
            <w:right w:val="none" w:sz="0" w:space="0" w:color="auto"/>
          </w:divBdr>
          <w:divsChild>
            <w:div w:id="693921629">
              <w:marLeft w:val="0"/>
              <w:marRight w:val="0"/>
              <w:marTop w:val="0"/>
              <w:marBottom w:val="0"/>
              <w:divBdr>
                <w:top w:val="none" w:sz="0" w:space="0" w:color="auto"/>
                <w:left w:val="none" w:sz="0" w:space="0" w:color="auto"/>
                <w:bottom w:val="none" w:sz="0" w:space="0" w:color="auto"/>
                <w:right w:val="none" w:sz="0" w:space="0" w:color="auto"/>
              </w:divBdr>
            </w:div>
            <w:div w:id="705103631">
              <w:marLeft w:val="0"/>
              <w:marRight w:val="0"/>
              <w:marTop w:val="0"/>
              <w:marBottom w:val="0"/>
              <w:divBdr>
                <w:top w:val="none" w:sz="0" w:space="0" w:color="auto"/>
                <w:left w:val="none" w:sz="0" w:space="0" w:color="auto"/>
                <w:bottom w:val="none" w:sz="0" w:space="0" w:color="auto"/>
                <w:right w:val="none" w:sz="0" w:space="0" w:color="auto"/>
              </w:divBdr>
            </w:div>
            <w:div w:id="797722744">
              <w:marLeft w:val="0"/>
              <w:marRight w:val="0"/>
              <w:marTop w:val="0"/>
              <w:marBottom w:val="0"/>
              <w:divBdr>
                <w:top w:val="none" w:sz="0" w:space="0" w:color="auto"/>
                <w:left w:val="none" w:sz="0" w:space="0" w:color="auto"/>
                <w:bottom w:val="none" w:sz="0" w:space="0" w:color="auto"/>
                <w:right w:val="none" w:sz="0" w:space="0" w:color="auto"/>
              </w:divBdr>
            </w:div>
            <w:div w:id="1155955695">
              <w:marLeft w:val="0"/>
              <w:marRight w:val="0"/>
              <w:marTop w:val="0"/>
              <w:marBottom w:val="0"/>
              <w:divBdr>
                <w:top w:val="none" w:sz="0" w:space="0" w:color="auto"/>
                <w:left w:val="none" w:sz="0" w:space="0" w:color="auto"/>
                <w:bottom w:val="none" w:sz="0" w:space="0" w:color="auto"/>
                <w:right w:val="none" w:sz="0" w:space="0" w:color="auto"/>
              </w:divBdr>
            </w:div>
            <w:div w:id="1317804655">
              <w:marLeft w:val="0"/>
              <w:marRight w:val="0"/>
              <w:marTop w:val="0"/>
              <w:marBottom w:val="0"/>
              <w:divBdr>
                <w:top w:val="none" w:sz="0" w:space="0" w:color="auto"/>
                <w:left w:val="none" w:sz="0" w:space="0" w:color="auto"/>
                <w:bottom w:val="none" w:sz="0" w:space="0" w:color="auto"/>
                <w:right w:val="none" w:sz="0" w:space="0" w:color="auto"/>
              </w:divBdr>
            </w:div>
          </w:divsChild>
        </w:div>
        <w:div w:id="1069037438">
          <w:marLeft w:val="0"/>
          <w:marRight w:val="0"/>
          <w:marTop w:val="0"/>
          <w:marBottom w:val="0"/>
          <w:divBdr>
            <w:top w:val="none" w:sz="0" w:space="0" w:color="auto"/>
            <w:left w:val="none" w:sz="0" w:space="0" w:color="auto"/>
            <w:bottom w:val="none" w:sz="0" w:space="0" w:color="auto"/>
            <w:right w:val="none" w:sz="0" w:space="0" w:color="auto"/>
          </w:divBdr>
          <w:divsChild>
            <w:div w:id="1781274">
              <w:marLeft w:val="0"/>
              <w:marRight w:val="0"/>
              <w:marTop w:val="0"/>
              <w:marBottom w:val="0"/>
              <w:divBdr>
                <w:top w:val="none" w:sz="0" w:space="0" w:color="auto"/>
                <w:left w:val="none" w:sz="0" w:space="0" w:color="auto"/>
                <w:bottom w:val="none" w:sz="0" w:space="0" w:color="auto"/>
                <w:right w:val="none" w:sz="0" w:space="0" w:color="auto"/>
              </w:divBdr>
            </w:div>
            <w:div w:id="783962343">
              <w:marLeft w:val="0"/>
              <w:marRight w:val="0"/>
              <w:marTop w:val="0"/>
              <w:marBottom w:val="0"/>
              <w:divBdr>
                <w:top w:val="none" w:sz="0" w:space="0" w:color="auto"/>
                <w:left w:val="none" w:sz="0" w:space="0" w:color="auto"/>
                <w:bottom w:val="none" w:sz="0" w:space="0" w:color="auto"/>
                <w:right w:val="none" w:sz="0" w:space="0" w:color="auto"/>
              </w:divBdr>
            </w:div>
            <w:div w:id="1174492826">
              <w:marLeft w:val="0"/>
              <w:marRight w:val="0"/>
              <w:marTop w:val="0"/>
              <w:marBottom w:val="0"/>
              <w:divBdr>
                <w:top w:val="none" w:sz="0" w:space="0" w:color="auto"/>
                <w:left w:val="none" w:sz="0" w:space="0" w:color="auto"/>
                <w:bottom w:val="none" w:sz="0" w:space="0" w:color="auto"/>
                <w:right w:val="none" w:sz="0" w:space="0" w:color="auto"/>
              </w:divBdr>
            </w:div>
            <w:div w:id="1188830236">
              <w:marLeft w:val="0"/>
              <w:marRight w:val="0"/>
              <w:marTop w:val="0"/>
              <w:marBottom w:val="0"/>
              <w:divBdr>
                <w:top w:val="none" w:sz="0" w:space="0" w:color="auto"/>
                <w:left w:val="none" w:sz="0" w:space="0" w:color="auto"/>
                <w:bottom w:val="none" w:sz="0" w:space="0" w:color="auto"/>
                <w:right w:val="none" w:sz="0" w:space="0" w:color="auto"/>
              </w:divBdr>
            </w:div>
            <w:div w:id="1731923922">
              <w:marLeft w:val="0"/>
              <w:marRight w:val="0"/>
              <w:marTop w:val="0"/>
              <w:marBottom w:val="0"/>
              <w:divBdr>
                <w:top w:val="none" w:sz="0" w:space="0" w:color="auto"/>
                <w:left w:val="none" w:sz="0" w:space="0" w:color="auto"/>
                <w:bottom w:val="none" w:sz="0" w:space="0" w:color="auto"/>
                <w:right w:val="none" w:sz="0" w:space="0" w:color="auto"/>
              </w:divBdr>
            </w:div>
            <w:div w:id="2039696547">
              <w:marLeft w:val="0"/>
              <w:marRight w:val="0"/>
              <w:marTop w:val="0"/>
              <w:marBottom w:val="0"/>
              <w:divBdr>
                <w:top w:val="none" w:sz="0" w:space="0" w:color="auto"/>
                <w:left w:val="none" w:sz="0" w:space="0" w:color="auto"/>
                <w:bottom w:val="none" w:sz="0" w:space="0" w:color="auto"/>
                <w:right w:val="none" w:sz="0" w:space="0" w:color="auto"/>
              </w:divBdr>
            </w:div>
            <w:div w:id="2067222582">
              <w:marLeft w:val="0"/>
              <w:marRight w:val="0"/>
              <w:marTop w:val="0"/>
              <w:marBottom w:val="0"/>
              <w:divBdr>
                <w:top w:val="none" w:sz="0" w:space="0" w:color="auto"/>
                <w:left w:val="none" w:sz="0" w:space="0" w:color="auto"/>
                <w:bottom w:val="none" w:sz="0" w:space="0" w:color="auto"/>
                <w:right w:val="none" w:sz="0" w:space="0" w:color="auto"/>
              </w:divBdr>
            </w:div>
          </w:divsChild>
        </w:div>
        <w:div w:id="1724988885">
          <w:marLeft w:val="0"/>
          <w:marRight w:val="0"/>
          <w:marTop w:val="0"/>
          <w:marBottom w:val="0"/>
          <w:divBdr>
            <w:top w:val="none" w:sz="0" w:space="0" w:color="auto"/>
            <w:left w:val="none" w:sz="0" w:space="0" w:color="auto"/>
            <w:bottom w:val="none" w:sz="0" w:space="0" w:color="auto"/>
            <w:right w:val="none" w:sz="0" w:space="0" w:color="auto"/>
          </w:divBdr>
          <w:divsChild>
            <w:div w:id="88698201">
              <w:marLeft w:val="0"/>
              <w:marRight w:val="0"/>
              <w:marTop w:val="0"/>
              <w:marBottom w:val="0"/>
              <w:divBdr>
                <w:top w:val="none" w:sz="0" w:space="0" w:color="auto"/>
                <w:left w:val="none" w:sz="0" w:space="0" w:color="auto"/>
                <w:bottom w:val="none" w:sz="0" w:space="0" w:color="auto"/>
                <w:right w:val="none" w:sz="0" w:space="0" w:color="auto"/>
              </w:divBdr>
            </w:div>
            <w:div w:id="463737644">
              <w:marLeft w:val="0"/>
              <w:marRight w:val="0"/>
              <w:marTop w:val="0"/>
              <w:marBottom w:val="0"/>
              <w:divBdr>
                <w:top w:val="none" w:sz="0" w:space="0" w:color="auto"/>
                <w:left w:val="none" w:sz="0" w:space="0" w:color="auto"/>
                <w:bottom w:val="none" w:sz="0" w:space="0" w:color="auto"/>
                <w:right w:val="none" w:sz="0" w:space="0" w:color="auto"/>
              </w:divBdr>
            </w:div>
            <w:div w:id="473912972">
              <w:marLeft w:val="0"/>
              <w:marRight w:val="0"/>
              <w:marTop w:val="0"/>
              <w:marBottom w:val="0"/>
              <w:divBdr>
                <w:top w:val="none" w:sz="0" w:space="0" w:color="auto"/>
                <w:left w:val="none" w:sz="0" w:space="0" w:color="auto"/>
                <w:bottom w:val="none" w:sz="0" w:space="0" w:color="auto"/>
                <w:right w:val="none" w:sz="0" w:space="0" w:color="auto"/>
              </w:divBdr>
            </w:div>
            <w:div w:id="1064254391">
              <w:marLeft w:val="0"/>
              <w:marRight w:val="0"/>
              <w:marTop w:val="0"/>
              <w:marBottom w:val="0"/>
              <w:divBdr>
                <w:top w:val="none" w:sz="0" w:space="0" w:color="auto"/>
                <w:left w:val="none" w:sz="0" w:space="0" w:color="auto"/>
                <w:bottom w:val="none" w:sz="0" w:space="0" w:color="auto"/>
                <w:right w:val="none" w:sz="0" w:space="0" w:color="auto"/>
              </w:divBdr>
            </w:div>
            <w:div w:id="1666784731">
              <w:marLeft w:val="0"/>
              <w:marRight w:val="0"/>
              <w:marTop w:val="0"/>
              <w:marBottom w:val="0"/>
              <w:divBdr>
                <w:top w:val="none" w:sz="0" w:space="0" w:color="auto"/>
                <w:left w:val="none" w:sz="0" w:space="0" w:color="auto"/>
                <w:bottom w:val="none" w:sz="0" w:space="0" w:color="auto"/>
                <w:right w:val="none" w:sz="0" w:space="0" w:color="auto"/>
              </w:divBdr>
            </w:div>
            <w:div w:id="1941987638">
              <w:marLeft w:val="0"/>
              <w:marRight w:val="0"/>
              <w:marTop w:val="0"/>
              <w:marBottom w:val="0"/>
              <w:divBdr>
                <w:top w:val="none" w:sz="0" w:space="0" w:color="auto"/>
                <w:left w:val="none" w:sz="0" w:space="0" w:color="auto"/>
                <w:bottom w:val="none" w:sz="0" w:space="0" w:color="auto"/>
                <w:right w:val="none" w:sz="0" w:space="0" w:color="auto"/>
              </w:divBdr>
            </w:div>
            <w:div w:id="2067220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584685">
      <w:bodyDiv w:val="1"/>
      <w:marLeft w:val="0"/>
      <w:marRight w:val="0"/>
      <w:marTop w:val="0"/>
      <w:marBottom w:val="0"/>
      <w:divBdr>
        <w:top w:val="none" w:sz="0" w:space="0" w:color="auto"/>
        <w:left w:val="none" w:sz="0" w:space="0" w:color="auto"/>
        <w:bottom w:val="none" w:sz="0" w:space="0" w:color="auto"/>
        <w:right w:val="none" w:sz="0" w:space="0" w:color="auto"/>
      </w:divBdr>
      <w:divsChild>
        <w:div w:id="1840850691">
          <w:marLeft w:val="0"/>
          <w:marRight w:val="0"/>
          <w:marTop w:val="0"/>
          <w:marBottom w:val="0"/>
          <w:divBdr>
            <w:top w:val="none" w:sz="0" w:space="0" w:color="auto"/>
            <w:left w:val="none" w:sz="0" w:space="0" w:color="auto"/>
            <w:bottom w:val="none" w:sz="0" w:space="0" w:color="auto"/>
            <w:right w:val="none" w:sz="0" w:space="0" w:color="auto"/>
          </w:divBdr>
        </w:div>
      </w:divsChild>
    </w:div>
    <w:div w:id="968316881">
      <w:bodyDiv w:val="1"/>
      <w:marLeft w:val="0"/>
      <w:marRight w:val="0"/>
      <w:marTop w:val="0"/>
      <w:marBottom w:val="0"/>
      <w:divBdr>
        <w:top w:val="none" w:sz="0" w:space="0" w:color="auto"/>
        <w:left w:val="none" w:sz="0" w:space="0" w:color="auto"/>
        <w:bottom w:val="none" w:sz="0" w:space="0" w:color="auto"/>
        <w:right w:val="none" w:sz="0" w:space="0" w:color="auto"/>
      </w:divBdr>
      <w:divsChild>
        <w:div w:id="360016993">
          <w:marLeft w:val="0"/>
          <w:marRight w:val="0"/>
          <w:marTop w:val="0"/>
          <w:marBottom w:val="0"/>
          <w:divBdr>
            <w:top w:val="none" w:sz="0" w:space="0" w:color="auto"/>
            <w:left w:val="none" w:sz="0" w:space="0" w:color="auto"/>
            <w:bottom w:val="none" w:sz="0" w:space="0" w:color="auto"/>
            <w:right w:val="none" w:sz="0" w:space="0" w:color="auto"/>
          </w:divBdr>
        </w:div>
        <w:div w:id="1297488829">
          <w:marLeft w:val="0"/>
          <w:marRight w:val="0"/>
          <w:marTop w:val="0"/>
          <w:marBottom w:val="0"/>
          <w:divBdr>
            <w:top w:val="none" w:sz="0" w:space="0" w:color="auto"/>
            <w:left w:val="none" w:sz="0" w:space="0" w:color="auto"/>
            <w:bottom w:val="none" w:sz="0" w:space="0" w:color="auto"/>
            <w:right w:val="none" w:sz="0" w:space="0" w:color="auto"/>
          </w:divBdr>
        </w:div>
        <w:div w:id="1498183595">
          <w:marLeft w:val="0"/>
          <w:marRight w:val="0"/>
          <w:marTop w:val="0"/>
          <w:marBottom w:val="0"/>
          <w:divBdr>
            <w:top w:val="none" w:sz="0" w:space="0" w:color="auto"/>
            <w:left w:val="none" w:sz="0" w:space="0" w:color="auto"/>
            <w:bottom w:val="none" w:sz="0" w:space="0" w:color="auto"/>
            <w:right w:val="none" w:sz="0" w:space="0" w:color="auto"/>
          </w:divBdr>
        </w:div>
        <w:div w:id="1592618484">
          <w:marLeft w:val="0"/>
          <w:marRight w:val="0"/>
          <w:marTop w:val="0"/>
          <w:marBottom w:val="0"/>
          <w:divBdr>
            <w:top w:val="none" w:sz="0" w:space="0" w:color="auto"/>
            <w:left w:val="none" w:sz="0" w:space="0" w:color="auto"/>
            <w:bottom w:val="none" w:sz="0" w:space="0" w:color="auto"/>
            <w:right w:val="none" w:sz="0" w:space="0" w:color="auto"/>
          </w:divBdr>
        </w:div>
        <w:div w:id="1722629364">
          <w:marLeft w:val="0"/>
          <w:marRight w:val="0"/>
          <w:marTop w:val="0"/>
          <w:marBottom w:val="0"/>
          <w:divBdr>
            <w:top w:val="none" w:sz="0" w:space="0" w:color="auto"/>
            <w:left w:val="none" w:sz="0" w:space="0" w:color="auto"/>
            <w:bottom w:val="none" w:sz="0" w:space="0" w:color="auto"/>
            <w:right w:val="none" w:sz="0" w:space="0" w:color="auto"/>
          </w:divBdr>
        </w:div>
        <w:div w:id="1833256894">
          <w:marLeft w:val="0"/>
          <w:marRight w:val="0"/>
          <w:marTop w:val="0"/>
          <w:marBottom w:val="0"/>
          <w:divBdr>
            <w:top w:val="none" w:sz="0" w:space="0" w:color="auto"/>
            <w:left w:val="none" w:sz="0" w:space="0" w:color="auto"/>
            <w:bottom w:val="none" w:sz="0" w:space="0" w:color="auto"/>
            <w:right w:val="none" w:sz="0" w:space="0" w:color="auto"/>
          </w:divBdr>
        </w:div>
        <w:div w:id="1894804710">
          <w:marLeft w:val="0"/>
          <w:marRight w:val="0"/>
          <w:marTop w:val="0"/>
          <w:marBottom w:val="0"/>
          <w:divBdr>
            <w:top w:val="none" w:sz="0" w:space="0" w:color="auto"/>
            <w:left w:val="none" w:sz="0" w:space="0" w:color="auto"/>
            <w:bottom w:val="none" w:sz="0" w:space="0" w:color="auto"/>
            <w:right w:val="none" w:sz="0" w:space="0" w:color="auto"/>
          </w:divBdr>
        </w:div>
        <w:div w:id="1978073819">
          <w:marLeft w:val="0"/>
          <w:marRight w:val="0"/>
          <w:marTop w:val="0"/>
          <w:marBottom w:val="0"/>
          <w:divBdr>
            <w:top w:val="none" w:sz="0" w:space="0" w:color="auto"/>
            <w:left w:val="none" w:sz="0" w:space="0" w:color="auto"/>
            <w:bottom w:val="none" w:sz="0" w:space="0" w:color="auto"/>
            <w:right w:val="none" w:sz="0" w:space="0" w:color="auto"/>
          </w:divBdr>
        </w:div>
      </w:divsChild>
    </w:div>
    <w:div w:id="979263021">
      <w:bodyDiv w:val="1"/>
      <w:marLeft w:val="0"/>
      <w:marRight w:val="0"/>
      <w:marTop w:val="0"/>
      <w:marBottom w:val="0"/>
      <w:divBdr>
        <w:top w:val="none" w:sz="0" w:space="0" w:color="auto"/>
        <w:left w:val="none" w:sz="0" w:space="0" w:color="auto"/>
        <w:bottom w:val="none" w:sz="0" w:space="0" w:color="auto"/>
        <w:right w:val="none" w:sz="0" w:space="0" w:color="auto"/>
      </w:divBdr>
      <w:divsChild>
        <w:div w:id="386295406">
          <w:marLeft w:val="0"/>
          <w:marRight w:val="0"/>
          <w:marTop w:val="0"/>
          <w:marBottom w:val="0"/>
          <w:divBdr>
            <w:top w:val="none" w:sz="0" w:space="0" w:color="auto"/>
            <w:left w:val="none" w:sz="0" w:space="0" w:color="auto"/>
            <w:bottom w:val="none" w:sz="0" w:space="0" w:color="auto"/>
            <w:right w:val="none" w:sz="0" w:space="0" w:color="auto"/>
          </w:divBdr>
        </w:div>
      </w:divsChild>
    </w:div>
    <w:div w:id="989216915">
      <w:bodyDiv w:val="1"/>
      <w:marLeft w:val="0"/>
      <w:marRight w:val="0"/>
      <w:marTop w:val="0"/>
      <w:marBottom w:val="0"/>
      <w:divBdr>
        <w:top w:val="none" w:sz="0" w:space="0" w:color="auto"/>
        <w:left w:val="none" w:sz="0" w:space="0" w:color="auto"/>
        <w:bottom w:val="none" w:sz="0" w:space="0" w:color="auto"/>
        <w:right w:val="none" w:sz="0" w:space="0" w:color="auto"/>
      </w:divBdr>
      <w:divsChild>
        <w:div w:id="67927237">
          <w:marLeft w:val="0"/>
          <w:marRight w:val="0"/>
          <w:marTop w:val="0"/>
          <w:marBottom w:val="0"/>
          <w:divBdr>
            <w:top w:val="none" w:sz="0" w:space="0" w:color="auto"/>
            <w:left w:val="none" w:sz="0" w:space="0" w:color="auto"/>
            <w:bottom w:val="none" w:sz="0" w:space="0" w:color="auto"/>
            <w:right w:val="none" w:sz="0" w:space="0" w:color="auto"/>
          </w:divBdr>
        </w:div>
        <w:div w:id="96798715">
          <w:marLeft w:val="0"/>
          <w:marRight w:val="0"/>
          <w:marTop w:val="0"/>
          <w:marBottom w:val="0"/>
          <w:divBdr>
            <w:top w:val="none" w:sz="0" w:space="0" w:color="auto"/>
            <w:left w:val="none" w:sz="0" w:space="0" w:color="auto"/>
            <w:bottom w:val="none" w:sz="0" w:space="0" w:color="auto"/>
            <w:right w:val="none" w:sz="0" w:space="0" w:color="auto"/>
          </w:divBdr>
        </w:div>
        <w:div w:id="523591468">
          <w:marLeft w:val="0"/>
          <w:marRight w:val="0"/>
          <w:marTop w:val="0"/>
          <w:marBottom w:val="0"/>
          <w:divBdr>
            <w:top w:val="none" w:sz="0" w:space="0" w:color="auto"/>
            <w:left w:val="none" w:sz="0" w:space="0" w:color="auto"/>
            <w:bottom w:val="none" w:sz="0" w:space="0" w:color="auto"/>
            <w:right w:val="none" w:sz="0" w:space="0" w:color="auto"/>
          </w:divBdr>
        </w:div>
        <w:div w:id="908420523">
          <w:marLeft w:val="0"/>
          <w:marRight w:val="0"/>
          <w:marTop w:val="0"/>
          <w:marBottom w:val="0"/>
          <w:divBdr>
            <w:top w:val="none" w:sz="0" w:space="0" w:color="auto"/>
            <w:left w:val="none" w:sz="0" w:space="0" w:color="auto"/>
            <w:bottom w:val="none" w:sz="0" w:space="0" w:color="auto"/>
            <w:right w:val="none" w:sz="0" w:space="0" w:color="auto"/>
          </w:divBdr>
        </w:div>
        <w:div w:id="1222789890">
          <w:marLeft w:val="0"/>
          <w:marRight w:val="0"/>
          <w:marTop w:val="0"/>
          <w:marBottom w:val="0"/>
          <w:divBdr>
            <w:top w:val="none" w:sz="0" w:space="0" w:color="auto"/>
            <w:left w:val="none" w:sz="0" w:space="0" w:color="auto"/>
            <w:bottom w:val="none" w:sz="0" w:space="0" w:color="auto"/>
            <w:right w:val="none" w:sz="0" w:space="0" w:color="auto"/>
          </w:divBdr>
        </w:div>
      </w:divsChild>
    </w:div>
    <w:div w:id="991251873">
      <w:bodyDiv w:val="1"/>
      <w:marLeft w:val="0"/>
      <w:marRight w:val="0"/>
      <w:marTop w:val="0"/>
      <w:marBottom w:val="0"/>
      <w:divBdr>
        <w:top w:val="none" w:sz="0" w:space="0" w:color="auto"/>
        <w:left w:val="none" w:sz="0" w:space="0" w:color="auto"/>
        <w:bottom w:val="none" w:sz="0" w:space="0" w:color="auto"/>
        <w:right w:val="none" w:sz="0" w:space="0" w:color="auto"/>
      </w:divBdr>
      <w:divsChild>
        <w:div w:id="297686347">
          <w:marLeft w:val="0"/>
          <w:marRight w:val="0"/>
          <w:marTop w:val="0"/>
          <w:marBottom w:val="0"/>
          <w:divBdr>
            <w:top w:val="none" w:sz="0" w:space="0" w:color="auto"/>
            <w:left w:val="none" w:sz="0" w:space="0" w:color="auto"/>
            <w:bottom w:val="none" w:sz="0" w:space="0" w:color="auto"/>
            <w:right w:val="none" w:sz="0" w:space="0" w:color="auto"/>
          </w:divBdr>
        </w:div>
      </w:divsChild>
    </w:div>
    <w:div w:id="993489304">
      <w:bodyDiv w:val="1"/>
      <w:marLeft w:val="0"/>
      <w:marRight w:val="0"/>
      <w:marTop w:val="0"/>
      <w:marBottom w:val="0"/>
      <w:divBdr>
        <w:top w:val="none" w:sz="0" w:space="0" w:color="auto"/>
        <w:left w:val="none" w:sz="0" w:space="0" w:color="auto"/>
        <w:bottom w:val="none" w:sz="0" w:space="0" w:color="auto"/>
        <w:right w:val="none" w:sz="0" w:space="0" w:color="auto"/>
      </w:divBdr>
      <w:divsChild>
        <w:div w:id="1844855244">
          <w:marLeft w:val="0"/>
          <w:marRight w:val="0"/>
          <w:marTop w:val="0"/>
          <w:marBottom w:val="0"/>
          <w:divBdr>
            <w:top w:val="none" w:sz="0" w:space="0" w:color="auto"/>
            <w:left w:val="none" w:sz="0" w:space="0" w:color="auto"/>
            <w:bottom w:val="none" w:sz="0" w:space="0" w:color="auto"/>
            <w:right w:val="none" w:sz="0" w:space="0" w:color="auto"/>
          </w:divBdr>
        </w:div>
      </w:divsChild>
    </w:div>
    <w:div w:id="1000280654">
      <w:bodyDiv w:val="1"/>
      <w:marLeft w:val="0"/>
      <w:marRight w:val="0"/>
      <w:marTop w:val="0"/>
      <w:marBottom w:val="0"/>
      <w:divBdr>
        <w:top w:val="none" w:sz="0" w:space="0" w:color="auto"/>
        <w:left w:val="none" w:sz="0" w:space="0" w:color="auto"/>
        <w:bottom w:val="none" w:sz="0" w:space="0" w:color="auto"/>
        <w:right w:val="none" w:sz="0" w:space="0" w:color="auto"/>
      </w:divBdr>
      <w:divsChild>
        <w:div w:id="445807596">
          <w:marLeft w:val="0"/>
          <w:marRight w:val="0"/>
          <w:marTop w:val="0"/>
          <w:marBottom w:val="0"/>
          <w:divBdr>
            <w:top w:val="none" w:sz="0" w:space="0" w:color="auto"/>
            <w:left w:val="none" w:sz="0" w:space="0" w:color="auto"/>
            <w:bottom w:val="none" w:sz="0" w:space="0" w:color="auto"/>
            <w:right w:val="none" w:sz="0" w:space="0" w:color="auto"/>
          </w:divBdr>
          <w:divsChild>
            <w:div w:id="181364344">
              <w:marLeft w:val="0"/>
              <w:marRight w:val="0"/>
              <w:marTop w:val="0"/>
              <w:marBottom w:val="0"/>
              <w:divBdr>
                <w:top w:val="none" w:sz="0" w:space="0" w:color="auto"/>
                <w:left w:val="none" w:sz="0" w:space="0" w:color="auto"/>
                <w:bottom w:val="none" w:sz="0" w:space="0" w:color="auto"/>
                <w:right w:val="none" w:sz="0" w:space="0" w:color="auto"/>
              </w:divBdr>
            </w:div>
            <w:div w:id="640424102">
              <w:marLeft w:val="0"/>
              <w:marRight w:val="0"/>
              <w:marTop w:val="0"/>
              <w:marBottom w:val="0"/>
              <w:divBdr>
                <w:top w:val="none" w:sz="0" w:space="0" w:color="auto"/>
                <w:left w:val="none" w:sz="0" w:space="0" w:color="auto"/>
                <w:bottom w:val="none" w:sz="0" w:space="0" w:color="auto"/>
                <w:right w:val="none" w:sz="0" w:space="0" w:color="auto"/>
              </w:divBdr>
            </w:div>
            <w:div w:id="740174573">
              <w:marLeft w:val="0"/>
              <w:marRight w:val="0"/>
              <w:marTop w:val="0"/>
              <w:marBottom w:val="0"/>
              <w:divBdr>
                <w:top w:val="none" w:sz="0" w:space="0" w:color="auto"/>
                <w:left w:val="none" w:sz="0" w:space="0" w:color="auto"/>
                <w:bottom w:val="none" w:sz="0" w:space="0" w:color="auto"/>
                <w:right w:val="none" w:sz="0" w:space="0" w:color="auto"/>
              </w:divBdr>
            </w:div>
            <w:div w:id="829368280">
              <w:marLeft w:val="0"/>
              <w:marRight w:val="0"/>
              <w:marTop w:val="0"/>
              <w:marBottom w:val="0"/>
              <w:divBdr>
                <w:top w:val="none" w:sz="0" w:space="0" w:color="auto"/>
                <w:left w:val="none" w:sz="0" w:space="0" w:color="auto"/>
                <w:bottom w:val="none" w:sz="0" w:space="0" w:color="auto"/>
                <w:right w:val="none" w:sz="0" w:space="0" w:color="auto"/>
              </w:divBdr>
            </w:div>
            <w:div w:id="1411853600">
              <w:marLeft w:val="0"/>
              <w:marRight w:val="0"/>
              <w:marTop w:val="0"/>
              <w:marBottom w:val="0"/>
              <w:divBdr>
                <w:top w:val="none" w:sz="0" w:space="0" w:color="auto"/>
                <w:left w:val="none" w:sz="0" w:space="0" w:color="auto"/>
                <w:bottom w:val="none" w:sz="0" w:space="0" w:color="auto"/>
                <w:right w:val="none" w:sz="0" w:space="0" w:color="auto"/>
              </w:divBdr>
            </w:div>
            <w:div w:id="1509756254">
              <w:marLeft w:val="0"/>
              <w:marRight w:val="0"/>
              <w:marTop w:val="0"/>
              <w:marBottom w:val="0"/>
              <w:divBdr>
                <w:top w:val="none" w:sz="0" w:space="0" w:color="auto"/>
                <w:left w:val="none" w:sz="0" w:space="0" w:color="auto"/>
                <w:bottom w:val="none" w:sz="0" w:space="0" w:color="auto"/>
                <w:right w:val="none" w:sz="0" w:space="0" w:color="auto"/>
              </w:divBdr>
            </w:div>
            <w:div w:id="1572227549">
              <w:marLeft w:val="0"/>
              <w:marRight w:val="0"/>
              <w:marTop w:val="0"/>
              <w:marBottom w:val="0"/>
              <w:divBdr>
                <w:top w:val="none" w:sz="0" w:space="0" w:color="auto"/>
                <w:left w:val="none" w:sz="0" w:space="0" w:color="auto"/>
                <w:bottom w:val="none" w:sz="0" w:space="0" w:color="auto"/>
                <w:right w:val="none" w:sz="0" w:space="0" w:color="auto"/>
              </w:divBdr>
            </w:div>
          </w:divsChild>
        </w:div>
        <w:div w:id="1549951620">
          <w:marLeft w:val="0"/>
          <w:marRight w:val="0"/>
          <w:marTop w:val="0"/>
          <w:marBottom w:val="0"/>
          <w:divBdr>
            <w:top w:val="none" w:sz="0" w:space="0" w:color="auto"/>
            <w:left w:val="none" w:sz="0" w:space="0" w:color="auto"/>
            <w:bottom w:val="none" w:sz="0" w:space="0" w:color="auto"/>
            <w:right w:val="none" w:sz="0" w:space="0" w:color="auto"/>
          </w:divBdr>
          <w:divsChild>
            <w:div w:id="580868821">
              <w:marLeft w:val="0"/>
              <w:marRight w:val="0"/>
              <w:marTop w:val="0"/>
              <w:marBottom w:val="0"/>
              <w:divBdr>
                <w:top w:val="none" w:sz="0" w:space="0" w:color="auto"/>
                <w:left w:val="none" w:sz="0" w:space="0" w:color="auto"/>
                <w:bottom w:val="none" w:sz="0" w:space="0" w:color="auto"/>
                <w:right w:val="none" w:sz="0" w:space="0" w:color="auto"/>
              </w:divBdr>
            </w:div>
            <w:div w:id="863519306">
              <w:marLeft w:val="0"/>
              <w:marRight w:val="0"/>
              <w:marTop w:val="0"/>
              <w:marBottom w:val="0"/>
              <w:divBdr>
                <w:top w:val="none" w:sz="0" w:space="0" w:color="auto"/>
                <w:left w:val="none" w:sz="0" w:space="0" w:color="auto"/>
                <w:bottom w:val="none" w:sz="0" w:space="0" w:color="auto"/>
                <w:right w:val="none" w:sz="0" w:space="0" w:color="auto"/>
              </w:divBdr>
            </w:div>
            <w:div w:id="887644413">
              <w:marLeft w:val="0"/>
              <w:marRight w:val="0"/>
              <w:marTop w:val="0"/>
              <w:marBottom w:val="0"/>
              <w:divBdr>
                <w:top w:val="none" w:sz="0" w:space="0" w:color="auto"/>
                <w:left w:val="none" w:sz="0" w:space="0" w:color="auto"/>
                <w:bottom w:val="none" w:sz="0" w:space="0" w:color="auto"/>
                <w:right w:val="none" w:sz="0" w:space="0" w:color="auto"/>
              </w:divBdr>
            </w:div>
            <w:div w:id="1075396748">
              <w:marLeft w:val="0"/>
              <w:marRight w:val="0"/>
              <w:marTop w:val="0"/>
              <w:marBottom w:val="0"/>
              <w:divBdr>
                <w:top w:val="none" w:sz="0" w:space="0" w:color="auto"/>
                <w:left w:val="none" w:sz="0" w:space="0" w:color="auto"/>
                <w:bottom w:val="none" w:sz="0" w:space="0" w:color="auto"/>
                <w:right w:val="none" w:sz="0" w:space="0" w:color="auto"/>
              </w:divBdr>
            </w:div>
            <w:div w:id="1292980709">
              <w:marLeft w:val="0"/>
              <w:marRight w:val="0"/>
              <w:marTop w:val="0"/>
              <w:marBottom w:val="0"/>
              <w:divBdr>
                <w:top w:val="none" w:sz="0" w:space="0" w:color="auto"/>
                <w:left w:val="none" w:sz="0" w:space="0" w:color="auto"/>
                <w:bottom w:val="none" w:sz="0" w:space="0" w:color="auto"/>
                <w:right w:val="none" w:sz="0" w:space="0" w:color="auto"/>
              </w:divBdr>
            </w:div>
            <w:div w:id="1556043127">
              <w:marLeft w:val="0"/>
              <w:marRight w:val="0"/>
              <w:marTop w:val="0"/>
              <w:marBottom w:val="0"/>
              <w:divBdr>
                <w:top w:val="none" w:sz="0" w:space="0" w:color="auto"/>
                <w:left w:val="none" w:sz="0" w:space="0" w:color="auto"/>
                <w:bottom w:val="none" w:sz="0" w:space="0" w:color="auto"/>
                <w:right w:val="none" w:sz="0" w:space="0" w:color="auto"/>
              </w:divBdr>
            </w:div>
            <w:div w:id="1562979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3167207">
      <w:bodyDiv w:val="1"/>
      <w:marLeft w:val="0"/>
      <w:marRight w:val="0"/>
      <w:marTop w:val="0"/>
      <w:marBottom w:val="0"/>
      <w:divBdr>
        <w:top w:val="none" w:sz="0" w:space="0" w:color="auto"/>
        <w:left w:val="none" w:sz="0" w:space="0" w:color="auto"/>
        <w:bottom w:val="none" w:sz="0" w:space="0" w:color="auto"/>
        <w:right w:val="none" w:sz="0" w:space="0" w:color="auto"/>
      </w:divBdr>
      <w:divsChild>
        <w:div w:id="1345940549">
          <w:marLeft w:val="0"/>
          <w:marRight w:val="0"/>
          <w:marTop w:val="0"/>
          <w:marBottom w:val="0"/>
          <w:divBdr>
            <w:top w:val="none" w:sz="0" w:space="0" w:color="auto"/>
            <w:left w:val="none" w:sz="0" w:space="0" w:color="auto"/>
            <w:bottom w:val="none" w:sz="0" w:space="0" w:color="auto"/>
            <w:right w:val="none" w:sz="0" w:space="0" w:color="auto"/>
          </w:divBdr>
        </w:div>
      </w:divsChild>
    </w:div>
    <w:div w:id="1004088008">
      <w:bodyDiv w:val="1"/>
      <w:marLeft w:val="0"/>
      <w:marRight w:val="0"/>
      <w:marTop w:val="0"/>
      <w:marBottom w:val="0"/>
      <w:divBdr>
        <w:top w:val="none" w:sz="0" w:space="0" w:color="auto"/>
        <w:left w:val="none" w:sz="0" w:space="0" w:color="auto"/>
        <w:bottom w:val="none" w:sz="0" w:space="0" w:color="auto"/>
        <w:right w:val="none" w:sz="0" w:space="0" w:color="auto"/>
      </w:divBdr>
      <w:divsChild>
        <w:div w:id="2050916109">
          <w:marLeft w:val="0"/>
          <w:marRight w:val="0"/>
          <w:marTop w:val="0"/>
          <w:marBottom w:val="0"/>
          <w:divBdr>
            <w:top w:val="none" w:sz="0" w:space="0" w:color="auto"/>
            <w:left w:val="none" w:sz="0" w:space="0" w:color="auto"/>
            <w:bottom w:val="none" w:sz="0" w:space="0" w:color="auto"/>
            <w:right w:val="none" w:sz="0" w:space="0" w:color="auto"/>
          </w:divBdr>
        </w:div>
      </w:divsChild>
    </w:div>
    <w:div w:id="1010529912">
      <w:bodyDiv w:val="1"/>
      <w:marLeft w:val="0"/>
      <w:marRight w:val="0"/>
      <w:marTop w:val="0"/>
      <w:marBottom w:val="0"/>
      <w:divBdr>
        <w:top w:val="none" w:sz="0" w:space="0" w:color="auto"/>
        <w:left w:val="none" w:sz="0" w:space="0" w:color="auto"/>
        <w:bottom w:val="none" w:sz="0" w:space="0" w:color="auto"/>
        <w:right w:val="none" w:sz="0" w:space="0" w:color="auto"/>
      </w:divBdr>
      <w:divsChild>
        <w:div w:id="1497306966">
          <w:marLeft w:val="0"/>
          <w:marRight w:val="0"/>
          <w:marTop w:val="0"/>
          <w:marBottom w:val="0"/>
          <w:divBdr>
            <w:top w:val="none" w:sz="0" w:space="0" w:color="auto"/>
            <w:left w:val="none" w:sz="0" w:space="0" w:color="auto"/>
            <w:bottom w:val="none" w:sz="0" w:space="0" w:color="auto"/>
            <w:right w:val="none" w:sz="0" w:space="0" w:color="auto"/>
          </w:divBdr>
        </w:div>
      </w:divsChild>
    </w:div>
    <w:div w:id="1020355261">
      <w:bodyDiv w:val="1"/>
      <w:marLeft w:val="0"/>
      <w:marRight w:val="0"/>
      <w:marTop w:val="0"/>
      <w:marBottom w:val="0"/>
      <w:divBdr>
        <w:top w:val="none" w:sz="0" w:space="0" w:color="auto"/>
        <w:left w:val="none" w:sz="0" w:space="0" w:color="auto"/>
        <w:bottom w:val="none" w:sz="0" w:space="0" w:color="auto"/>
        <w:right w:val="none" w:sz="0" w:space="0" w:color="auto"/>
      </w:divBdr>
      <w:divsChild>
        <w:div w:id="119688362">
          <w:marLeft w:val="0"/>
          <w:marRight w:val="0"/>
          <w:marTop w:val="0"/>
          <w:marBottom w:val="0"/>
          <w:divBdr>
            <w:top w:val="none" w:sz="0" w:space="0" w:color="auto"/>
            <w:left w:val="none" w:sz="0" w:space="0" w:color="auto"/>
            <w:bottom w:val="none" w:sz="0" w:space="0" w:color="auto"/>
            <w:right w:val="none" w:sz="0" w:space="0" w:color="auto"/>
          </w:divBdr>
        </w:div>
      </w:divsChild>
    </w:div>
    <w:div w:id="1035883852">
      <w:bodyDiv w:val="1"/>
      <w:marLeft w:val="0"/>
      <w:marRight w:val="0"/>
      <w:marTop w:val="0"/>
      <w:marBottom w:val="0"/>
      <w:divBdr>
        <w:top w:val="none" w:sz="0" w:space="0" w:color="auto"/>
        <w:left w:val="none" w:sz="0" w:space="0" w:color="auto"/>
        <w:bottom w:val="none" w:sz="0" w:space="0" w:color="auto"/>
        <w:right w:val="none" w:sz="0" w:space="0" w:color="auto"/>
      </w:divBdr>
      <w:divsChild>
        <w:div w:id="1493060932">
          <w:marLeft w:val="0"/>
          <w:marRight w:val="0"/>
          <w:marTop w:val="0"/>
          <w:marBottom w:val="0"/>
          <w:divBdr>
            <w:top w:val="none" w:sz="0" w:space="0" w:color="auto"/>
            <w:left w:val="none" w:sz="0" w:space="0" w:color="auto"/>
            <w:bottom w:val="none" w:sz="0" w:space="0" w:color="auto"/>
            <w:right w:val="none" w:sz="0" w:space="0" w:color="auto"/>
          </w:divBdr>
        </w:div>
      </w:divsChild>
    </w:div>
    <w:div w:id="1038510575">
      <w:bodyDiv w:val="1"/>
      <w:marLeft w:val="0"/>
      <w:marRight w:val="0"/>
      <w:marTop w:val="0"/>
      <w:marBottom w:val="0"/>
      <w:divBdr>
        <w:top w:val="none" w:sz="0" w:space="0" w:color="auto"/>
        <w:left w:val="none" w:sz="0" w:space="0" w:color="auto"/>
        <w:bottom w:val="none" w:sz="0" w:space="0" w:color="auto"/>
        <w:right w:val="none" w:sz="0" w:space="0" w:color="auto"/>
      </w:divBdr>
      <w:divsChild>
        <w:div w:id="276303950">
          <w:marLeft w:val="0"/>
          <w:marRight w:val="0"/>
          <w:marTop w:val="0"/>
          <w:marBottom w:val="0"/>
          <w:divBdr>
            <w:top w:val="none" w:sz="0" w:space="0" w:color="auto"/>
            <w:left w:val="none" w:sz="0" w:space="0" w:color="auto"/>
            <w:bottom w:val="none" w:sz="0" w:space="0" w:color="auto"/>
            <w:right w:val="none" w:sz="0" w:space="0" w:color="auto"/>
          </w:divBdr>
          <w:divsChild>
            <w:div w:id="763651763">
              <w:marLeft w:val="0"/>
              <w:marRight w:val="0"/>
              <w:marTop w:val="0"/>
              <w:marBottom w:val="0"/>
              <w:divBdr>
                <w:top w:val="none" w:sz="0" w:space="0" w:color="auto"/>
                <w:left w:val="none" w:sz="0" w:space="0" w:color="auto"/>
                <w:bottom w:val="none" w:sz="0" w:space="0" w:color="auto"/>
                <w:right w:val="none" w:sz="0" w:space="0" w:color="auto"/>
              </w:divBdr>
            </w:div>
            <w:div w:id="1219319570">
              <w:marLeft w:val="0"/>
              <w:marRight w:val="0"/>
              <w:marTop w:val="0"/>
              <w:marBottom w:val="0"/>
              <w:divBdr>
                <w:top w:val="none" w:sz="0" w:space="0" w:color="auto"/>
                <w:left w:val="none" w:sz="0" w:space="0" w:color="auto"/>
                <w:bottom w:val="none" w:sz="0" w:space="0" w:color="auto"/>
                <w:right w:val="none" w:sz="0" w:space="0" w:color="auto"/>
              </w:divBdr>
            </w:div>
            <w:div w:id="1359619573">
              <w:marLeft w:val="0"/>
              <w:marRight w:val="0"/>
              <w:marTop w:val="0"/>
              <w:marBottom w:val="0"/>
              <w:divBdr>
                <w:top w:val="none" w:sz="0" w:space="0" w:color="auto"/>
                <w:left w:val="none" w:sz="0" w:space="0" w:color="auto"/>
                <w:bottom w:val="none" w:sz="0" w:space="0" w:color="auto"/>
                <w:right w:val="none" w:sz="0" w:space="0" w:color="auto"/>
              </w:divBdr>
            </w:div>
            <w:div w:id="1964386365">
              <w:marLeft w:val="0"/>
              <w:marRight w:val="0"/>
              <w:marTop w:val="0"/>
              <w:marBottom w:val="0"/>
              <w:divBdr>
                <w:top w:val="none" w:sz="0" w:space="0" w:color="auto"/>
                <w:left w:val="none" w:sz="0" w:space="0" w:color="auto"/>
                <w:bottom w:val="none" w:sz="0" w:space="0" w:color="auto"/>
                <w:right w:val="none" w:sz="0" w:space="0" w:color="auto"/>
              </w:divBdr>
            </w:div>
            <w:div w:id="2007707853">
              <w:marLeft w:val="0"/>
              <w:marRight w:val="0"/>
              <w:marTop w:val="0"/>
              <w:marBottom w:val="0"/>
              <w:divBdr>
                <w:top w:val="none" w:sz="0" w:space="0" w:color="auto"/>
                <w:left w:val="none" w:sz="0" w:space="0" w:color="auto"/>
                <w:bottom w:val="none" w:sz="0" w:space="0" w:color="auto"/>
                <w:right w:val="none" w:sz="0" w:space="0" w:color="auto"/>
              </w:divBdr>
            </w:div>
          </w:divsChild>
        </w:div>
        <w:div w:id="437220934">
          <w:marLeft w:val="0"/>
          <w:marRight w:val="0"/>
          <w:marTop w:val="0"/>
          <w:marBottom w:val="0"/>
          <w:divBdr>
            <w:top w:val="none" w:sz="0" w:space="0" w:color="auto"/>
            <w:left w:val="none" w:sz="0" w:space="0" w:color="auto"/>
            <w:bottom w:val="none" w:sz="0" w:space="0" w:color="auto"/>
            <w:right w:val="none" w:sz="0" w:space="0" w:color="auto"/>
          </w:divBdr>
          <w:divsChild>
            <w:div w:id="25982919">
              <w:marLeft w:val="0"/>
              <w:marRight w:val="0"/>
              <w:marTop w:val="0"/>
              <w:marBottom w:val="0"/>
              <w:divBdr>
                <w:top w:val="none" w:sz="0" w:space="0" w:color="auto"/>
                <w:left w:val="none" w:sz="0" w:space="0" w:color="auto"/>
                <w:bottom w:val="none" w:sz="0" w:space="0" w:color="auto"/>
                <w:right w:val="none" w:sz="0" w:space="0" w:color="auto"/>
              </w:divBdr>
            </w:div>
            <w:div w:id="60763006">
              <w:marLeft w:val="0"/>
              <w:marRight w:val="0"/>
              <w:marTop w:val="0"/>
              <w:marBottom w:val="0"/>
              <w:divBdr>
                <w:top w:val="none" w:sz="0" w:space="0" w:color="auto"/>
                <w:left w:val="none" w:sz="0" w:space="0" w:color="auto"/>
                <w:bottom w:val="none" w:sz="0" w:space="0" w:color="auto"/>
                <w:right w:val="none" w:sz="0" w:space="0" w:color="auto"/>
              </w:divBdr>
            </w:div>
            <w:div w:id="503474227">
              <w:marLeft w:val="0"/>
              <w:marRight w:val="0"/>
              <w:marTop w:val="0"/>
              <w:marBottom w:val="0"/>
              <w:divBdr>
                <w:top w:val="none" w:sz="0" w:space="0" w:color="auto"/>
                <w:left w:val="none" w:sz="0" w:space="0" w:color="auto"/>
                <w:bottom w:val="none" w:sz="0" w:space="0" w:color="auto"/>
                <w:right w:val="none" w:sz="0" w:space="0" w:color="auto"/>
              </w:divBdr>
            </w:div>
            <w:div w:id="209014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904361">
      <w:bodyDiv w:val="1"/>
      <w:marLeft w:val="0"/>
      <w:marRight w:val="0"/>
      <w:marTop w:val="0"/>
      <w:marBottom w:val="0"/>
      <w:divBdr>
        <w:top w:val="none" w:sz="0" w:space="0" w:color="auto"/>
        <w:left w:val="none" w:sz="0" w:space="0" w:color="auto"/>
        <w:bottom w:val="none" w:sz="0" w:space="0" w:color="auto"/>
        <w:right w:val="none" w:sz="0" w:space="0" w:color="auto"/>
      </w:divBdr>
      <w:divsChild>
        <w:div w:id="546380445">
          <w:marLeft w:val="0"/>
          <w:marRight w:val="0"/>
          <w:marTop w:val="0"/>
          <w:marBottom w:val="0"/>
          <w:divBdr>
            <w:top w:val="none" w:sz="0" w:space="0" w:color="auto"/>
            <w:left w:val="none" w:sz="0" w:space="0" w:color="auto"/>
            <w:bottom w:val="none" w:sz="0" w:space="0" w:color="auto"/>
            <w:right w:val="none" w:sz="0" w:space="0" w:color="auto"/>
          </w:divBdr>
          <w:divsChild>
            <w:div w:id="611940583">
              <w:marLeft w:val="0"/>
              <w:marRight w:val="0"/>
              <w:marTop w:val="0"/>
              <w:marBottom w:val="0"/>
              <w:divBdr>
                <w:top w:val="none" w:sz="0" w:space="0" w:color="auto"/>
                <w:left w:val="none" w:sz="0" w:space="0" w:color="auto"/>
                <w:bottom w:val="none" w:sz="0" w:space="0" w:color="auto"/>
                <w:right w:val="none" w:sz="0" w:space="0" w:color="auto"/>
              </w:divBdr>
            </w:div>
            <w:div w:id="693698669">
              <w:marLeft w:val="0"/>
              <w:marRight w:val="0"/>
              <w:marTop w:val="0"/>
              <w:marBottom w:val="0"/>
              <w:divBdr>
                <w:top w:val="none" w:sz="0" w:space="0" w:color="auto"/>
                <w:left w:val="none" w:sz="0" w:space="0" w:color="auto"/>
                <w:bottom w:val="none" w:sz="0" w:space="0" w:color="auto"/>
                <w:right w:val="none" w:sz="0" w:space="0" w:color="auto"/>
              </w:divBdr>
            </w:div>
            <w:div w:id="1417942524">
              <w:marLeft w:val="0"/>
              <w:marRight w:val="0"/>
              <w:marTop w:val="0"/>
              <w:marBottom w:val="0"/>
              <w:divBdr>
                <w:top w:val="none" w:sz="0" w:space="0" w:color="auto"/>
                <w:left w:val="none" w:sz="0" w:space="0" w:color="auto"/>
                <w:bottom w:val="none" w:sz="0" w:space="0" w:color="auto"/>
                <w:right w:val="none" w:sz="0" w:space="0" w:color="auto"/>
              </w:divBdr>
            </w:div>
            <w:div w:id="1654024301">
              <w:marLeft w:val="0"/>
              <w:marRight w:val="0"/>
              <w:marTop w:val="0"/>
              <w:marBottom w:val="0"/>
              <w:divBdr>
                <w:top w:val="none" w:sz="0" w:space="0" w:color="auto"/>
                <w:left w:val="none" w:sz="0" w:space="0" w:color="auto"/>
                <w:bottom w:val="none" w:sz="0" w:space="0" w:color="auto"/>
                <w:right w:val="none" w:sz="0" w:space="0" w:color="auto"/>
              </w:divBdr>
            </w:div>
            <w:div w:id="1699231526">
              <w:marLeft w:val="0"/>
              <w:marRight w:val="0"/>
              <w:marTop w:val="0"/>
              <w:marBottom w:val="0"/>
              <w:divBdr>
                <w:top w:val="none" w:sz="0" w:space="0" w:color="auto"/>
                <w:left w:val="none" w:sz="0" w:space="0" w:color="auto"/>
                <w:bottom w:val="none" w:sz="0" w:space="0" w:color="auto"/>
                <w:right w:val="none" w:sz="0" w:space="0" w:color="auto"/>
              </w:divBdr>
            </w:div>
            <w:div w:id="1930432517">
              <w:marLeft w:val="0"/>
              <w:marRight w:val="0"/>
              <w:marTop w:val="0"/>
              <w:marBottom w:val="0"/>
              <w:divBdr>
                <w:top w:val="none" w:sz="0" w:space="0" w:color="auto"/>
                <w:left w:val="none" w:sz="0" w:space="0" w:color="auto"/>
                <w:bottom w:val="none" w:sz="0" w:space="0" w:color="auto"/>
                <w:right w:val="none" w:sz="0" w:space="0" w:color="auto"/>
              </w:divBdr>
            </w:div>
          </w:divsChild>
        </w:div>
        <w:div w:id="558830489">
          <w:marLeft w:val="0"/>
          <w:marRight w:val="0"/>
          <w:marTop w:val="0"/>
          <w:marBottom w:val="0"/>
          <w:divBdr>
            <w:top w:val="none" w:sz="0" w:space="0" w:color="auto"/>
            <w:left w:val="none" w:sz="0" w:space="0" w:color="auto"/>
            <w:bottom w:val="none" w:sz="0" w:space="0" w:color="auto"/>
            <w:right w:val="none" w:sz="0" w:space="0" w:color="auto"/>
          </w:divBdr>
          <w:divsChild>
            <w:div w:id="58094980">
              <w:marLeft w:val="0"/>
              <w:marRight w:val="0"/>
              <w:marTop w:val="0"/>
              <w:marBottom w:val="0"/>
              <w:divBdr>
                <w:top w:val="none" w:sz="0" w:space="0" w:color="auto"/>
                <w:left w:val="none" w:sz="0" w:space="0" w:color="auto"/>
                <w:bottom w:val="none" w:sz="0" w:space="0" w:color="auto"/>
                <w:right w:val="none" w:sz="0" w:space="0" w:color="auto"/>
              </w:divBdr>
            </w:div>
            <w:div w:id="107700462">
              <w:marLeft w:val="0"/>
              <w:marRight w:val="0"/>
              <w:marTop w:val="0"/>
              <w:marBottom w:val="0"/>
              <w:divBdr>
                <w:top w:val="none" w:sz="0" w:space="0" w:color="auto"/>
                <w:left w:val="none" w:sz="0" w:space="0" w:color="auto"/>
                <w:bottom w:val="none" w:sz="0" w:space="0" w:color="auto"/>
                <w:right w:val="none" w:sz="0" w:space="0" w:color="auto"/>
              </w:divBdr>
            </w:div>
            <w:div w:id="657929331">
              <w:marLeft w:val="0"/>
              <w:marRight w:val="0"/>
              <w:marTop w:val="0"/>
              <w:marBottom w:val="0"/>
              <w:divBdr>
                <w:top w:val="none" w:sz="0" w:space="0" w:color="auto"/>
                <w:left w:val="none" w:sz="0" w:space="0" w:color="auto"/>
                <w:bottom w:val="none" w:sz="0" w:space="0" w:color="auto"/>
                <w:right w:val="none" w:sz="0" w:space="0" w:color="auto"/>
              </w:divBdr>
            </w:div>
            <w:div w:id="681661838">
              <w:marLeft w:val="0"/>
              <w:marRight w:val="0"/>
              <w:marTop w:val="0"/>
              <w:marBottom w:val="0"/>
              <w:divBdr>
                <w:top w:val="none" w:sz="0" w:space="0" w:color="auto"/>
                <w:left w:val="none" w:sz="0" w:space="0" w:color="auto"/>
                <w:bottom w:val="none" w:sz="0" w:space="0" w:color="auto"/>
                <w:right w:val="none" w:sz="0" w:space="0" w:color="auto"/>
              </w:divBdr>
            </w:div>
            <w:div w:id="1514101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2511314">
      <w:bodyDiv w:val="1"/>
      <w:marLeft w:val="0"/>
      <w:marRight w:val="0"/>
      <w:marTop w:val="0"/>
      <w:marBottom w:val="0"/>
      <w:divBdr>
        <w:top w:val="none" w:sz="0" w:space="0" w:color="auto"/>
        <w:left w:val="none" w:sz="0" w:space="0" w:color="auto"/>
        <w:bottom w:val="none" w:sz="0" w:space="0" w:color="auto"/>
        <w:right w:val="none" w:sz="0" w:space="0" w:color="auto"/>
      </w:divBdr>
      <w:divsChild>
        <w:div w:id="159928764">
          <w:marLeft w:val="0"/>
          <w:marRight w:val="0"/>
          <w:marTop w:val="0"/>
          <w:marBottom w:val="0"/>
          <w:divBdr>
            <w:top w:val="none" w:sz="0" w:space="0" w:color="auto"/>
            <w:left w:val="none" w:sz="0" w:space="0" w:color="auto"/>
            <w:bottom w:val="none" w:sz="0" w:space="0" w:color="auto"/>
            <w:right w:val="none" w:sz="0" w:space="0" w:color="auto"/>
          </w:divBdr>
        </w:div>
        <w:div w:id="218515376">
          <w:marLeft w:val="0"/>
          <w:marRight w:val="0"/>
          <w:marTop w:val="0"/>
          <w:marBottom w:val="0"/>
          <w:divBdr>
            <w:top w:val="none" w:sz="0" w:space="0" w:color="auto"/>
            <w:left w:val="none" w:sz="0" w:space="0" w:color="auto"/>
            <w:bottom w:val="none" w:sz="0" w:space="0" w:color="auto"/>
            <w:right w:val="none" w:sz="0" w:space="0" w:color="auto"/>
          </w:divBdr>
        </w:div>
        <w:div w:id="292173854">
          <w:marLeft w:val="0"/>
          <w:marRight w:val="0"/>
          <w:marTop w:val="0"/>
          <w:marBottom w:val="0"/>
          <w:divBdr>
            <w:top w:val="none" w:sz="0" w:space="0" w:color="auto"/>
            <w:left w:val="none" w:sz="0" w:space="0" w:color="auto"/>
            <w:bottom w:val="none" w:sz="0" w:space="0" w:color="auto"/>
            <w:right w:val="none" w:sz="0" w:space="0" w:color="auto"/>
          </w:divBdr>
        </w:div>
        <w:div w:id="1213470071">
          <w:marLeft w:val="0"/>
          <w:marRight w:val="0"/>
          <w:marTop w:val="0"/>
          <w:marBottom w:val="0"/>
          <w:divBdr>
            <w:top w:val="none" w:sz="0" w:space="0" w:color="auto"/>
            <w:left w:val="none" w:sz="0" w:space="0" w:color="auto"/>
            <w:bottom w:val="none" w:sz="0" w:space="0" w:color="auto"/>
            <w:right w:val="none" w:sz="0" w:space="0" w:color="auto"/>
          </w:divBdr>
        </w:div>
        <w:div w:id="1433820977">
          <w:marLeft w:val="0"/>
          <w:marRight w:val="0"/>
          <w:marTop w:val="0"/>
          <w:marBottom w:val="0"/>
          <w:divBdr>
            <w:top w:val="none" w:sz="0" w:space="0" w:color="auto"/>
            <w:left w:val="none" w:sz="0" w:space="0" w:color="auto"/>
            <w:bottom w:val="none" w:sz="0" w:space="0" w:color="auto"/>
            <w:right w:val="none" w:sz="0" w:space="0" w:color="auto"/>
          </w:divBdr>
        </w:div>
        <w:div w:id="1446608592">
          <w:marLeft w:val="0"/>
          <w:marRight w:val="0"/>
          <w:marTop w:val="0"/>
          <w:marBottom w:val="0"/>
          <w:divBdr>
            <w:top w:val="none" w:sz="0" w:space="0" w:color="auto"/>
            <w:left w:val="none" w:sz="0" w:space="0" w:color="auto"/>
            <w:bottom w:val="none" w:sz="0" w:space="0" w:color="auto"/>
            <w:right w:val="none" w:sz="0" w:space="0" w:color="auto"/>
          </w:divBdr>
        </w:div>
        <w:div w:id="1478645174">
          <w:marLeft w:val="0"/>
          <w:marRight w:val="0"/>
          <w:marTop w:val="0"/>
          <w:marBottom w:val="0"/>
          <w:divBdr>
            <w:top w:val="none" w:sz="0" w:space="0" w:color="auto"/>
            <w:left w:val="none" w:sz="0" w:space="0" w:color="auto"/>
            <w:bottom w:val="none" w:sz="0" w:space="0" w:color="auto"/>
            <w:right w:val="none" w:sz="0" w:space="0" w:color="auto"/>
          </w:divBdr>
        </w:div>
        <w:div w:id="2075734772">
          <w:marLeft w:val="0"/>
          <w:marRight w:val="0"/>
          <w:marTop w:val="0"/>
          <w:marBottom w:val="0"/>
          <w:divBdr>
            <w:top w:val="none" w:sz="0" w:space="0" w:color="auto"/>
            <w:left w:val="none" w:sz="0" w:space="0" w:color="auto"/>
            <w:bottom w:val="none" w:sz="0" w:space="0" w:color="auto"/>
            <w:right w:val="none" w:sz="0" w:space="0" w:color="auto"/>
          </w:divBdr>
        </w:div>
      </w:divsChild>
    </w:div>
    <w:div w:id="1044524432">
      <w:bodyDiv w:val="1"/>
      <w:marLeft w:val="0"/>
      <w:marRight w:val="0"/>
      <w:marTop w:val="0"/>
      <w:marBottom w:val="0"/>
      <w:divBdr>
        <w:top w:val="none" w:sz="0" w:space="0" w:color="auto"/>
        <w:left w:val="none" w:sz="0" w:space="0" w:color="auto"/>
        <w:bottom w:val="none" w:sz="0" w:space="0" w:color="auto"/>
        <w:right w:val="none" w:sz="0" w:space="0" w:color="auto"/>
      </w:divBdr>
      <w:divsChild>
        <w:div w:id="1163279643">
          <w:marLeft w:val="0"/>
          <w:marRight w:val="0"/>
          <w:marTop w:val="0"/>
          <w:marBottom w:val="0"/>
          <w:divBdr>
            <w:top w:val="none" w:sz="0" w:space="0" w:color="auto"/>
            <w:left w:val="none" w:sz="0" w:space="0" w:color="auto"/>
            <w:bottom w:val="none" w:sz="0" w:space="0" w:color="auto"/>
            <w:right w:val="none" w:sz="0" w:space="0" w:color="auto"/>
          </w:divBdr>
        </w:div>
      </w:divsChild>
    </w:div>
    <w:div w:id="1048069247">
      <w:bodyDiv w:val="1"/>
      <w:marLeft w:val="0"/>
      <w:marRight w:val="0"/>
      <w:marTop w:val="0"/>
      <w:marBottom w:val="0"/>
      <w:divBdr>
        <w:top w:val="none" w:sz="0" w:space="0" w:color="auto"/>
        <w:left w:val="none" w:sz="0" w:space="0" w:color="auto"/>
        <w:bottom w:val="none" w:sz="0" w:space="0" w:color="auto"/>
        <w:right w:val="none" w:sz="0" w:space="0" w:color="auto"/>
      </w:divBdr>
      <w:divsChild>
        <w:div w:id="1947156903">
          <w:marLeft w:val="0"/>
          <w:marRight w:val="0"/>
          <w:marTop w:val="0"/>
          <w:marBottom w:val="0"/>
          <w:divBdr>
            <w:top w:val="none" w:sz="0" w:space="0" w:color="auto"/>
            <w:left w:val="none" w:sz="0" w:space="0" w:color="auto"/>
            <w:bottom w:val="none" w:sz="0" w:space="0" w:color="auto"/>
            <w:right w:val="none" w:sz="0" w:space="0" w:color="auto"/>
          </w:divBdr>
        </w:div>
      </w:divsChild>
    </w:div>
    <w:div w:id="1049382191">
      <w:bodyDiv w:val="1"/>
      <w:marLeft w:val="0"/>
      <w:marRight w:val="0"/>
      <w:marTop w:val="0"/>
      <w:marBottom w:val="0"/>
      <w:divBdr>
        <w:top w:val="none" w:sz="0" w:space="0" w:color="auto"/>
        <w:left w:val="none" w:sz="0" w:space="0" w:color="auto"/>
        <w:bottom w:val="none" w:sz="0" w:space="0" w:color="auto"/>
        <w:right w:val="none" w:sz="0" w:space="0" w:color="auto"/>
      </w:divBdr>
      <w:divsChild>
        <w:div w:id="1798984561">
          <w:marLeft w:val="0"/>
          <w:marRight w:val="0"/>
          <w:marTop w:val="0"/>
          <w:marBottom w:val="0"/>
          <w:divBdr>
            <w:top w:val="none" w:sz="0" w:space="0" w:color="auto"/>
            <w:left w:val="none" w:sz="0" w:space="0" w:color="auto"/>
            <w:bottom w:val="none" w:sz="0" w:space="0" w:color="auto"/>
            <w:right w:val="none" w:sz="0" w:space="0" w:color="auto"/>
          </w:divBdr>
        </w:div>
      </w:divsChild>
    </w:div>
    <w:div w:id="1053431987">
      <w:bodyDiv w:val="1"/>
      <w:marLeft w:val="0"/>
      <w:marRight w:val="0"/>
      <w:marTop w:val="0"/>
      <w:marBottom w:val="0"/>
      <w:divBdr>
        <w:top w:val="none" w:sz="0" w:space="0" w:color="auto"/>
        <w:left w:val="none" w:sz="0" w:space="0" w:color="auto"/>
        <w:bottom w:val="none" w:sz="0" w:space="0" w:color="auto"/>
        <w:right w:val="none" w:sz="0" w:space="0" w:color="auto"/>
      </w:divBdr>
      <w:divsChild>
        <w:div w:id="1763717478">
          <w:marLeft w:val="0"/>
          <w:marRight w:val="0"/>
          <w:marTop w:val="0"/>
          <w:marBottom w:val="0"/>
          <w:divBdr>
            <w:top w:val="none" w:sz="0" w:space="0" w:color="auto"/>
            <w:left w:val="none" w:sz="0" w:space="0" w:color="auto"/>
            <w:bottom w:val="none" w:sz="0" w:space="0" w:color="auto"/>
            <w:right w:val="none" w:sz="0" w:space="0" w:color="auto"/>
          </w:divBdr>
        </w:div>
      </w:divsChild>
    </w:div>
    <w:div w:id="1056927212">
      <w:bodyDiv w:val="1"/>
      <w:marLeft w:val="0"/>
      <w:marRight w:val="0"/>
      <w:marTop w:val="0"/>
      <w:marBottom w:val="0"/>
      <w:divBdr>
        <w:top w:val="none" w:sz="0" w:space="0" w:color="auto"/>
        <w:left w:val="none" w:sz="0" w:space="0" w:color="auto"/>
        <w:bottom w:val="none" w:sz="0" w:space="0" w:color="auto"/>
        <w:right w:val="none" w:sz="0" w:space="0" w:color="auto"/>
      </w:divBdr>
      <w:divsChild>
        <w:div w:id="437994302">
          <w:marLeft w:val="0"/>
          <w:marRight w:val="0"/>
          <w:marTop w:val="0"/>
          <w:marBottom w:val="0"/>
          <w:divBdr>
            <w:top w:val="none" w:sz="0" w:space="0" w:color="auto"/>
            <w:left w:val="none" w:sz="0" w:space="0" w:color="auto"/>
            <w:bottom w:val="none" w:sz="0" w:space="0" w:color="auto"/>
            <w:right w:val="none" w:sz="0" w:space="0" w:color="auto"/>
          </w:divBdr>
        </w:div>
      </w:divsChild>
    </w:div>
    <w:div w:id="1102411982">
      <w:bodyDiv w:val="1"/>
      <w:marLeft w:val="0"/>
      <w:marRight w:val="0"/>
      <w:marTop w:val="0"/>
      <w:marBottom w:val="0"/>
      <w:divBdr>
        <w:top w:val="none" w:sz="0" w:space="0" w:color="auto"/>
        <w:left w:val="none" w:sz="0" w:space="0" w:color="auto"/>
        <w:bottom w:val="none" w:sz="0" w:space="0" w:color="auto"/>
        <w:right w:val="none" w:sz="0" w:space="0" w:color="auto"/>
      </w:divBdr>
      <w:divsChild>
        <w:div w:id="1184827141">
          <w:marLeft w:val="0"/>
          <w:marRight w:val="0"/>
          <w:marTop w:val="0"/>
          <w:marBottom w:val="0"/>
          <w:divBdr>
            <w:top w:val="none" w:sz="0" w:space="0" w:color="auto"/>
            <w:left w:val="none" w:sz="0" w:space="0" w:color="auto"/>
            <w:bottom w:val="none" w:sz="0" w:space="0" w:color="auto"/>
            <w:right w:val="none" w:sz="0" w:space="0" w:color="auto"/>
          </w:divBdr>
        </w:div>
      </w:divsChild>
    </w:div>
    <w:div w:id="1126851700">
      <w:bodyDiv w:val="1"/>
      <w:marLeft w:val="0"/>
      <w:marRight w:val="0"/>
      <w:marTop w:val="0"/>
      <w:marBottom w:val="0"/>
      <w:divBdr>
        <w:top w:val="none" w:sz="0" w:space="0" w:color="auto"/>
        <w:left w:val="none" w:sz="0" w:space="0" w:color="auto"/>
        <w:bottom w:val="none" w:sz="0" w:space="0" w:color="auto"/>
        <w:right w:val="none" w:sz="0" w:space="0" w:color="auto"/>
      </w:divBdr>
      <w:divsChild>
        <w:div w:id="142889666">
          <w:marLeft w:val="0"/>
          <w:marRight w:val="0"/>
          <w:marTop w:val="0"/>
          <w:marBottom w:val="0"/>
          <w:divBdr>
            <w:top w:val="none" w:sz="0" w:space="0" w:color="auto"/>
            <w:left w:val="none" w:sz="0" w:space="0" w:color="auto"/>
            <w:bottom w:val="none" w:sz="0" w:space="0" w:color="auto"/>
            <w:right w:val="none" w:sz="0" w:space="0" w:color="auto"/>
          </w:divBdr>
        </w:div>
        <w:div w:id="780029517">
          <w:marLeft w:val="0"/>
          <w:marRight w:val="0"/>
          <w:marTop w:val="0"/>
          <w:marBottom w:val="0"/>
          <w:divBdr>
            <w:top w:val="none" w:sz="0" w:space="0" w:color="auto"/>
            <w:left w:val="none" w:sz="0" w:space="0" w:color="auto"/>
            <w:bottom w:val="none" w:sz="0" w:space="0" w:color="auto"/>
            <w:right w:val="none" w:sz="0" w:space="0" w:color="auto"/>
          </w:divBdr>
        </w:div>
        <w:div w:id="1835335852">
          <w:marLeft w:val="0"/>
          <w:marRight w:val="0"/>
          <w:marTop w:val="0"/>
          <w:marBottom w:val="0"/>
          <w:divBdr>
            <w:top w:val="none" w:sz="0" w:space="0" w:color="auto"/>
            <w:left w:val="none" w:sz="0" w:space="0" w:color="auto"/>
            <w:bottom w:val="none" w:sz="0" w:space="0" w:color="auto"/>
            <w:right w:val="none" w:sz="0" w:space="0" w:color="auto"/>
          </w:divBdr>
        </w:div>
        <w:div w:id="1954820693">
          <w:marLeft w:val="0"/>
          <w:marRight w:val="0"/>
          <w:marTop w:val="0"/>
          <w:marBottom w:val="0"/>
          <w:divBdr>
            <w:top w:val="none" w:sz="0" w:space="0" w:color="auto"/>
            <w:left w:val="none" w:sz="0" w:space="0" w:color="auto"/>
            <w:bottom w:val="none" w:sz="0" w:space="0" w:color="auto"/>
            <w:right w:val="none" w:sz="0" w:space="0" w:color="auto"/>
          </w:divBdr>
        </w:div>
        <w:div w:id="1996958697">
          <w:marLeft w:val="0"/>
          <w:marRight w:val="0"/>
          <w:marTop w:val="0"/>
          <w:marBottom w:val="0"/>
          <w:divBdr>
            <w:top w:val="none" w:sz="0" w:space="0" w:color="auto"/>
            <w:left w:val="none" w:sz="0" w:space="0" w:color="auto"/>
            <w:bottom w:val="none" w:sz="0" w:space="0" w:color="auto"/>
            <w:right w:val="none" w:sz="0" w:space="0" w:color="auto"/>
          </w:divBdr>
        </w:div>
      </w:divsChild>
    </w:div>
    <w:div w:id="1137331419">
      <w:bodyDiv w:val="1"/>
      <w:marLeft w:val="0"/>
      <w:marRight w:val="0"/>
      <w:marTop w:val="0"/>
      <w:marBottom w:val="0"/>
      <w:divBdr>
        <w:top w:val="none" w:sz="0" w:space="0" w:color="auto"/>
        <w:left w:val="none" w:sz="0" w:space="0" w:color="auto"/>
        <w:bottom w:val="none" w:sz="0" w:space="0" w:color="auto"/>
        <w:right w:val="none" w:sz="0" w:space="0" w:color="auto"/>
      </w:divBdr>
      <w:divsChild>
        <w:div w:id="972949443">
          <w:marLeft w:val="0"/>
          <w:marRight w:val="0"/>
          <w:marTop w:val="0"/>
          <w:marBottom w:val="0"/>
          <w:divBdr>
            <w:top w:val="none" w:sz="0" w:space="0" w:color="auto"/>
            <w:left w:val="none" w:sz="0" w:space="0" w:color="auto"/>
            <w:bottom w:val="none" w:sz="0" w:space="0" w:color="auto"/>
            <w:right w:val="none" w:sz="0" w:space="0" w:color="auto"/>
          </w:divBdr>
        </w:div>
      </w:divsChild>
    </w:div>
    <w:div w:id="1140347987">
      <w:bodyDiv w:val="1"/>
      <w:marLeft w:val="0"/>
      <w:marRight w:val="0"/>
      <w:marTop w:val="0"/>
      <w:marBottom w:val="0"/>
      <w:divBdr>
        <w:top w:val="none" w:sz="0" w:space="0" w:color="auto"/>
        <w:left w:val="none" w:sz="0" w:space="0" w:color="auto"/>
        <w:bottom w:val="none" w:sz="0" w:space="0" w:color="auto"/>
        <w:right w:val="none" w:sz="0" w:space="0" w:color="auto"/>
      </w:divBdr>
      <w:divsChild>
        <w:div w:id="139422297">
          <w:marLeft w:val="0"/>
          <w:marRight w:val="0"/>
          <w:marTop w:val="0"/>
          <w:marBottom w:val="0"/>
          <w:divBdr>
            <w:top w:val="none" w:sz="0" w:space="0" w:color="auto"/>
            <w:left w:val="none" w:sz="0" w:space="0" w:color="auto"/>
            <w:bottom w:val="none" w:sz="0" w:space="0" w:color="auto"/>
            <w:right w:val="none" w:sz="0" w:space="0" w:color="auto"/>
          </w:divBdr>
        </w:div>
        <w:div w:id="813303817">
          <w:marLeft w:val="0"/>
          <w:marRight w:val="0"/>
          <w:marTop w:val="0"/>
          <w:marBottom w:val="0"/>
          <w:divBdr>
            <w:top w:val="none" w:sz="0" w:space="0" w:color="auto"/>
            <w:left w:val="none" w:sz="0" w:space="0" w:color="auto"/>
            <w:bottom w:val="none" w:sz="0" w:space="0" w:color="auto"/>
            <w:right w:val="none" w:sz="0" w:space="0" w:color="auto"/>
          </w:divBdr>
        </w:div>
        <w:div w:id="1274823812">
          <w:marLeft w:val="0"/>
          <w:marRight w:val="0"/>
          <w:marTop w:val="0"/>
          <w:marBottom w:val="0"/>
          <w:divBdr>
            <w:top w:val="none" w:sz="0" w:space="0" w:color="auto"/>
            <w:left w:val="none" w:sz="0" w:space="0" w:color="auto"/>
            <w:bottom w:val="none" w:sz="0" w:space="0" w:color="auto"/>
            <w:right w:val="none" w:sz="0" w:space="0" w:color="auto"/>
          </w:divBdr>
        </w:div>
        <w:div w:id="1285111884">
          <w:marLeft w:val="0"/>
          <w:marRight w:val="0"/>
          <w:marTop w:val="0"/>
          <w:marBottom w:val="0"/>
          <w:divBdr>
            <w:top w:val="none" w:sz="0" w:space="0" w:color="auto"/>
            <w:left w:val="none" w:sz="0" w:space="0" w:color="auto"/>
            <w:bottom w:val="none" w:sz="0" w:space="0" w:color="auto"/>
            <w:right w:val="none" w:sz="0" w:space="0" w:color="auto"/>
          </w:divBdr>
        </w:div>
        <w:div w:id="1315719458">
          <w:marLeft w:val="0"/>
          <w:marRight w:val="0"/>
          <w:marTop w:val="0"/>
          <w:marBottom w:val="0"/>
          <w:divBdr>
            <w:top w:val="none" w:sz="0" w:space="0" w:color="auto"/>
            <w:left w:val="none" w:sz="0" w:space="0" w:color="auto"/>
            <w:bottom w:val="none" w:sz="0" w:space="0" w:color="auto"/>
            <w:right w:val="none" w:sz="0" w:space="0" w:color="auto"/>
          </w:divBdr>
        </w:div>
        <w:div w:id="1894265996">
          <w:marLeft w:val="0"/>
          <w:marRight w:val="0"/>
          <w:marTop w:val="0"/>
          <w:marBottom w:val="0"/>
          <w:divBdr>
            <w:top w:val="none" w:sz="0" w:space="0" w:color="auto"/>
            <w:left w:val="none" w:sz="0" w:space="0" w:color="auto"/>
            <w:bottom w:val="none" w:sz="0" w:space="0" w:color="auto"/>
            <w:right w:val="none" w:sz="0" w:space="0" w:color="auto"/>
          </w:divBdr>
        </w:div>
        <w:div w:id="1945259818">
          <w:marLeft w:val="0"/>
          <w:marRight w:val="0"/>
          <w:marTop w:val="0"/>
          <w:marBottom w:val="0"/>
          <w:divBdr>
            <w:top w:val="none" w:sz="0" w:space="0" w:color="auto"/>
            <w:left w:val="none" w:sz="0" w:space="0" w:color="auto"/>
            <w:bottom w:val="none" w:sz="0" w:space="0" w:color="auto"/>
            <w:right w:val="none" w:sz="0" w:space="0" w:color="auto"/>
          </w:divBdr>
        </w:div>
      </w:divsChild>
    </w:div>
    <w:div w:id="1145009198">
      <w:bodyDiv w:val="1"/>
      <w:marLeft w:val="0"/>
      <w:marRight w:val="0"/>
      <w:marTop w:val="0"/>
      <w:marBottom w:val="0"/>
      <w:divBdr>
        <w:top w:val="none" w:sz="0" w:space="0" w:color="auto"/>
        <w:left w:val="none" w:sz="0" w:space="0" w:color="auto"/>
        <w:bottom w:val="none" w:sz="0" w:space="0" w:color="auto"/>
        <w:right w:val="none" w:sz="0" w:space="0" w:color="auto"/>
      </w:divBdr>
      <w:divsChild>
        <w:div w:id="1935550655">
          <w:marLeft w:val="0"/>
          <w:marRight w:val="0"/>
          <w:marTop w:val="0"/>
          <w:marBottom w:val="0"/>
          <w:divBdr>
            <w:top w:val="none" w:sz="0" w:space="0" w:color="auto"/>
            <w:left w:val="none" w:sz="0" w:space="0" w:color="auto"/>
            <w:bottom w:val="none" w:sz="0" w:space="0" w:color="auto"/>
            <w:right w:val="none" w:sz="0" w:space="0" w:color="auto"/>
          </w:divBdr>
        </w:div>
      </w:divsChild>
    </w:div>
    <w:div w:id="1150558971">
      <w:bodyDiv w:val="1"/>
      <w:marLeft w:val="0"/>
      <w:marRight w:val="0"/>
      <w:marTop w:val="0"/>
      <w:marBottom w:val="0"/>
      <w:divBdr>
        <w:top w:val="none" w:sz="0" w:space="0" w:color="auto"/>
        <w:left w:val="none" w:sz="0" w:space="0" w:color="auto"/>
        <w:bottom w:val="none" w:sz="0" w:space="0" w:color="auto"/>
        <w:right w:val="none" w:sz="0" w:space="0" w:color="auto"/>
      </w:divBdr>
      <w:divsChild>
        <w:div w:id="784927610">
          <w:marLeft w:val="0"/>
          <w:marRight w:val="0"/>
          <w:marTop w:val="0"/>
          <w:marBottom w:val="0"/>
          <w:divBdr>
            <w:top w:val="none" w:sz="0" w:space="0" w:color="auto"/>
            <w:left w:val="none" w:sz="0" w:space="0" w:color="auto"/>
            <w:bottom w:val="none" w:sz="0" w:space="0" w:color="auto"/>
            <w:right w:val="none" w:sz="0" w:space="0" w:color="auto"/>
          </w:divBdr>
        </w:div>
        <w:div w:id="1200430778">
          <w:marLeft w:val="0"/>
          <w:marRight w:val="0"/>
          <w:marTop w:val="0"/>
          <w:marBottom w:val="0"/>
          <w:divBdr>
            <w:top w:val="none" w:sz="0" w:space="0" w:color="auto"/>
            <w:left w:val="none" w:sz="0" w:space="0" w:color="auto"/>
            <w:bottom w:val="none" w:sz="0" w:space="0" w:color="auto"/>
            <w:right w:val="none" w:sz="0" w:space="0" w:color="auto"/>
          </w:divBdr>
        </w:div>
        <w:div w:id="1454638239">
          <w:marLeft w:val="0"/>
          <w:marRight w:val="0"/>
          <w:marTop w:val="0"/>
          <w:marBottom w:val="0"/>
          <w:divBdr>
            <w:top w:val="none" w:sz="0" w:space="0" w:color="auto"/>
            <w:left w:val="none" w:sz="0" w:space="0" w:color="auto"/>
            <w:bottom w:val="none" w:sz="0" w:space="0" w:color="auto"/>
            <w:right w:val="none" w:sz="0" w:space="0" w:color="auto"/>
          </w:divBdr>
        </w:div>
        <w:div w:id="1598100907">
          <w:marLeft w:val="0"/>
          <w:marRight w:val="0"/>
          <w:marTop w:val="0"/>
          <w:marBottom w:val="0"/>
          <w:divBdr>
            <w:top w:val="none" w:sz="0" w:space="0" w:color="auto"/>
            <w:left w:val="none" w:sz="0" w:space="0" w:color="auto"/>
            <w:bottom w:val="none" w:sz="0" w:space="0" w:color="auto"/>
            <w:right w:val="none" w:sz="0" w:space="0" w:color="auto"/>
          </w:divBdr>
        </w:div>
        <w:div w:id="1936673478">
          <w:marLeft w:val="0"/>
          <w:marRight w:val="0"/>
          <w:marTop w:val="0"/>
          <w:marBottom w:val="0"/>
          <w:divBdr>
            <w:top w:val="none" w:sz="0" w:space="0" w:color="auto"/>
            <w:left w:val="none" w:sz="0" w:space="0" w:color="auto"/>
            <w:bottom w:val="none" w:sz="0" w:space="0" w:color="auto"/>
            <w:right w:val="none" w:sz="0" w:space="0" w:color="auto"/>
          </w:divBdr>
        </w:div>
      </w:divsChild>
    </w:div>
    <w:div w:id="1172450854">
      <w:bodyDiv w:val="1"/>
      <w:marLeft w:val="0"/>
      <w:marRight w:val="0"/>
      <w:marTop w:val="0"/>
      <w:marBottom w:val="0"/>
      <w:divBdr>
        <w:top w:val="none" w:sz="0" w:space="0" w:color="auto"/>
        <w:left w:val="none" w:sz="0" w:space="0" w:color="auto"/>
        <w:bottom w:val="none" w:sz="0" w:space="0" w:color="auto"/>
        <w:right w:val="none" w:sz="0" w:space="0" w:color="auto"/>
      </w:divBdr>
      <w:divsChild>
        <w:div w:id="1230574662">
          <w:marLeft w:val="0"/>
          <w:marRight w:val="0"/>
          <w:marTop w:val="0"/>
          <w:marBottom w:val="0"/>
          <w:divBdr>
            <w:top w:val="none" w:sz="0" w:space="0" w:color="auto"/>
            <w:left w:val="none" w:sz="0" w:space="0" w:color="auto"/>
            <w:bottom w:val="none" w:sz="0" w:space="0" w:color="auto"/>
            <w:right w:val="none" w:sz="0" w:space="0" w:color="auto"/>
          </w:divBdr>
        </w:div>
      </w:divsChild>
    </w:div>
    <w:div w:id="1177623301">
      <w:bodyDiv w:val="1"/>
      <w:marLeft w:val="0"/>
      <w:marRight w:val="0"/>
      <w:marTop w:val="0"/>
      <w:marBottom w:val="0"/>
      <w:divBdr>
        <w:top w:val="none" w:sz="0" w:space="0" w:color="auto"/>
        <w:left w:val="none" w:sz="0" w:space="0" w:color="auto"/>
        <w:bottom w:val="none" w:sz="0" w:space="0" w:color="auto"/>
        <w:right w:val="none" w:sz="0" w:space="0" w:color="auto"/>
      </w:divBdr>
      <w:divsChild>
        <w:div w:id="1902522440">
          <w:marLeft w:val="0"/>
          <w:marRight w:val="0"/>
          <w:marTop w:val="0"/>
          <w:marBottom w:val="0"/>
          <w:divBdr>
            <w:top w:val="none" w:sz="0" w:space="0" w:color="auto"/>
            <w:left w:val="none" w:sz="0" w:space="0" w:color="auto"/>
            <w:bottom w:val="none" w:sz="0" w:space="0" w:color="auto"/>
            <w:right w:val="none" w:sz="0" w:space="0" w:color="auto"/>
          </w:divBdr>
        </w:div>
      </w:divsChild>
    </w:div>
    <w:div w:id="1188254823">
      <w:bodyDiv w:val="1"/>
      <w:marLeft w:val="0"/>
      <w:marRight w:val="0"/>
      <w:marTop w:val="0"/>
      <w:marBottom w:val="0"/>
      <w:divBdr>
        <w:top w:val="none" w:sz="0" w:space="0" w:color="auto"/>
        <w:left w:val="none" w:sz="0" w:space="0" w:color="auto"/>
        <w:bottom w:val="none" w:sz="0" w:space="0" w:color="auto"/>
        <w:right w:val="none" w:sz="0" w:space="0" w:color="auto"/>
      </w:divBdr>
      <w:divsChild>
        <w:div w:id="128015114">
          <w:marLeft w:val="0"/>
          <w:marRight w:val="0"/>
          <w:marTop w:val="0"/>
          <w:marBottom w:val="0"/>
          <w:divBdr>
            <w:top w:val="none" w:sz="0" w:space="0" w:color="auto"/>
            <w:left w:val="none" w:sz="0" w:space="0" w:color="auto"/>
            <w:bottom w:val="none" w:sz="0" w:space="0" w:color="auto"/>
            <w:right w:val="none" w:sz="0" w:space="0" w:color="auto"/>
          </w:divBdr>
        </w:div>
        <w:div w:id="546062926">
          <w:marLeft w:val="0"/>
          <w:marRight w:val="0"/>
          <w:marTop w:val="0"/>
          <w:marBottom w:val="0"/>
          <w:divBdr>
            <w:top w:val="none" w:sz="0" w:space="0" w:color="auto"/>
            <w:left w:val="none" w:sz="0" w:space="0" w:color="auto"/>
            <w:bottom w:val="none" w:sz="0" w:space="0" w:color="auto"/>
            <w:right w:val="none" w:sz="0" w:space="0" w:color="auto"/>
          </w:divBdr>
        </w:div>
        <w:div w:id="676662285">
          <w:marLeft w:val="0"/>
          <w:marRight w:val="0"/>
          <w:marTop w:val="0"/>
          <w:marBottom w:val="0"/>
          <w:divBdr>
            <w:top w:val="none" w:sz="0" w:space="0" w:color="auto"/>
            <w:left w:val="none" w:sz="0" w:space="0" w:color="auto"/>
            <w:bottom w:val="none" w:sz="0" w:space="0" w:color="auto"/>
            <w:right w:val="none" w:sz="0" w:space="0" w:color="auto"/>
          </w:divBdr>
        </w:div>
        <w:div w:id="1089153806">
          <w:marLeft w:val="0"/>
          <w:marRight w:val="0"/>
          <w:marTop w:val="0"/>
          <w:marBottom w:val="0"/>
          <w:divBdr>
            <w:top w:val="none" w:sz="0" w:space="0" w:color="auto"/>
            <w:left w:val="none" w:sz="0" w:space="0" w:color="auto"/>
            <w:bottom w:val="none" w:sz="0" w:space="0" w:color="auto"/>
            <w:right w:val="none" w:sz="0" w:space="0" w:color="auto"/>
          </w:divBdr>
        </w:div>
        <w:div w:id="1107696166">
          <w:marLeft w:val="0"/>
          <w:marRight w:val="0"/>
          <w:marTop w:val="0"/>
          <w:marBottom w:val="0"/>
          <w:divBdr>
            <w:top w:val="none" w:sz="0" w:space="0" w:color="auto"/>
            <w:left w:val="none" w:sz="0" w:space="0" w:color="auto"/>
            <w:bottom w:val="none" w:sz="0" w:space="0" w:color="auto"/>
            <w:right w:val="none" w:sz="0" w:space="0" w:color="auto"/>
          </w:divBdr>
        </w:div>
        <w:div w:id="1740588427">
          <w:marLeft w:val="0"/>
          <w:marRight w:val="0"/>
          <w:marTop w:val="0"/>
          <w:marBottom w:val="0"/>
          <w:divBdr>
            <w:top w:val="none" w:sz="0" w:space="0" w:color="auto"/>
            <w:left w:val="none" w:sz="0" w:space="0" w:color="auto"/>
            <w:bottom w:val="none" w:sz="0" w:space="0" w:color="auto"/>
            <w:right w:val="none" w:sz="0" w:space="0" w:color="auto"/>
          </w:divBdr>
        </w:div>
        <w:div w:id="2001543264">
          <w:marLeft w:val="0"/>
          <w:marRight w:val="0"/>
          <w:marTop w:val="0"/>
          <w:marBottom w:val="0"/>
          <w:divBdr>
            <w:top w:val="none" w:sz="0" w:space="0" w:color="auto"/>
            <w:left w:val="none" w:sz="0" w:space="0" w:color="auto"/>
            <w:bottom w:val="none" w:sz="0" w:space="0" w:color="auto"/>
            <w:right w:val="none" w:sz="0" w:space="0" w:color="auto"/>
          </w:divBdr>
        </w:div>
        <w:div w:id="2050379564">
          <w:marLeft w:val="0"/>
          <w:marRight w:val="0"/>
          <w:marTop w:val="0"/>
          <w:marBottom w:val="0"/>
          <w:divBdr>
            <w:top w:val="none" w:sz="0" w:space="0" w:color="auto"/>
            <w:left w:val="none" w:sz="0" w:space="0" w:color="auto"/>
            <w:bottom w:val="none" w:sz="0" w:space="0" w:color="auto"/>
            <w:right w:val="none" w:sz="0" w:space="0" w:color="auto"/>
          </w:divBdr>
        </w:div>
      </w:divsChild>
    </w:div>
    <w:div w:id="1190871539">
      <w:bodyDiv w:val="1"/>
      <w:marLeft w:val="0"/>
      <w:marRight w:val="0"/>
      <w:marTop w:val="0"/>
      <w:marBottom w:val="0"/>
      <w:divBdr>
        <w:top w:val="none" w:sz="0" w:space="0" w:color="auto"/>
        <w:left w:val="none" w:sz="0" w:space="0" w:color="auto"/>
        <w:bottom w:val="none" w:sz="0" w:space="0" w:color="auto"/>
        <w:right w:val="none" w:sz="0" w:space="0" w:color="auto"/>
      </w:divBdr>
      <w:divsChild>
        <w:div w:id="407963894">
          <w:marLeft w:val="0"/>
          <w:marRight w:val="0"/>
          <w:marTop w:val="0"/>
          <w:marBottom w:val="0"/>
          <w:divBdr>
            <w:top w:val="none" w:sz="0" w:space="0" w:color="auto"/>
            <w:left w:val="none" w:sz="0" w:space="0" w:color="auto"/>
            <w:bottom w:val="none" w:sz="0" w:space="0" w:color="auto"/>
            <w:right w:val="none" w:sz="0" w:space="0" w:color="auto"/>
          </w:divBdr>
        </w:div>
      </w:divsChild>
    </w:div>
    <w:div w:id="1194223071">
      <w:bodyDiv w:val="1"/>
      <w:marLeft w:val="0"/>
      <w:marRight w:val="0"/>
      <w:marTop w:val="0"/>
      <w:marBottom w:val="0"/>
      <w:divBdr>
        <w:top w:val="none" w:sz="0" w:space="0" w:color="auto"/>
        <w:left w:val="none" w:sz="0" w:space="0" w:color="auto"/>
        <w:bottom w:val="none" w:sz="0" w:space="0" w:color="auto"/>
        <w:right w:val="none" w:sz="0" w:space="0" w:color="auto"/>
      </w:divBdr>
      <w:divsChild>
        <w:div w:id="25952725">
          <w:marLeft w:val="0"/>
          <w:marRight w:val="0"/>
          <w:marTop w:val="0"/>
          <w:marBottom w:val="0"/>
          <w:divBdr>
            <w:top w:val="none" w:sz="0" w:space="0" w:color="auto"/>
            <w:left w:val="none" w:sz="0" w:space="0" w:color="auto"/>
            <w:bottom w:val="none" w:sz="0" w:space="0" w:color="auto"/>
            <w:right w:val="none" w:sz="0" w:space="0" w:color="auto"/>
          </w:divBdr>
        </w:div>
      </w:divsChild>
    </w:div>
    <w:div w:id="1199855217">
      <w:bodyDiv w:val="1"/>
      <w:marLeft w:val="0"/>
      <w:marRight w:val="0"/>
      <w:marTop w:val="0"/>
      <w:marBottom w:val="0"/>
      <w:divBdr>
        <w:top w:val="none" w:sz="0" w:space="0" w:color="auto"/>
        <w:left w:val="none" w:sz="0" w:space="0" w:color="auto"/>
        <w:bottom w:val="none" w:sz="0" w:space="0" w:color="auto"/>
        <w:right w:val="none" w:sz="0" w:space="0" w:color="auto"/>
      </w:divBdr>
      <w:divsChild>
        <w:div w:id="1443459592">
          <w:marLeft w:val="0"/>
          <w:marRight w:val="0"/>
          <w:marTop w:val="0"/>
          <w:marBottom w:val="0"/>
          <w:divBdr>
            <w:top w:val="none" w:sz="0" w:space="0" w:color="auto"/>
            <w:left w:val="none" w:sz="0" w:space="0" w:color="auto"/>
            <w:bottom w:val="none" w:sz="0" w:space="0" w:color="auto"/>
            <w:right w:val="none" w:sz="0" w:space="0" w:color="auto"/>
          </w:divBdr>
        </w:div>
      </w:divsChild>
    </w:div>
    <w:div w:id="1202015877">
      <w:bodyDiv w:val="1"/>
      <w:marLeft w:val="0"/>
      <w:marRight w:val="0"/>
      <w:marTop w:val="0"/>
      <w:marBottom w:val="0"/>
      <w:divBdr>
        <w:top w:val="none" w:sz="0" w:space="0" w:color="auto"/>
        <w:left w:val="none" w:sz="0" w:space="0" w:color="auto"/>
        <w:bottom w:val="none" w:sz="0" w:space="0" w:color="auto"/>
        <w:right w:val="none" w:sz="0" w:space="0" w:color="auto"/>
      </w:divBdr>
      <w:divsChild>
        <w:div w:id="288124657">
          <w:marLeft w:val="0"/>
          <w:marRight w:val="0"/>
          <w:marTop w:val="0"/>
          <w:marBottom w:val="0"/>
          <w:divBdr>
            <w:top w:val="none" w:sz="0" w:space="0" w:color="auto"/>
            <w:left w:val="none" w:sz="0" w:space="0" w:color="auto"/>
            <w:bottom w:val="none" w:sz="0" w:space="0" w:color="auto"/>
            <w:right w:val="none" w:sz="0" w:space="0" w:color="auto"/>
          </w:divBdr>
        </w:div>
      </w:divsChild>
    </w:div>
    <w:div w:id="1212572043">
      <w:bodyDiv w:val="1"/>
      <w:marLeft w:val="0"/>
      <w:marRight w:val="0"/>
      <w:marTop w:val="0"/>
      <w:marBottom w:val="0"/>
      <w:divBdr>
        <w:top w:val="none" w:sz="0" w:space="0" w:color="auto"/>
        <w:left w:val="none" w:sz="0" w:space="0" w:color="auto"/>
        <w:bottom w:val="none" w:sz="0" w:space="0" w:color="auto"/>
        <w:right w:val="none" w:sz="0" w:space="0" w:color="auto"/>
      </w:divBdr>
      <w:divsChild>
        <w:div w:id="743139057">
          <w:marLeft w:val="0"/>
          <w:marRight w:val="0"/>
          <w:marTop w:val="0"/>
          <w:marBottom w:val="0"/>
          <w:divBdr>
            <w:top w:val="none" w:sz="0" w:space="0" w:color="auto"/>
            <w:left w:val="none" w:sz="0" w:space="0" w:color="auto"/>
            <w:bottom w:val="none" w:sz="0" w:space="0" w:color="auto"/>
            <w:right w:val="none" w:sz="0" w:space="0" w:color="auto"/>
          </w:divBdr>
        </w:div>
      </w:divsChild>
    </w:div>
    <w:div w:id="1212841353">
      <w:bodyDiv w:val="1"/>
      <w:marLeft w:val="0"/>
      <w:marRight w:val="0"/>
      <w:marTop w:val="0"/>
      <w:marBottom w:val="0"/>
      <w:divBdr>
        <w:top w:val="none" w:sz="0" w:space="0" w:color="auto"/>
        <w:left w:val="none" w:sz="0" w:space="0" w:color="auto"/>
        <w:bottom w:val="none" w:sz="0" w:space="0" w:color="auto"/>
        <w:right w:val="none" w:sz="0" w:space="0" w:color="auto"/>
      </w:divBdr>
      <w:divsChild>
        <w:div w:id="891574637">
          <w:marLeft w:val="0"/>
          <w:marRight w:val="0"/>
          <w:marTop w:val="0"/>
          <w:marBottom w:val="0"/>
          <w:divBdr>
            <w:top w:val="none" w:sz="0" w:space="0" w:color="auto"/>
            <w:left w:val="none" w:sz="0" w:space="0" w:color="auto"/>
            <w:bottom w:val="none" w:sz="0" w:space="0" w:color="auto"/>
            <w:right w:val="none" w:sz="0" w:space="0" w:color="auto"/>
          </w:divBdr>
        </w:div>
      </w:divsChild>
    </w:div>
    <w:div w:id="1229608110">
      <w:bodyDiv w:val="1"/>
      <w:marLeft w:val="0"/>
      <w:marRight w:val="0"/>
      <w:marTop w:val="0"/>
      <w:marBottom w:val="0"/>
      <w:divBdr>
        <w:top w:val="none" w:sz="0" w:space="0" w:color="auto"/>
        <w:left w:val="none" w:sz="0" w:space="0" w:color="auto"/>
        <w:bottom w:val="none" w:sz="0" w:space="0" w:color="auto"/>
        <w:right w:val="none" w:sz="0" w:space="0" w:color="auto"/>
      </w:divBdr>
      <w:divsChild>
        <w:div w:id="37512656">
          <w:marLeft w:val="0"/>
          <w:marRight w:val="0"/>
          <w:marTop w:val="0"/>
          <w:marBottom w:val="0"/>
          <w:divBdr>
            <w:top w:val="none" w:sz="0" w:space="0" w:color="auto"/>
            <w:left w:val="none" w:sz="0" w:space="0" w:color="auto"/>
            <w:bottom w:val="none" w:sz="0" w:space="0" w:color="auto"/>
            <w:right w:val="none" w:sz="0" w:space="0" w:color="auto"/>
          </w:divBdr>
        </w:div>
        <w:div w:id="167866810">
          <w:marLeft w:val="0"/>
          <w:marRight w:val="0"/>
          <w:marTop w:val="0"/>
          <w:marBottom w:val="0"/>
          <w:divBdr>
            <w:top w:val="none" w:sz="0" w:space="0" w:color="auto"/>
            <w:left w:val="none" w:sz="0" w:space="0" w:color="auto"/>
            <w:bottom w:val="none" w:sz="0" w:space="0" w:color="auto"/>
            <w:right w:val="none" w:sz="0" w:space="0" w:color="auto"/>
          </w:divBdr>
        </w:div>
        <w:div w:id="179854199">
          <w:marLeft w:val="0"/>
          <w:marRight w:val="0"/>
          <w:marTop w:val="0"/>
          <w:marBottom w:val="0"/>
          <w:divBdr>
            <w:top w:val="none" w:sz="0" w:space="0" w:color="auto"/>
            <w:left w:val="none" w:sz="0" w:space="0" w:color="auto"/>
            <w:bottom w:val="none" w:sz="0" w:space="0" w:color="auto"/>
            <w:right w:val="none" w:sz="0" w:space="0" w:color="auto"/>
          </w:divBdr>
        </w:div>
        <w:div w:id="231359020">
          <w:marLeft w:val="0"/>
          <w:marRight w:val="0"/>
          <w:marTop w:val="0"/>
          <w:marBottom w:val="0"/>
          <w:divBdr>
            <w:top w:val="none" w:sz="0" w:space="0" w:color="auto"/>
            <w:left w:val="none" w:sz="0" w:space="0" w:color="auto"/>
            <w:bottom w:val="none" w:sz="0" w:space="0" w:color="auto"/>
            <w:right w:val="none" w:sz="0" w:space="0" w:color="auto"/>
          </w:divBdr>
        </w:div>
        <w:div w:id="438335164">
          <w:marLeft w:val="0"/>
          <w:marRight w:val="0"/>
          <w:marTop w:val="0"/>
          <w:marBottom w:val="0"/>
          <w:divBdr>
            <w:top w:val="none" w:sz="0" w:space="0" w:color="auto"/>
            <w:left w:val="none" w:sz="0" w:space="0" w:color="auto"/>
            <w:bottom w:val="none" w:sz="0" w:space="0" w:color="auto"/>
            <w:right w:val="none" w:sz="0" w:space="0" w:color="auto"/>
          </w:divBdr>
        </w:div>
        <w:div w:id="471404176">
          <w:marLeft w:val="0"/>
          <w:marRight w:val="0"/>
          <w:marTop w:val="0"/>
          <w:marBottom w:val="0"/>
          <w:divBdr>
            <w:top w:val="none" w:sz="0" w:space="0" w:color="auto"/>
            <w:left w:val="none" w:sz="0" w:space="0" w:color="auto"/>
            <w:bottom w:val="none" w:sz="0" w:space="0" w:color="auto"/>
            <w:right w:val="none" w:sz="0" w:space="0" w:color="auto"/>
          </w:divBdr>
        </w:div>
        <w:div w:id="778567830">
          <w:marLeft w:val="0"/>
          <w:marRight w:val="0"/>
          <w:marTop w:val="0"/>
          <w:marBottom w:val="0"/>
          <w:divBdr>
            <w:top w:val="none" w:sz="0" w:space="0" w:color="auto"/>
            <w:left w:val="none" w:sz="0" w:space="0" w:color="auto"/>
            <w:bottom w:val="none" w:sz="0" w:space="0" w:color="auto"/>
            <w:right w:val="none" w:sz="0" w:space="0" w:color="auto"/>
          </w:divBdr>
        </w:div>
        <w:div w:id="1179346890">
          <w:marLeft w:val="0"/>
          <w:marRight w:val="0"/>
          <w:marTop w:val="0"/>
          <w:marBottom w:val="0"/>
          <w:divBdr>
            <w:top w:val="none" w:sz="0" w:space="0" w:color="auto"/>
            <w:left w:val="none" w:sz="0" w:space="0" w:color="auto"/>
            <w:bottom w:val="none" w:sz="0" w:space="0" w:color="auto"/>
            <w:right w:val="none" w:sz="0" w:space="0" w:color="auto"/>
          </w:divBdr>
        </w:div>
      </w:divsChild>
    </w:div>
    <w:div w:id="1246374848">
      <w:bodyDiv w:val="1"/>
      <w:marLeft w:val="0"/>
      <w:marRight w:val="0"/>
      <w:marTop w:val="0"/>
      <w:marBottom w:val="0"/>
      <w:divBdr>
        <w:top w:val="none" w:sz="0" w:space="0" w:color="auto"/>
        <w:left w:val="none" w:sz="0" w:space="0" w:color="auto"/>
        <w:bottom w:val="none" w:sz="0" w:space="0" w:color="auto"/>
        <w:right w:val="none" w:sz="0" w:space="0" w:color="auto"/>
      </w:divBdr>
      <w:divsChild>
        <w:div w:id="1963683903">
          <w:marLeft w:val="0"/>
          <w:marRight w:val="0"/>
          <w:marTop w:val="0"/>
          <w:marBottom w:val="0"/>
          <w:divBdr>
            <w:top w:val="none" w:sz="0" w:space="0" w:color="auto"/>
            <w:left w:val="none" w:sz="0" w:space="0" w:color="auto"/>
            <w:bottom w:val="none" w:sz="0" w:space="0" w:color="auto"/>
            <w:right w:val="none" w:sz="0" w:space="0" w:color="auto"/>
          </w:divBdr>
        </w:div>
      </w:divsChild>
    </w:div>
    <w:div w:id="1269971608">
      <w:bodyDiv w:val="1"/>
      <w:marLeft w:val="0"/>
      <w:marRight w:val="0"/>
      <w:marTop w:val="0"/>
      <w:marBottom w:val="0"/>
      <w:divBdr>
        <w:top w:val="none" w:sz="0" w:space="0" w:color="auto"/>
        <w:left w:val="none" w:sz="0" w:space="0" w:color="auto"/>
        <w:bottom w:val="none" w:sz="0" w:space="0" w:color="auto"/>
        <w:right w:val="none" w:sz="0" w:space="0" w:color="auto"/>
      </w:divBdr>
      <w:divsChild>
        <w:div w:id="269168226">
          <w:marLeft w:val="0"/>
          <w:marRight w:val="0"/>
          <w:marTop w:val="0"/>
          <w:marBottom w:val="0"/>
          <w:divBdr>
            <w:top w:val="none" w:sz="0" w:space="0" w:color="auto"/>
            <w:left w:val="none" w:sz="0" w:space="0" w:color="auto"/>
            <w:bottom w:val="none" w:sz="0" w:space="0" w:color="auto"/>
            <w:right w:val="none" w:sz="0" w:space="0" w:color="auto"/>
          </w:divBdr>
          <w:divsChild>
            <w:div w:id="86271476">
              <w:marLeft w:val="0"/>
              <w:marRight w:val="0"/>
              <w:marTop w:val="0"/>
              <w:marBottom w:val="0"/>
              <w:divBdr>
                <w:top w:val="none" w:sz="0" w:space="0" w:color="auto"/>
                <w:left w:val="none" w:sz="0" w:space="0" w:color="auto"/>
                <w:bottom w:val="none" w:sz="0" w:space="0" w:color="auto"/>
                <w:right w:val="none" w:sz="0" w:space="0" w:color="auto"/>
              </w:divBdr>
            </w:div>
            <w:div w:id="867521697">
              <w:marLeft w:val="0"/>
              <w:marRight w:val="0"/>
              <w:marTop w:val="0"/>
              <w:marBottom w:val="0"/>
              <w:divBdr>
                <w:top w:val="none" w:sz="0" w:space="0" w:color="auto"/>
                <w:left w:val="none" w:sz="0" w:space="0" w:color="auto"/>
                <w:bottom w:val="none" w:sz="0" w:space="0" w:color="auto"/>
                <w:right w:val="none" w:sz="0" w:space="0" w:color="auto"/>
              </w:divBdr>
            </w:div>
            <w:div w:id="920674243">
              <w:marLeft w:val="0"/>
              <w:marRight w:val="0"/>
              <w:marTop w:val="0"/>
              <w:marBottom w:val="0"/>
              <w:divBdr>
                <w:top w:val="none" w:sz="0" w:space="0" w:color="auto"/>
                <w:left w:val="none" w:sz="0" w:space="0" w:color="auto"/>
                <w:bottom w:val="none" w:sz="0" w:space="0" w:color="auto"/>
                <w:right w:val="none" w:sz="0" w:space="0" w:color="auto"/>
              </w:divBdr>
            </w:div>
            <w:div w:id="1561088009">
              <w:marLeft w:val="0"/>
              <w:marRight w:val="0"/>
              <w:marTop w:val="0"/>
              <w:marBottom w:val="0"/>
              <w:divBdr>
                <w:top w:val="none" w:sz="0" w:space="0" w:color="auto"/>
                <w:left w:val="none" w:sz="0" w:space="0" w:color="auto"/>
                <w:bottom w:val="none" w:sz="0" w:space="0" w:color="auto"/>
                <w:right w:val="none" w:sz="0" w:space="0" w:color="auto"/>
              </w:divBdr>
            </w:div>
          </w:divsChild>
        </w:div>
        <w:div w:id="1851068322">
          <w:marLeft w:val="0"/>
          <w:marRight w:val="0"/>
          <w:marTop w:val="0"/>
          <w:marBottom w:val="0"/>
          <w:divBdr>
            <w:top w:val="none" w:sz="0" w:space="0" w:color="auto"/>
            <w:left w:val="none" w:sz="0" w:space="0" w:color="auto"/>
            <w:bottom w:val="none" w:sz="0" w:space="0" w:color="auto"/>
            <w:right w:val="none" w:sz="0" w:space="0" w:color="auto"/>
          </w:divBdr>
          <w:divsChild>
            <w:div w:id="55057250">
              <w:marLeft w:val="0"/>
              <w:marRight w:val="0"/>
              <w:marTop w:val="0"/>
              <w:marBottom w:val="0"/>
              <w:divBdr>
                <w:top w:val="none" w:sz="0" w:space="0" w:color="auto"/>
                <w:left w:val="none" w:sz="0" w:space="0" w:color="auto"/>
                <w:bottom w:val="none" w:sz="0" w:space="0" w:color="auto"/>
                <w:right w:val="none" w:sz="0" w:space="0" w:color="auto"/>
              </w:divBdr>
            </w:div>
            <w:div w:id="243077968">
              <w:marLeft w:val="0"/>
              <w:marRight w:val="0"/>
              <w:marTop w:val="0"/>
              <w:marBottom w:val="0"/>
              <w:divBdr>
                <w:top w:val="none" w:sz="0" w:space="0" w:color="auto"/>
                <w:left w:val="none" w:sz="0" w:space="0" w:color="auto"/>
                <w:bottom w:val="none" w:sz="0" w:space="0" w:color="auto"/>
                <w:right w:val="none" w:sz="0" w:space="0" w:color="auto"/>
              </w:divBdr>
            </w:div>
            <w:div w:id="440539391">
              <w:marLeft w:val="0"/>
              <w:marRight w:val="0"/>
              <w:marTop w:val="0"/>
              <w:marBottom w:val="0"/>
              <w:divBdr>
                <w:top w:val="none" w:sz="0" w:space="0" w:color="auto"/>
                <w:left w:val="none" w:sz="0" w:space="0" w:color="auto"/>
                <w:bottom w:val="none" w:sz="0" w:space="0" w:color="auto"/>
                <w:right w:val="none" w:sz="0" w:space="0" w:color="auto"/>
              </w:divBdr>
            </w:div>
            <w:div w:id="636958638">
              <w:marLeft w:val="0"/>
              <w:marRight w:val="0"/>
              <w:marTop w:val="0"/>
              <w:marBottom w:val="0"/>
              <w:divBdr>
                <w:top w:val="none" w:sz="0" w:space="0" w:color="auto"/>
                <w:left w:val="none" w:sz="0" w:space="0" w:color="auto"/>
                <w:bottom w:val="none" w:sz="0" w:space="0" w:color="auto"/>
                <w:right w:val="none" w:sz="0" w:space="0" w:color="auto"/>
              </w:divBdr>
            </w:div>
            <w:div w:id="947203268">
              <w:marLeft w:val="0"/>
              <w:marRight w:val="0"/>
              <w:marTop w:val="0"/>
              <w:marBottom w:val="0"/>
              <w:divBdr>
                <w:top w:val="none" w:sz="0" w:space="0" w:color="auto"/>
                <w:left w:val="none" w:sz="0" w:space="0" w:color="auto"/>
                <w:bottom w:val="none" w:sz="0" w:space="0" w:color="auto"/>
                <w:right w:val="none" w:sz="0" w:space="0" w:color="auto"/>
              </w:divBdr>
            </w:div>
            <w:div w:id="1457748066">
              <w:marLeft w:val="0"/>
              <w:marRight w:val="0"/>
              <w:marTop w:val="0"/>
              <w:marBottom w:val="0"/>
              <w:divBdr>
                <w:top w:val="none" w:sz="0" w:space="0" w:color="auto"/>
                <w:left w:val="none" w:sz="0" w:space="0" w:color="auto"/>
                <w:bottom w:val="none" w:sz="0" w:space="0" w:color="auto"/>
                <w:right w:val="none" w:sz="0" w:space="0" w:color="auto"/>
              </w:divBdr>
            </w:div>
            <w:div w:id="1644576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088046">
      <w:bodyDiv w:val="1"/>
      <w:marLeft w:val="0"/>
      <w:marRight w:val="0"/>
      <w:marTop w:val="0"/>
      <w:marBottom w:val="0"/>
      <w:divBdr>
        <w:top w:val="none" w:sz="0" w:space="0" w:color="auto"/>
        <w:left w:val="none" w:sz="0" w:space="0" w:color="auto"/>
        <w:bottom w:val="none" w:sz="0" w:space="0" w:color="auto"/>
        <w:right w:val="none" w:sz="0" w:space="0" w:color="auto"/>
      </w:divBdr>
      <w:divsChild>
        <w:div w:id="248779769">
          <w:marLeft w:val="0"/>
          <w:marRight w:val="0"/>
          <w:marTop w:val="0"/>
          <w:marBottom w:val="0"/>
          <w:divBdr>
            <w:top w:val="none" w:sz="0" w:space="0" w:color="auto"/>
            <w:left w:val="none" w:sz="0" w:space="0" w:color="auto"/>
            <w:bottom w:val="none" w:sz="0" w:space="0" w:color="auto"/>
            <w:right w:val="none" w:sz="0" w:space="0" w:color="auto"/>
          </w:divBdr>
        </w:div>
      </w:divsChild>
    </w:div>
    <w:div w:id="1284506682">
      <w:bodyDiv w:val="1"/>
      <w:marLeft w:val="0"/>
      <w:marRight w:val="0"/>
      <w:marTop w:val="0"/>
      <w:marBottom w:val="0"/>
      <w:divBdr>
        <w:top w:val="none" w:sz="0" w:space="0" w:color="auto"/>
        <w:left w:val="none" w:sz="0" w:space="0" w:color="auto"/>
        <w:bottom w:val="none" w:sz="0" w:space="0" w:color="auto"/>
        <w:right w:val="none" w:sz="0" w:space="0" w:color="auto"/>
      </w:divBdr>
      <w:divsChild>
        <w:div w:id="131218418">
          <w:marLeft w:val="0"/>
          <w:marRight w:val="0"/>
          <w:marTop w:val="0"/>
          <w:marBottom w:val="0"/>
          <w:divBdr>
            <w:top w:val="none" w:sz="0" w:space="0" w:color="auto"/>
            <w:left w:val="none" w:sz="0" w:space="0" w:color="auto"/>
            <w:bottom w:val="none" w:sz="0" w:space="0" w:color="auto"/>
            <w:right w:val="none" w:sz="0" w:space="0" w:color="auto"/>
          </w:divBdr>
        </w:div>
        <w:div w:id="262148571">
          <w:marLeft w:val="0"/>
          <w:marRight w:val="0"/>
          <w:marTop w:val="0"/>
          <w:marBottom w:val="0"/>
          <w:divBdr>
            <w:top w:val="none" w:sz="0" w:space="0" w:color="auto"/>
            <w:left w:val="none" w:sz="0" w:space="0" w:color="auto"/>
            <w:bottom w:val="none" w:sz="0" w:space="0" w:color="auto"/>
            <w:right w:val="none" w:sz="0" w:space="0" w:color="auto"/>
          </w:divBdr>
        </w:div>
        <w:div w:id="411784041">
          <w:marLeft w:val="0"/>
          <w:marRight w:val="0"/>
          <w:marTop w:val="0"/>
          <w:marBottom w:val="0"/>
          <w:divBdr>
            <w:top w:val="none" w:sz="0" w:space="0" w:color="auto"/>
            <w:left w:val="none" w:sz="0" w:space="0" w:color="auto"/>
            <w:bottom w:val="none" w:sz="0" w:space="0" w:color="auto"/>
            <w:right w:val="none" w:sz="0" w:space="0" w:color="auto"/>
          </w:divBdr>
        </w:div>
        <w:div w:id="684593164">
          <w:marLeft w:val="0"/>
          <w:marRight w:val="0"/>
          <w:marTop w:val="0"/>
          <w:marBottom w:val="0"/>
          <w:divBdr>
            <w:top w:val="none" w:sz="0" w:space="0" w:color="auto"/>
            <w:left w:val="none" w:sz="0" w:space="0" w:color="auto"/>
            <w:bottom w:val="none" w:sz="0" w:space="0" w:color="auto"/>
            <w:right w:val="none" w:sz="0" w:space="0" w:color="auto"/>
          </w:divBdr>
        </w:div>
        <w:div w:id="780147071">
          <w:marLeft w:val="0"/>
          <w:marRight w:val="0"/>
          <w:marTop w:val="0"/>
          <w:marBottom w:val="0"/>
          <w:divBdr>
            <w:top w:val="none" w:sz="0" w:space="0" w:color="auto"/>
            <w:left w:val="none" w:sz="0" w:space="0" w:color="auto"/>
            <w:bottom w:val="none" w:sz="0" w:space="0" w:color="auto"/>
            <w:right w:val="none" w:sz="0" w:space="0" w:color="auto"/>
          </w:divBdr>
        </w:div>
      </w:divsChild>
    </w:div>
    <w:div w:id="1286698758">
      <w:bodyDiv w:val="1"/>
      <w:marLeft w:val="0"/>
      <w:marRight w:val="0"/>
      <w:marTop w:val="0"/>
      <w:marBottom w:val="0"/>
      <w:divBdr>
        <w:top w:val="none" w:sz="0" w:space="0" w:color="auto"/>
        <w:left w:val="none" w:sz="0" w:space="0" w:color="auto"/>
        <w:bottom w:val="none" w:sz="0" w:space="0" w:color="auto"/>
        <w:right w:val="none" w:sz="0" w:space="0" w:color="auto"/>
      </w:divBdr>
      <w:divsChild>
        <w:div w:id="251938389">
          <w:marLeft w:val="0"/>
          <w:marRight w:val="0"/>
          <w:marTop w:val="0"/>
          <w:marBottom w:val="0"/>
          <w:divBdr>
            <w:top w:val="none" w:sz="0" w:space="0" w:color="auto"/>
            <w:left w:val="none" w:sz="0" w:space="0" w:color="auto"/>
            <w:bottom w:val="none" w:sz="0" w:space="0" w:color="auto"/>
            <w:right w:val="none" w:sz="0" w:space="0" w:color="auto"/>
          </w:divBdr>
        </w:div>
      </w:divsChild>
    </w:div>
    <w:div w:id="1287544792">
      <w:bodyDiv w:val="1"/>
      <w:marLeft w:val="0"/>
      <w:marRight w:val="0"/>
      <w:marTop w:val="0"/>
      <w:marBottom w:val="0"/>
      <w:divBdr>
        <w:top w:val="none" w:sz="0" w:space="0" w:color="auto"/>
        <w:left w:val="none" w:sz="0" w:space="0" w:color="auto"/>
        <w:bottom w:val="none" w:sz="0" w:space="0" w:color="auto"/>
        <w:right w:val="none" w:sz="0" w:space="0" w:color="auto"/>
      </w:divBdr>
      <w:divsChild>
        <w:div w:id="659625907">
          <w:marLeft w:val="0"/>
          <w:marRight w:val="0"/>
          <w:marTop w:val="0"/>
          <w:marBottom w:val="0"/>
          <w:divBdr>
            <w:top w:val="none" w:sz="0" w:space="0" w:color="auto"/>
            <w:left w:val="none" w:sz="0" w:space="0" w:color="auto"/>
            <w:bottom w:val="none" w:sz="0" w:space="0" w:color="auto"/>
            <w:right w:val="none" w:sz="0" w:space="0" w:color="auto"/>
          </w:divBdr>
        </w:div>
      </w:divsChild>
    </w:div>
    <w:div w:id="1293631194">
      <w:bodyDiv w:val="1"/>
      <w:marLeft w:val="0"/>
      <w:marRight w:val="0"/>
      <w:marTop w:val="0"/>
      <w:marBottom w:val="0"/>
      <w:divBdr>
        <w:top w:val="none" w:sz="0" w:space="0" w:color="auto"/>
        <w:left w:val="none" w:sz="0" w:space="0" w:color="auto"/>
        <w:bottom w:val="none" w:sz="0" w:space="0" w:color="auto"/>
        <w:right w:val="none" w:sz="0" w:space="0" w:color="auto"/>
      </w:divBdr>
      <w:divsChild>
        <w:div w:id="688138712">
          <w:marLeft w:val="0"/>
          <w:marRight w:val="0"/>
          <w:marTop w:val="0"/>
          <w:marBottom w:val="0"/>
          <w:divBdr>
            <w:top w:val="none" w:sz="0" w:space="0" w:color="auto"/>
            <w:left w:val="none" w:sz="0" w:space="0" w:color="auto"/>
            <w:bottom w:val="none" w:sz="0" w:space="0" w:color="auto"/>
            <w:right w:val="none" w:sz="0" w:space="0" w:color="auto"/>
          </w:divBdr>
        </w:div>
      </w:divsChild>
    </w:div>
    <w:div w:id="1298804973">
      <w:bodyDiv w:val="1"/>
      <w:marLeft w:val="0"/>
      <w:marRight w:val="0"/>
      <w:marTop w:val="0"/>
      <w:marBottom w:val="0"/>
      <w:divBdr>
        <w:top w:val="none" w:sz="0" w:space="0" w:color="auto"/>
        <w:left w:val="none" w:sz="0" w:space="0" w:color="auto"/>
        <w:bottom w:val="none" w:sz="0" w:space="0" w:color="auto"/>
        <w:right w:val="none" w:sz="0" w:space="0" w:color="auto"/>
      </w:divBdr>
      <w:divsChild>
        <w:div w:id="1435442957">
          <w:marLeft w:val="0"/>
          <w:marRight w:val="0"/>
          <w:marTop w:val="0"/>
          <w:marBottom w:val="0"/>
          <w:divBdr>
            <w:top w:val="none" w:sz="0" w:space="0" w:color="auto"/>
            <w:left w:val="none" w:sz="0" w:space="0" w:color="auto"/>
            <w:bottom w:val="none" w:sz="0" w:space="0" w:color="auto"/>
            <w:right w:val="none" w:sz="0" w:space="0" w:color="auto"/>
          </w:divBdr>
        </w:div>
      </w:divsChild>
    </w:div>
    <w:div w:id="1299263387">
      <w:bodyDiv w:val="1"/>
      <w:marLeft w:val="0"/>
      <w:marRight w:val="0"/>
      <w:marTop w:val="0"/>
      <w:marBottom w:val="0"/>
      <w:divBdr>
        <w:top w:val="none" w:sz="0" w:space="0" w:color="auto"/>
        <w:left w:val="none" w:sz="0" w:space="0" w:color="auto"/>
        <w:bottom w:val="none" w:sz="0" w:space="0" w:color="auto"/>
        <w:right w:val="none" w:sz="0" w:space="0" w:color="auto"/>
      </w:divBdr>
    </w:div>
    <w:div w:id="1302613284">
      <w:bodyDiv w:val="1"/>
      <w:marLeft w:val="0"/>
      <w:marRight w:val="0"/>
      <w:marTop w:val="0"/>
      <w:marBottom w:val="0"/>
      <w:divBdr>
        <w:top w:val="none" w:sz="0" w:space="0" w:color="auto"/>
        <w:left w:val="none" w:sz="0" w:space="0" w:color="auto"/>
        <w:bottom w:val="none" w:sz="0" w:space="0" w:color="auto"/>
        <w:right w:val="none" w:sz="0" w:space="0" w:color="auto"/>
      </w:divBdr>
      <w:divsChild>
        <w:div w:id="425734072">
          <w:marLeft w:val="0"/>
          <w:marRight w:val="0"/>
          <w:marTop w:val="0"/>
          <w:marBottom w:val="0"/>
          <w:divBdr>
            <w:top w:val="none" w:sz="0" w:space="0" w:color="auto"/>
            <w:left w:val="none" w:sz="0" w:space="0" w:color="auto"/>
            <w:bottom w:val="none" w:sz="0" w:space="0" w:color="auto"/>
            <w:right w:val="none" w:sz="0" w:space="0" w:color="auto"/>
          </w:divBdr>
        </w:div>
      </w:divsChild>
    </w:div>
    <w:div w:id="1309627440">
      <w:bodyDiv w:val="1"/>
      <w:marLeft w:val="0"/>
      <w:marRight w:val="0"/>
      <w:marTop w:val="0"/>
      <w:marBottom w:val="0"/>
      <w:divBdr>
        <w:top w:val="none" w:sz="0" w:space="0" w:color="auto"/>
        <w:left w:val="none" w:sz="0" w:space="0" w:color="auto"/>
        <w:bottom w:val="none" w:sz="0" w:space="0" w:color="auto"/>
        <w:right w:val="none" w:sz="0" w:space="0" w:color="auto"/>
      </w:divBdr>
      <w:divsChild>
        <w:div w:id="132987496">
          <w:marLeft w:val="0"/>
          <w:marRight w:val="0"/>
          <w:marTop w:val="0"/>
          <w:marBottom w:val="0"/>
          <w:divBdr>
            <w:top w:val="none" w:sz="0" w:space="0" w:color="auto"/>
            <w:left w:val="none" w:sz="0" w:space="0" w:color="auto"/>
            <w:bottom w:val="none" w:sz="0" w:space="0" w:color="auto"/>
            <w:right w:val="none" w:sz="0" w:space="0" w:color="auto"/>
          </w:divBdr>
        </w:div>
        <w:div w:id="282198195">
          <w:marLeft w:val="0"/>
          <w:marRight w:val="0"/>
          <w:marTop w:val="0"/>
          <w:marBottom w:val="0"/>
          <w:divBdr>
            <w:top w:val="none" w:sz="0" w:space="0" w:color="auto"/>
            <w:left w:val="none" w:sz="0" w:space="0" w:color="auto"/>
            <w:bottom w:val="none" w:sz="0" w:space="0" w:color="auto"/>
            <w:right w:val="none" w:sz="0" w:space="0" w:color="auto"/>
          </w:divBdr>
        </w:div>
        <w:div w:id="448663513">
          <w:marLeft w:val="0"/>
          <w:marRight w:val="0"/>
          <w:marTop w:val="0"/>
          <w:marBottom w:val="0"/>
          <w:divBdr>
            <w:top w:val="none" w:sz="0" w:space="0" w:color="auto"/>
            <w:left w:val="none" w:sz="0" w:space="0" w:color="auto"/>
            <w:bottom w:val="none" w:sz="0" w:space="0" w:color="auto"/>
            <w:right w:val="none" w:sz="0" w:space="0" w:color="auto"/>
          </w:divBdr>
        </w:div>
        <w:div w:id="485754545">
          <w:marLeft w:val="0"/>
          <w:marRight w:val="0"/>
          <w:marTop w:val="0"/>
          <w:marBottom w:val="0"/>
          <w:divBdr>
            <w:top w:val="none" w:sz="0" w:space="0" w:color="auto"/>
            <w:left w:val="none" w:sz="0" w:space="0" w:color="auto"/>
            <w:bottom w:val="none" w:sz="0" w:space="0" w:color="auto"/>
            <w:right w:val="none" w:sz="0" w:space="0" w:color="auto"/>
          </w:divBdr>
        </w:div>
        <w:div w:id="1070346995">
          <w:marLeft w:val="0"/>
          <w:marRight w:val="0"/>
          <w:marTop w:val="0"/>
          <w:marBottom w:val="0"/>
          <w:divBdr>
            <w:top w:val="none" w:sz="0" w:space="0" w:color="auto"/>
            <w:left w:val="none" w:sz="0" w:space="0" w:color="auto"/>
            <w:bottom w:val="none" w:sz="0" w:space="0" w:color="auto"/>
            <w:right w:val="none" w:sz="0" w:space="0" w:color="auto"/>
          </w:divBdr>
        </w:div>
        <w:div w:id="1141580524">
          <w:marLeft w:val="0"/>
          <w:marRight w:val="0"/>
          <w:marTop w:val="0"/>
          <w:marBottom w:val="0"/>
          <w:divBdr>
            <w:top w:val="none" w:sz="0" w:space="0" w:color="auto"/>
            <w:left w:val="none" w:sz="0" w:space="0" w:color="auto"/>
            <w:bottom w:val="none" w:sz="0" w:space="0" w:color="auto"/>
            <w:right w:val="none" w:sz="0" w:space="0" w:color="auto"/>
          </w:divBdr>
        </w:div>
        <w:div w:id="1504932249">
          <w:marLeft w:val="0"/>
          <w:marRight w:val="0"/>
          <w:marTop w:val="0"/>
          <w:marBottom w:val="0"/>
          <w:divBdr>
            <w:top w:val="none" w:sz="0" w:space="0" w:color="auto"/>
            <w:left w:val="none" w:sz="0" w:space="0" w:color="auto"/>
            <w:bottom w:val="none" w:sz="0" w:space="0" w:color="auto"/>
            <w:right w:val="none" w:sz="0" w:space="0" w:color="auto"/>
          </w:divBdr>
        </w:div>
        <w:div w:id="1681010546">
          <w:marLeft w:val="0"/>
          <w:marRight w:val="0"/>
          <w:marTop w:val="0"/>
          <w:marBottom w:val="0"/>
          <w:divBdr>
            <w:top w:val="none" w:sz="0" w:space="0" w:color="auto"/>
            <w:left w:val="none" w:sz="0" w:space="0" w:color="auto"/>
            <w:bottom w:val="none" w:sz="0" w:space="0" w:color="auto"/>
            <w:right w:val="none" w:sz="0" w:space="0" w:color="auto"/>
          </w:divBdr>
        </w:div>
      </w:divsChild>
    </w:div>
    <w:div w:id="1310867971">
      <w:bodyDiv w:val="1"/>
      <w:marLeft w:val="0"/>
      <w:marRight w:val="0"/>
      <w:marTop w:val="0"/>
      <w:marBottom w:val="0"/>
      <w:divBdr>
        <w:top w:val="none" w:sz="0" w:space="0" w:color="auto"/>
        <w:left w:val="none" w:sz="0" w:space="0" w:color="auto"/>
        <w:bottom w:val="none" w:sz="0" w:space="0" w:color="auto"/>
        <w:right w:val="none" w:sz="0" w:space="0" w:color="auto"/>
      </w:divBdr>
      <w:divsChild>
        <w:div w:id="1083062868">
          <w:marLeft w:val="0"/>
          <w:marRight w:val="0"/>
          <w:marTop w:val="0"/>
          <w:marBottom w:val="0"/>
          <w:divBdr>
            <w:top w:val="none" w:sz="0" w:space="0" w:color="auto"/>
            <w:left w:val="none" w:sz="0" w:space="0" w:color="auto"/>
            <w:bottom w:val="none" w:sz="0" w:space="0" w:color="auto"/>
            <w:right w:val="none" w:sz="0" w:space="0" w:color="auto"/>
          </w:divBdr>
        </w:div>
      </w:divsChild>
    </w:div>
    <w:div w:id="1343168875">
      <w:bodyDiv w:val="1"/>
      <w:marLeft w:val="0"/>
      <w:marRight w:val="0"/>
      <w:marTop w:val="0"/>
      <w:marBottom w:val="0"/>
      <w:divBdr>
        <w:top w:val="none" w:sz="0" w:space="0" w:color="auto"/>
        <w:left w:val="none" w:sz="0" w:space="0" w:color="auto"/>
        <w:bottom w:val="none" w:sz="0" w:space="0" w:color="auto"/>
        <w:right w:val="none" w:sz="0" w:space="0" w:color="auto"/>
      </w:divBdr>
      <w:divsChild>
        <w:div w:id="681008066">
          <w:marLeft w:val="0"/>
          <w:marRight w:val="0"/>
          <w:marTop w:val="0"/>
          <w:marBottom w:val="0"/>
          <w:divBdr>
            <w:top w:val="none" w:sz="0" w:space="0" w:color="auto"/>
            <w:left w:val="none" w:sz="0" w:space="0" w:color="auto"/>
            <w:bottom w:val="none" w:sz="0" w:space="0" w:color="auto"/>
            <w:right w:val="none" w:sz="0" w:space="0" w:color="auto"/>
          </w:divBdr>
        </w:div>
      </w:divsChild>
    </w:div>
    <w:div w:id="1360744835">
      <w:bodyDiv w:val="1"/>
      <w:marLeft w:val="0"/>
      <w:marRight w:val="0"/>
      <w:marTop w:val="0"/>
      <w:marBottom w:val="0"/>
      <w:divBdr>
        <w:top w:val="none" w:sz="0" w:space="0" w:color="auto"/>
        <w:left w:val="none" w:sz="0" w:space="0" w:color="auto"/>
        <w:bottom w:val="none" w:sz="0" w:space="0" w:color="auto"/>
        <w:right w:val="none" w:sz="0" w:space="0" w:color="auto"/>
      </w:divBdr>
      <w:divsChild>
        <w:div w:id="866600243">
          <w:marLeft w:val="0"/>
          <w:marRight w:val="0"/>
          <w:marTop w:val="0"/>
          <w:marBottom w:val="0"/>
          <w:divBdr>
            <w:top w:val="none" w:sz="0" w:space="0" w:color="auto"/>
            <w:left w:val="none" w:sz="0" w:space="0" w:color="auto"/>
            <w:bottom w:val="none" w:sz="0" w:space="0" w:color="auto"/>
            <w:right w:val="none" w:sz="0" w:space="0" w:color="auto"/>
          </w:divBdr>
        </w:div>
      </w:divsChild>
    </w:div>
    <w:div w:id="1368334032">
      <w:bodyDiv w:val="1"/>
      <w:marLeft w:val="0"/>
      <w:marRight w:val="0"/>
      <w:marTop w:val="0"/>
      <w:marBottom w:val="0"/>
      <w:divBdr>
        <w:top w:val="none" w:sz="0" w:space="0" w:color="auto"/>
        <w:left w:val="none" w:sz="0" w:space="0" w:color="auto"/>
        <w:bottom w:val="none" w:sz="0" w:space="0" w:color="auto"/>
        <w:right w:val="none" w:sz="0" w:space="0" w:color="auto"/>
      </w:divBdr>
      <w:divsChild>
        <w:div w:id="1635678212">
          <w:marLeft w:val="0"/>
          <w:marRight w:val="0"/>
          <w:marTop w:val="0"/>
          <w:marBottom w:val="0"/>
          <w:divBdr>
            <w:top w:val="none" w:sz="0" w:space="0" w:color="auto"/>
            <w:left w:val="none" w:sz="0" w:space="0" w:color="auto"/>
            <w:bottom w:val="none" w:sz="0" w:space="0" w:color="auto"/>
            <w:right w:val="none" w:sz="0" w:space="0" w:color="auto"/>
          </w:divBdr>
        </w:div>
      </w:divsChild>
    </w:div>
    <w:div w:id="1372421741">
      <w:bodyDiv w:val="1"/>
      <w:marLeft w:val="0"/>
      <w:marRight w:val="0"/>
      <w:marTop w:val="0"/>
      <w:marBottom w:val="0"/>
      <w:divBdr>
        <w:top w:val="none" w:sz="0" w:space="0" w:color="auto"/>
        <w:left w:val="none" w:sz="0" w:space="0" w:color="auto"/>
        <w:bottom w:val="none" w:sz="0" w:space="0" w:color="auto"/>
        <w:right w:val="none" w:sz="0" w:space="0" w:color="auto"/>
      </w:divBdr>
      <w:divsChild>
        <w:div w:id="4598098">
          <w:marLeft w:val="0"/>
          <w:marRight w:val="0"/>
          <w:marTop w:val="0"/>
          <w:marBottom w:val="0"/>
          <w:divBdr>
            <w:top w:val="none" w:sz="0" w:space="0" w:color="auto"/>
            <w:left w:val="none" w:sz="0" w:space="0" w:color="auto"/>
            <w:bottom w:val="none" w:sz="0" w:space="0" w:color="auto"/>
            <w:right w:val="none" w:sz="0" w:space="0" w:color="auto"/>
          </w:divBdr>
        </w:div>
      </w:divsChild>
    </w:div>
    <w:div w:id="1372728796">
      <w:bodyDiv w:val="1"/>
      <w:marLeft w:val="0"/>
      <w:marRight w:val="0"/>
      <w:marTop w:val="0"/>
      <w:marBottom w:val="0"/>
      <w:divBdr>
        <w:top w:val="none" w:sz="0" w:space="0" w:color="auto"/>
        <w:left w:val="none" w:sz="0" w:space="0" w:color="auto"/>
        <w:bottom w:val="none" w:sz="0" w:space="0" w:color="auto"/>
        <w:right w:val="none" w:sz="0" w:space="0" w:color="auto"/>
      </w:divBdr>
      <w:divsChild>
        <w:div w:id="27799681">
          <w:marLeft w:val="0"/>
          <w:marRight w:val="0"/>
          <w:marTop w:val="0"/>
          <w:marBottom w:val="0"/>
          <w:divBdr>
            <w:top w:val="none" w:sz="0" w:space="0" w:color="auto"/>
            <w:left w:val="none" w:sz="0" w:space="0" w:color="auto"/>
            <w:bottom w:val="none" w:sz="0" w:space="0" w:color="auto"/>
            <w:right w:val="none" w:sz="0" w:space="0" w:color="auto"/>
          </w:divBdr>
        </w:div>
      </w:divsChild>
    </w:div>
    <w:div w:id="1373649440">
      <w:bodyDiv w:val="1"/>
      <w:marLeft w:val="0"/>
      <w:marRight w:val="0"/>
      <w:marTop w:val="0"/>
      <w:marBottom w:val="0"/>
      <w:divBdr>
        <w:top w:val="none" w:sz="0" w:space="0" w:color="auto"/>
        <w:left w:val="none" w:sz="0" w:space="0" w:color="auto"/>
        <w:bottom w:val="none" w:sz="0" w:space="0" w:color="auto"/>
        <w:right w:val="none" w:sz="0" w:space="0" w:color="auto"/>
      </w:divBdr>
      <w:divsChild>
        <w:div w:id="33431214">
          <w:marLeft w:val="0"/>
          <w:marRight w:val="0"/>
          <w:marTop w:val="0"/>
          <w:marBottom w:val="0"/>
          <w:divBdr>
            <w:top w:val="none" w:sz="0" w:space="0" w:color="auto"/>
            <w:left w:val="none" w:sz="0" w:space="0" w:color="auto"/>
            <w:bottom w:val="none" w:sz="0" w:space="0" w:color="auto"/>
            <w:right w:val="none" w:sz="0" w:space="0" w:color="auto"/>
          </w:divBdr>
        </w:div>
        <w:div w:id="317926014">
          <w:marLeft w:val="0"/>
          <w:marRight w:val="0"/>
          <w:marTop w:val="0"/>
          <w:marBottom w:val="0"/>
          <w:divBdr>
            <w:top w:val="none" w:sz="0" w:space="0" w:color="auto"/>
            <w:left w:val="none" w:sz="0" w:space="0" w:color="auto"/>
            <w:bottom w:val="none" w:sz="0" w:space="0" w:color="auto"/>
            <w:right w:val="none" w:sz="0" w:space="0" w:color="auto"/>
          </w:divBdr>
        </w:div>
        <w:div w:id="377778169">
          <w:marLeft w:val="0"/>
          <w:marRight w:val="0"/>
          <w:marTop w:val="0"/>
          <w:marBottom w:val="0"/>
          <w:divBdr>
            <w:top w:val="none" w:sz="0" w:space="0" w:color="auto"/>
            <w:left w:val="none" w:sz="0" w:space="0" w:color="auto"/>
            <w:bottom w:val="none" w:sz="0" w:space="0" w:color="auto"/>
            <w:right w:val="none" w:sz="0" w:space="0" w:color="auto"/>
          </w:divBdr>
        </w:div>
        <w:div w:id="736132121">
          <w:marLeft w:val="0"/>
          <w:marRight w:val="0"/>
          <w:marTop w:val="0"/>
          <w:marBottom w:val="0"/>
          <w:divBdr>
            <w:top w:val="none" w:sz="0" w:space="0" w:color="auto"/>
            <w:left w:val="none" w:sz="0" w:space="0" w:color="auto"/>
            <w:bottom w:val="none" w:sz="0" w:space="0" w:color="auto"/>
            <w:right w:val="none" w:sz="0" w:space="0" w:color="auto"/>
          </w:divBdr>
        </w:div>
        <w:div w:id="798106450">
          <w:marLeft w:val="0"/>
          <w:marRight w:val="0"/>
          <w:marTop w:val="0"/>
          <w:marBottom w:val="0"/>
          <w:divBdr>
            <w:top w:val="none" w:sz="0" w:space="0" w:color="auto"/>
            <w:left w:val="none" w:sz="0" w:space="0" w:color="auto"/>
            <w:bottom w:val="none" w:sz="0" w:space="0" w:color="auto"/>
            <w:right w:val="none" w:sz="0" w:space="0" w:color="auto"/>
          </w:divBdr>
        </w:div>
      </w:divsChild>
    </w:div>
    <w:div w:id="1393966858">
      <w:bodyDiv w:val="1"/>
      <w:marLeft w:val="0"/>
      <w:marRight w:val="0"/>
      <w:marTop w:val="0"/>
      <w:marBottom w:val="0"/>
      <w:divBdr>
        <w:top w:val="none" w:sz="0" w:space="0" w:color="auto"/>
        <w:left w:val="none" w:sz="0" w:space="0" w:color="auto"/>
        <w:bottom w:val="none" w:sz="0" w:space="0" w:color="auto"/>
        <w:right w:val="none" w:sz="0" w:space="0" w:color="auto"/>
      </w:divBdr>
      <w:divsChild>
        <w:div w:id="486551327">
          <w:marLeft w:val="0"/>
          <w:marRight w:val="0"/>
          <w:marTop w:val="0"/>
          <w:marBottom w:val="0"/>
          <w:divBdr>
            <w:top w:val="none" w:sz="0" w:space="0" w:color="auto"/>
            <w:left w:val="none" w:sz="0" w:space="0" w:color="auto"/>
            <w:bottom w:val="none" w:sz="0" w:space="0" w:color="auto"/>
            <w:right w:val="none" w:sz="0" w:space="0" w:color="auto"/>
          </w:divBdr>
        </w:div>
      </w:divsChild>
    </w:div>
    <w:div w:id="1400207367">
      <w:bodyDiv w:val="1"/>
      <w:marLeft w:val="0"/>
      <w:marRight w:val="0"/>
      <w:marTop w:val="0"/>
      <w:marBottom w:val="0"/>
      <w:divBdr>
        <w:top w:val="none" w:sz="0" w:space="0" w:color="auto"/>
        <w:left w:val="none" w:sz="0" w:space="0" w:color="auto"/>
        <w:bottom w:val="none" w:sz="0" w:space="0" w:color="auto"/>
        <w:right w:val="none" w:sz="0" w:space="0" w:color="auto"/>
      </w:divBdr>
      <w:divsChild>
        <w:div w:id="141392253">
          <w:marLeft w:val="0"/>
          <w:marRight w:val="0"/>
          <w:marTop w:val="0"/>
          <w:marBottom w:val="0"/>
          <w:divBdr>
            <w:top w:val="none" w:sz="0" w:space="0" w:color="auto"/>
            <w:left w:val="none" w:sz="0" w:space="0" w:color="auto"/>
            <w:bottom w:val="none" w:sz="0" w:space="0" w:color="auto"/>
            <w:right w:val="none" w:sz="0" w:space="0" w:color="auto"/>
          </w:divBdr>
        </w:div>
      </w:divsChild>
    </w:div>
    <w:div w:id="1406683424">
      <w:bodyDiv w:val="1"/>
      <w:marLeft w:val="0"/>
      <w:marRight w:val="0"/>
      <w:marTop w:val="0"/>
      <w:marBottom w:val="0"/>
      <w:divBdr>
        <w:top w:val="none" w:sz="0" w:space="0" w:color="auto"/>
        <w:left w:val="none" w:sz="0" w:space="0" w:color="auto"/>
        <w:bottom w:val="none" w:sz="0" w:space="0" w:color="auto"/>
        <w:right w:val="none" w:sz="0" w:space="0" w:color="auto"/>
      </w:divBdr>
      <w:divsChild>
        <w:div w:id="158153614">
          <w:marLeft w:val="0"/>
          <w:marRight w:val="0"/>
          <w:marTop w:val="0"/>
          <w:marBottom w:val="0"/>
          <w:divBdr>
            <w:top w:val="none" w:sz="0" w:space="0" w:color="auto"/>
            <w:left w:val="none" w:sz="0" w:space="0" w:color="auto"/>
            <w:bottom w:val="none" w:sz="0" w:space="0" w:color="auto"/>
            <w:right w:val="none" w:sz="0" w:space="0" w:color="auto"/>
          </w:divBdr>
        </w:div>
      </w:divsChild>
    </w:div>
    <w:div w:id="1408072431">
      <w:bodyDiv w:val="1"/>
      <w:marLeft w:val="0"/>
      <w:marRight w:val="0"/>
      <w:marTop w:val="0"/>
      <w:marBottom w:val="0"/>
      <w:divBdr>
        <w:top w:val="none" w:sz="0" w:space="0" w:color="auto"/>
        <w:left w:val="none" w:sz="0" w:space="0" w:color="auto"/>
        <w:bottom w:val="none" w:sz="0" w:space="0" w:color="auto"/>
        <w:right w:val="none" w:sz="0" w:space="0" w:color="auto"/>
      </w:divBdr>
    </w:div>
    <w:div w:id="1417089680">
      <w:bodyDiv w:val="1"/>
      <w:marLeft w:val="0"/>
      <w:marRight w:val="0"/>
      <w:marTop w:val="0"/>
      <w:marBottom w:val="0"/>
      <w:divBdr>
        <w:top w:val="none" w:sz="0" w:space="0" w:color="auto"/>
        <w:left w:val="none" w:sz="0" w:space="0" w:color="auto"/>
        <w:bottom w:val="none" w:sz="0" w:space="0" w:color="auto"/>
        <w:right w:val="none" w:sz="0" w:space="0" w:color="auto"/>
      </w:divBdr>
      <w:divsChild>
        <w:div w:id="716783015">
          <w:marLeft w:val="0"/>
          <w:marRight w:val="0"/>
          <w:marTop w:val="0"/>
          <w:marBottom w:val="0"/>
          <w:divBdr>
            <w:top w:val="none" w:sz="0" w:space="0" w:color="auto"/>
            <w:left w:val="none" w:sz="0" w:space="0" w:color="auto"/>
            <w:bottom w:val="none" w:sz="0" w:space="0" w:color="auto"/>
            <w:right w:val="none" w:sz="0" w:space="0" w:color="auto"/>
          </w:divBdr>
        </w:div>
        <w:div w:id="1203665477">
          <w:marLeft w:val="0"/>
          <w:marRight w:val="0"/>
          <w:marTop w:val="0"/>
          <w:marBottom w:val="0"/>
          <w:divBdr>
            <w:top w:val="none" w:sz="0" w:space="0" w:color="auto"/>
            <w:left w:val="none" w:sz="0" w:space="0" w:color="auto"/>
            <w:bottom w:val="none" w:sz="0" w:space="0" w:color="auto"/>
            <w:right w:val="none" w:sz="0" w:space="0" w:color="auto"/>
          </w:divBdr>
        </w:div>
        <w:div w:id="1269893055">
          <w:marLeft w:val="0"/>
          <w:marRight w:val="0"/>
          <w:marTop w:val="0"/>
          <w:marBottom w:val="0"/>
          <w:divBdr>
            <w:top w:val="none" w:sz="0" w:space="0" w:color="auto"/>
            <w:left w:val="none" w:sz="0" w:space="0" w:color="auto"/>
            <w:bottom w:val="none" w:sz="0" w:space="0" w:color="auto"/>
            <w:right w:val="none" w:sz="0" w:space="0" w:color="auto"/>
          </w:divBdr>
        </w:div>
        <w:div w:id="1366560992">
          <w:marLeft w:val="0"/>
          <w:marRight w:val="0"/>
          <w:marTop w:val="0"/>
          <w:marBottom w:val="0"/>
          <w:divBdr>
            <w:top w:val="none" w:sz="0" w:space="0" w:color="auto"/>
            <w:left w:val="none" w:sz="0" w:space="0" w:color="auto"/>
            <w:bottom w:val="none" w:sz="0" w:space="0" w:color="auto"/>
            <w:right w:val="none" w:sz="0" w:space="0" w:color="auto"/>
          </w:divBdr>
        </w:div>
        <w:div w:id="1731072648">
          <w:marLeft w:val="0"/>
          <w:marRight w:val="0"/>
          <w:marTop w:val="0"/>
          <w:marBottom w:val="0"/>
          <w:divBdr>
            <w:top w:val="none" w:sz="0" w:space="0" w:color="auto"/>
            <w:left w:val="none" w:sz="0" w:space="0" w:color="auto"/>
            <w:bottom w:val="none" w:sz="0" w:space="0" w:color="auto"/>
            <w:right w:val="none" w:sz="0" w:space="0" w:color="auto"/>
          </w:divBdr>
        </w:div>
        <w:div w:id="1974674473">
          <w:marLeft w:val="0"/>
          <w:marRight w:val="0"/>
          <w:marTop w:val="0"/>
          <w:marBottom w:val="0"/>
          <w:divBdr>
            <w:top w:val="none" w:sz="0" w:space="0" w:color="auto"/>
            <w:left w:val="none" w:sz="0" w:space="0" w:color="auto"/>
            <w:bottom w:val="none" w:sz="0" w:space="0" w:color="auto"/>
            <w:right w:val="none" w:sz="0" w:space="0" w:color="auto"/>
          </w:divBdr>
        </w:div>
        <w:div w:id="2007518399">
          <w:marLeft w:val="0"/>
          <w:marRight w:val="0"/>
          <w:marTop w:val="0"/>
          <w:marBottom w:val="0"/>
          <w:divBdr>
            <w:top w:val="none" w:sz="0" w:space="0" w:color="auto"/>
            <w:left w:val="none" w:sz="0" w:space="0" w:color="auto"/>
            <w:bottom w:val="none" w:sz="0" w:space="0" w:color="auto"/>
            <w:right w:val="none" w:sz="0" w:space="0" w:color="auto"/>
          </w:divBdr>
        </w:div>
        <w:div w:id="2122871845">
          <w:marLeft w:val="0"/>
          <w:marRight w:val="0"/>
          <w:marTop w:val="0"/>
          <w:marBottom w:val="0"/>
          <w:divBdr>
            <w:top w:val="none" w:sz="0" w:space="0" w:color="auto"/>
            <w:left w:val="none" w:sz="0" w:space="0" w:color="auto"/>
            <w:bottom w:val="none" w:sz="0" w:space="0" w:color="auto"/>
            <w:right w:val="none" w:sz="0" w:space="0" w:color="auto"/>
          </w:divBdr>
        </w:div>
      </w:divsChild>
    </w:div>
    <w:div w:id="1419986096">
      <w:bodyDiv w:val="1"/>
      <w:marLeft w:val="0"/>
      <w:marRight w:val="0"/>
      <w:marTop w:val="0"/>
      <w:marBottom w:val="0"/>
      <w:divBdr>
        <w:top w:val="none" w:sz="0" w:space="0" w:color="auto"/>
        <w:left w:val="none" w:sz="0" w:space="0" w:color="auto"/>
        <w:bottom w:val="none" w:sz="0" w:space="0" w:color="auto"/>
        <w:right w:val="none" w:sz="0" w:space="0" w:color="auto"/>
      </w:divBdr>
      <w:divsChild>
        <w:div w:id="1329209265">
          <w:marLeft w:val="0"/>
          <w:marRight w:val="0"/>
          <w:marTop w:val="0"/>
          <w:marBottom w:val="0"/>
          <w:divBdr>
            <w:top w:val="none" w:sz="0" w:space="0" w:color="auto"/>
            <w:left w:val="none" w:sz="0" w:space="0" w:color="auto"/>
            <w:bottom w:val="none" w:sz="0" w:space="0" w:color="auto"/>
            <w:right w:val="none" w:sz="0" w:space="0" w:color="auto"/>
          </w:divBdr>
        </w:div>
      </w:divsChild>
    </w:div>
    <w:div w:id="1422137464">
      <w:bodyDiv w:val="1"/>
      <w:marLeft w:val="0"/>
      <w:marRight w:val="0"/>
      <w:marTop w:val="0"/>
      <w:marBottom w:val="0"/>
      <w:divBdr>
        <w:top w:val="none" w:sz="0" w:space="0" w:color="auto"/>
        <w:left w:val="none" w:sz="0" w:space="0" w:color="auto"/>
        <w:bottom w:val="none" w:sz="0" w:space="0" w:color="auto"/>
        <w:right w:val="none" w:sz="0" w:space="0" w:color="auto"/>
      </w:divBdr>
      <w:divsChild>
        <w:div w:id="207255933">
          <w:marLeft w:val="0"/>
          <w:marRight w:val="0"/>
          <w:marTop w:val="0"/>
          <w:marBottom w:val="0"/>
          <w:divBdr>
            <w:top w:val="none" w:sz="0" w:space="0" w:color="auto"/>
            <w:left w:val="none" w:sz="0" w:space="0" w:color="auto"/>
            <w:bottom w:val="none" w:sz="0" w:space="0" w:color="auto"/>
            <w:right w:val="none" w:sz="0" w:space="0" w:color="auto"/>
          </w:divBdr>
        </w:div>
        <w:div w:id="360327945">
          <w:marLeft w:val="0"/>
          <w:marRight w:val="0"/>
          <w:marTop w:val="0"/>
          <w:marBottom w:val="0"/>
          <w:divBdr>
            <w:top w:val="none" w:sz="0" w:space="0" w:color="auto"/>
            <w:left w:val="none" w:sz="0" w:space="0" w:color="auto"/>
            <w:bottom w:val="none" w:sz="0" w:space="0" w:color="auto"/>
            <w:right w:val="none" w:sz="0" w:space="0" w:color="auto"/>
          </w:divBdr>
        </w:div>
        <w:div w:id="435180005">
          <w:marLeft w:val="0"/>
          <w:marRight w:val="0"/>
          <w:marTop w:val="0"/>
          <w:marBottom w:val="0"/>
          <w:divBdr>
            <w:top w:val="none" w:sz="0" w:space="0" w:color="auto"/>
            <w:left w:val="none" w:sz="0" w:space="0" w:color="auto"/>
            <w:bottom w:val="none" w:sz="0" w:space="0" w:color="auto"/>
            <w:right w:val="none" w:sz="0" w:space="0" w:color="auto"/>
          </w:divBdr>
        </w:div>
        <w:div w:id="591668934">
          <w:marLeft w:val="0"/>
          <w:marRight w:val="0"/>
          <w:marTop w:val="0"/>
          <w:marBottom w:val="0"/>
          <w:divBdr>
            <w:top w:val="none" w:sz="0" w:space="0" w:color="auto"/>
            <w:left w:val="none" w:sz="0" w:space="0" w:color="auto"/>
            <w:bottom w:val="none" w:sz="0" w:space="0" w:color="auto"/>
            <w:right w:val="none" w:sz="0" w:space="0" w:color="auto"/>
          </w:divBdr>
        </w:div>
        <w:div w:id="1275598976">
          <w:marLeft w:val="0"/>
          <w:marRight w:val="0"/>
          <w:marTop w:val="0"/>
          <w:marBottom w:val="0"/>
          <w:divBdr>
            <w:top w:val="none" w:sz="0" w:space="0" w:color="auto"/>
            <w:left w:val="none" w:sz="0" w:space="0" w:color="auto"/>
            <w:bottom w:val="none" w:sz="0" w:space="0" w:color="auto"/>
            <w:right w:val="none" w:sz="0" w:space="0" w:color="auto"/>
          </w:divBdr>
        </w:div>
        <w:div w:id="1768035141">
          <w:marLeft w:val="0"/>
          <w:marRight w:val="0"/>
          <w:marTop w:val="0"/>
          <w:marBottom w:val="0"/>
          <w:divBdr>
            <w:top w:val="none" w:sz="0" w:space="0" w:color="auto"/>
            <w:left w:val="none" w:sz="0" w:space="0" w:color="auto"/>
            <w:bottom w:val="none" w:sz="0" w:space="0" w:color="auto"/>
            <w:right w:val="none" w:sz="0" w:space="0" w:color="auto"/>
          </w:divBdr>
        </w:div>
        <w:div w:id="1958634264">
          <w:marLeft w:val="0"/>
          <w:marRight w:val="0"/>
          <w:marTop w:val="0"/>
          <w:marBottom w:val="0"/>
          <w:divBdr>
            <w:top w:val="none" w:sz="0" w:space="0" w:color="auto"/>
            <w:left w:val="none" w:sz="0" w:space="0" w:color="auto"/>
            <w:bottom w:val="none" w:sz="0" w:space="0" w:color="auto"/>
            <w:right w:val="none" w:sz="0" w:space="0" w:color="auto"/>
          </w:divBdr>
        </w:div>
        <w:div w:id="2067292114">
          <w:marLeft w:val="0"/>
          <w:marRight w:val="0"/>
          <w:marTop w:val="0"/>
          <w:marBottom w:val="0"/>
          <w:divBdr>
            <w:top w:val="none" w:sz="0" w:space="0" w:color="auto"/>
            <w:left w:val="none" w:sz="0" w:space="0" w:color="auto"/>
            <w:bottom w:val="none" w:sz="0" w:space="0" w:color="auto"/>
            <w:right w:val="none" w:sz="0" w:space="0" w:color="auto"/>
          </w:divBdr>
        </w:div>
      </w:divsChild>
    </w:div>
    <w:div w:id="1443576345">
      <w:bodyDiv w:val="1"/>
      <w:marLeft w:val="0"/>
      <w:marRight w:val="0"/>
      <w:marTop w:val="0"/>
      <w:marBottom w:val="0"/>
      <w:divBdr>
        <w:top w:val="none" w:sz="0" w:space="0" w:color="auto"/>
        <w:left w:val="none" w:sz="0" w:space="0" w:color="auto"/>
        <w:bottom w:val="none" w:sz="0" w:space="0" w:color="auto"/>
        <w:right w:val="none" w:sz="0" w:space="0" w:color="auto"/>
      </w:divBdr>
      <w:divsChild>
        <w:div w:id="1575043335">
          <w:marLeft w:val="0"/>
          <w:marRight w:val="0"/>
          <w:marTop w:val="0"/>
          <w:marBottom w:val="0"/>
          <w:divBdr>
            <w:top w:val="none" w:sz="0" w:space="0" w:color="auto"/>
            <w:left w:val="none" w:sz="0" w:space="0" w:color="auto"/>
            <w:bottom w:val="none" w:sz="0" w:space="0" w:color="auto"/>
            <w:right w:val="none" w:sz="0" w:space="0" w:color="auto"/>
          </w:divBdr>
        </w:div>
      </w:divsChild>
    </w:div>
    <w:div w:id="1445034964">
      <w:bodyDiv w:val="1"/>
      <w:marLeft w:val="0"/>
      <w:marRight w:val="0"/>
      <w:marTop w:val="0"/>
      <w:marBottom w:val="0"/>
      <w:divBdr>
        <w:top w:val="none" w:sz="0" w:space="0" w:color="auto"/>
        <w:left w:val="none" w:sz="0" w:space="0" w:color="auto"/>
        <w:bottom w:val="none" w:sz="0" w:space="0" w:color="auto"/>
        <w:right w:val="none" w:sz="0" w:space="0" w:color="auto"/>
      </w:divBdr>
      <w:divsChild>
        <w:div w:id="1477842647">
          <w:marLeft w:val="0"/>
          <w:marRight w:val="0"/>
          <w:marTop w:val="0"/>
          <w:marBottom w:val="0"/>
          <w:divBdr>
            <w:top w:val="none" w:sz="0" w:space="0" w:color="auto"/>
            <w:left w:val="none" w:sz="0" w:space="0" w:color="auto"/>
            <w:bottom w:val="none" w:sz="0" w:space="0" w:color="auto"/>
            <w:right w:val="none" w:sz="0" w:space="0" w:color="auto"/>
          </w:divBdr>
        </w:div>
      </w:divsChild>
    </w:div>
    <w:div w:id="1449658606">
      <w:bodyDiv w:val="1"/>
      <w:marLeft w:val="0"/>
      <w:marRight w:val="0"/>
      <w:marTop w:val="0"/>
      <w:marBottom w:val="0"/>
      <w:divBdr>
        <w:top w:val="none" w:sz="0" w:space="0" w:color="auto"/>
        <w:left w:val="none" w:sz="0" w:space="0" w:color="auto"/>
        <w:bottom w:val="none" w:sz="0" w:space="0" w:color="auto"/>
        <w:right w:val="none" w:sz="0" w:space="0" w:color="auto"/>
      </w:divBdr>
      <w:divsChild>
        <w:div w:id="131144625">
          <w:marLeft w:val="0"/>
          <w:marRight w:val="0"/>
          <w:marTop w:val="0"/>
          <w:marBottom w:val="0"/>
          <w:divBdr>
            <w:top w:val="none" w:sz="0" w:space="0" w:color="auto"/>
            <w:left w:val="none" w:sz="0" w:space="0" w:color="auto"/>
            <w:bottom w:val="none" w:sz="0" w:space="0" w:color="auto"/>
            <w:right w:val="none" w:sz="0" w:space="0" w:color="auto"/>
          </w:divBdr>
        </w:div>
        <w:div w:id="947202090">
          <w:marLeft w:val="0"/>
          <w:marRight w:val="0"/>
          <w:marTop w:val="0"/>
          <w:marBottom w:val="0"/>
          <w:divBdr>
            <w:top w:val="none" w:sz="0" w:space="0" w:color="auto"/>
            <w:left w:val="none" w:sz="0" w:space="0" w:color="auto"/>
            <w:bottom w:val="none" w:sz="0" w:space="0" w:color="auto"/>
            <w:right w:val="none" w:sz="0" w:space="0" w:color="auto"/>
          </w:divBdr>
        </w:div>
        <w:div w:id="1277828791">
          <w:marLeft w:val="0"/>
          <w:marRight w:val="0"/>
          <w:marTop w:val="0"/>
          <w:marBottom w:val="0"/>
          <w:divBdr>
            <w:top w:val="none" w:sz="0" w:space="0" w:color="auto"/>
            <w:left w:val="none" w:sz="0" w:space="0" w:color="auto"/>
            <w:bottom w:val="none" w:sz="0" w:space="0" w:color="auto"/>
            <w:right w:val="none" w:sz="0" w:space="0" w:color="auto"/>
          </w:divBdr>
        </w:div>
        <w:div w:id="1320884567">
          <w:marLeft w:val="0"/>
          <w:marRight w:val="0"/>
          <w:marTop w:val="0"/>
          <w:marBottom w:val="0"/>
          <w:divBdr>
            <w:top w:val="none" w:sz="0" w:space="0" w:color="auto"/>
            <w:left w:val="none" w:sz="0" w:space="0" w:color="auto"/>
            <w:bottom w:val="none" w:sz="0" w:space="0" w:color="auto"/>
            <w:right w:val="none" w:sz="0" w:space="0" w:color="auto"/>
          </w:divBdr>
        </w:div>
        <w:div w:id="1590232980">
          <w:marLeft w:val="0"/>
          <w:marRight w:val="0"/>
          <w:marTop w:val="0"/>
          <w:marBottom w:val="0"/>
          <w:divBdr>
            <w:top w:val="none" w:sz="0" w:space="0" w:color="auto"/>
            <w:left w:val="none" w:sz="0" w:space="0" w:color="auto"/>
            <w:bottom w:val="none" w:sz="0" w:space="0" w:color="auto"/>
            <w:right w:val="none" w:sz="0" w:space="0" w:color="auto"/>
          </w:divBdr>
        </w:div>
        <w:div w:id="1634672525">
          <w:marLeft w:val="0"/>
          <w:marRight w:val="0"/>
          <w:marTop w:val="0"/>
          <w:marBottom w:val="0"/>
          <w:divBdr>
            <w:top w:val="none" w:sz="0" w:space="0" w:color="auto"/>
            <w:left w:val="none" w:sz="0" w:space="0" w:color="auto"/>
            <w:bottom w:val="none" w:sz="0" w:space="0" w:color="auto"/>
            <w:right w:val="none" w:sz="0" w:space="0" w:color="auto"/>
          </w:divBdr>
        </w:div>
        <w:div w:id="1807166319">
          <w:marLeft w:val="0"/>
          <w:marRight w:val="0"/>
          <w:marTop w:val="0"/>
          <w:marBottom w:val="0"/>
          <w:divBdr>
            <w:top w:val="none" w:sz="0" w:space="0" w:color="auto"/>
            <w:left w:val="none" w:sz="0" w:space="0" w:color="auto"/>
            <w:bottom w:val="none" w:sz="0" w:space="0" w:color="auto"/>
            <w:right w:val="none" w:sz="0" w:space="0" w:color="auto"/>
          </w:divBdr>
        </w:div>
        <w:div w:id="2002736203">
          <w:marLeft w:val="0"/>
          <w:marRight w:val="0"/>
          <w:marTop w:val="0"/>
          <w:marBottom w:val="0"/>
          <w:divBdr>
            <w:top w:val="none" w:sz="0" w:space="0" w:color="auto"/>
            <w:left w:val="none" w:sz="0" w:space="0" w:color="auto"/>
            <w:bottom w:val="none" w:sz="0" w:space="0" w:color="auto"/>
            <w:right w:val="none" w:sz="0" w:space="0" w:color="auto"/>
          </w:divBdr>
        </w:div>
      </w:divsChild>
    </w:div>
    <w:div w:id="1452743605">
      <w:bodyDiv w:val="1"/>
      <w:marLeft w:val="0"/>
      <w:marRight w:val="0"/>
      <w:marTop w:val="0"/>
      <w:marBottom w:val="0"/>
      <w:divBdr>
        <w:top w:val="none" w:sz="0" w:space="0" w:color="auto"/>
        <w:left w:val="none" w:sz="0" w:space="0" w:color="auto"/>
        <w:bottom w:val="none" w:sz="0" w:space="0" w:color="auto"/>
        <w:right w:val="none" w:sz="0" w:space="0" w:color="auto"/>
      </w:divBdr>
      <w:divsChild>
        <w:div w:id="848301666">
          <w:marLeft w:val="0"/>
          <w:marRight w:val="0"/>
          <w:marTop w:val="0"/>
          <w:marBottom w:val="0"/>
          <w:divBdr>
            <w:top w:val="none" w:sz="0" w:space="0" w:color="auto"/>
            <w:left w:val="none" w:sz="0" w:space="0" w:color="auto"/>
            <w:bottom w:val="none" w:sz="0" w:space="0" w:color="auto"/>
            <w:right w:val="none" w:sz="0" w:space="0" w:color="auto"/>
          </w:divBdr>
        </w:div>
      </w:divsChild>
    </w:div>
    <w:div w:id="1454206609">
      <w:bodyDiv w:val="1"/>
      <w:marLeft w:val="0"/>
      <w:marRight w:val="0"/>
      <w:marTop w:val="0"/>
      <w:marBottom w:val="0"/>
      <w:divBdr>
        <w:top w:val="none" w:sz="0" w:space="0" w:color="auto"/>
        <w:left w:val="none" w:sz="0" w:space="0" w:color="auto"/>
        <w:bottom w:val="none" w:sz="0" w:space="0" w:color="auto"/>
        <w:right w:val="none" w:sz="0" w:space="0" w:color="auto"/>
      </w:divBdr>
      <w:divsChild>
        <w:div w:id="1719238380">
          <w:marLeft w:val="0"/>
          <w:marRight w:val="0"/>
          <w:marTop w:val="0"/>
          <w:marBottom w:val="0"/>
          <w:divBdr>
            <w:top w:val="none" w:sz="0" w:space="0" w:color="auto"/>
            <w:left w:val="none" w:sz="0" w:space="0" w:color="auto"/>
            <w:bottom w:val="none" w:sz="0" w:space="0" w:color="auto"/>
            <w:right w:val="none" w:sz="0" w:space="0" w:color="auto"/>
          </w:divBdr>
        </w:div>
      </w:divsChild>
    </w:div>
    <w:div w:id="1463159080">
      <w:bodyDiv w:val="1"/>
      <w:marLeft w:val="0"/>
      <w:marRight w:val="0"/>
      <w:marTop w:val="0"/>
      <w:marBottom w:val="0"/>
      <w:divBdr>
        <w:top w:val="none" w:sz="0" w:space="0" w:color="auto"/>
        <w:left w:val="none" w:sz="0" w:space="0" w:color="auto"/>
        <w:bottom w:val="none" w:sz="0" w:space="0" w:color="auto"/>
        <w:right w:val="none" w:sz="0" w:space="0" w:color="auto"/>
      </w:divBdr>
      <w:divsChild>
        <w:div w:id="490996544">
          <w:marLeft w:val="0"/>
          <w:marRight w:val="0"/>
          <w:marTop w:val="0"/>
          <w:marBottom w:val="0"/>
          <w:divBdr>
            <w:top w:val="none" w:sz="0" w:space="0" w:color="auto"/>
            <w:left w:val="none" w:sz="0" w:space="0" w:color="auto"/>
            <w:bottom w:val="none" w:sz="0" w:space="0" w:color="auto"/>
            <w:right w:val="none" w:sz="0" w:space="0" w:color="auto"/>
          </w:divBdr>
        </w:div>
        <w:div w:id="627978603">
          <w:marLeft w:val="0"/>
          <w:marRight w:val="0"/>
          <w:marTop w:val="0"/>
          <w:marBottom w:val="0"/>
          <w:divBdr>
            <w:top w:val="none" w:sz="0" w:space="0" w:color="auto"/>
            <w:left w:val="none" w:sz="0" w:space="0" w:color="auto"/>
            <w:bottom w:val="none" w:sz="0" w:space="0" w:color="auto"/>
            <w:right w:val="none" w:sz="0" w:space="0" w:color="auto"/>
          </w:divBdr>
        </w:div>
        <w:div w:id="959802307">
          <w:marLeft w:val="0"/>
          <w:marRight w:val="0"/>
          <w:marTop w:val="0"/>
          <w:marBottom w:val="0"/>
          <w:divBdr>
            <w:top w:val="none" w:sz="0" w:space="0" w:color="auto"/>
            <w:left w:val="none" w:sz="0" w:space="0" w:color="auto"/>
            <w:bottom w:val="none" w:sz="0" w:space="0" w:color="auto"/>
            <w:right w:val="none" w:sz="0" w:space="0" w:color="auto"/>
          </w:divBdr>
        </w:div>
        <w:div w:id="1039814363">
          <w:marLeft w:val="0"/>
          <w:marRight w:val="0"/>
          <w:marTop w:val="0"/>
          <w:marBottom w:val="0"/>
          <w:divBdr>
            <w:top w:val="none" w:sz="0" w:space="0" w:color="auto"/>
            <w:left w:val="none" w:sz="0" w:space="0" w:color="auto"/>
            <w:bottom w:val="none" w:sz="0" w:space="0" w:color="auto"/>
            <w:right w:val="none" w:sz="0" w:space="0" w:color="auto"/>
          </w:divBdr>
        </w:div>
        <w:div w:id="1255241552">
          <w:marLeft w:val="0"/>
          <w:marRight w:val="0"/>
          <w:marTop w:val="0"/>
          <w:marBottom w:val="0"/>
          <w:divBdr>
            <w:top w:val="none" w:sz="0" w:space="0" w:color="auto"/>
            <w:left w:val="none" w:sz="0" w:space="0" w:color="auto"/>
            <w:bottom w:val="none" w:sz="0" w:space="0" w:color="auto"/>
            <w:right w:val="none" w:sz="0" w:space="0" w:color="auto"/>
          </w:divBdr>
        </w:div>
        <w:div w:id="1471482625">
          <w:marLeft w:val="0"/>
          <w:marRight w:val="0"/>
          <w:marTop w:val="0"/>
          <w:marBottom w:val="0"/>
          <w:divBdr>
            <w:top w:val="none" w:sz="0" w:space="0" w:color="auto"/>
            <w:left w:val="none" w:sz="0" w:space="0" w:color="auto"/>
            <w:bottom w:val="none" w:sz="0" w:space="0" w:color="auto"/>
            <w:right w:val="none" w:sz="0" w:space="0" w:color="auto"/>
          </w:divBdr>
        </w:div>
        <w:div w:id="1936280294">
          <w:marLeft w:val="0"/>
          <w:marRight w:val="0"/>
          <w:marTop w:val="0"/>
          <w:marBottom w:val="0"/>
          <w:divBdr>
            <w:top w:val="none" w:sz="0" w:space="0" w:color="auto"/>
            <w:left w:val="none" w:sz="0" w:space="0" w:color="auto"/>
            <w:bottom w:val="none" w:sz="0" w:space="0" w:color="auto"/>
            <w:right w:val="none" w:sz="0" w:space="0" w:color="auto"/>
          </w:divBdr>
        </w:div>
        <w:div w:id="1967616364">
          <w:marLeft w:val="0"/>
          <w:marRight w:val="0"/>
          <w:marTop w:val="0"/>
          <w:marBottom w:val="0"/>
          <w:divBdr>
            <w:top w:val="none" w:sz="0" w:space="0" w:color="auto"/>
            <w:left w:val="none" w:sz="0" w:space="0" w:color="auto"/>
            <w:bottom w:val="none" w:sz="0" w:space="0" w:color="auto"/>
            <w:right w:val="none" w:sz="0" w:space="0" w:color="auto"/>
          </w:divBdr>
        </w:div>
      </w:divsChild>
    </w:div>
    <w:div w:id="1466705051">
      <w:bodyDiv w:val="1"/>
      <w:marLeft w:val="0"/>
      <w:marRight w:val="0"/>
      <w:marTop w:val="0"/>
      <w:marBottom w:val="0"/>
      <w:divBdr>
        <w:top w:val="none" w:sz="0" w:space="0" w:color="auto"/>
        <w:left w:val="none" w:sz="0" w:space="0" w:color="auto"/>
        <w:bottom w:val="none" w:sz="0" w:space="0" w:color="auto"/>
        <w:right w:val="none" w:sz="0" w:space="0" w:color="auto"/>
      </w:divBdr>
      <w:divsChild>
        <w:div w:id="286205273">
          <w:marLeft w:val="0"/>
          <w:marRight w:val="0"/>
          <w:marTop w:val="0"/>
          <w:marBottom w:val="0"/>
          <w:divBdr>
            <w:top w:val="none" w:sz="0" w:space="0" w:color="auto"/>
            <w:left w:val="none" w:sz="0" w:space="0" w:color="auto"/>
            <w:bottom w:val="none" w:sz="0" w:space="0" w:color="auto"/>
            <w:right w:val="none" w:sz="0" w:space="0" w:color="auto"/>
          </w:divBdr>
        </w:div>
      </w:divsChild>
    </w:div>
    <w:div w:id="1470322379">
      <w:bodyDiv w:val="1"/>
      <w:marLeft w:val="0"/>
      <w:marRight w:val="0"/>
      <w:marTop w:val="0"/>
      <w:marBottom w:val="0"/>
      <w:divBdr>
        <w:top w:val="none" w:sz="0" w:space="0" w:color="auto"/>
        <w:left w:val="none" w:sz="0" w:space="0" w:color="auto"/>
        <w:bottom w:val="none" w:sz="0" w:space="0" w:color="auto"/>
        <w:right w:val="none" w:sz="0" w:space="0" w:color="auto"/>
      </w:divBdr>
      <w:divsChild>
        <w:div w:id="1106272402">
          <w:marLeft w:val="0"/>
          <w:marRight w:val="0"/>
          <w:marTop w:val="0"/>
          <w:marBottom w:val="0"/>
          <w:divBdr>
            <w:top w:val="none" w:sz="0" w:space="0" w:color="auto"/>
            <w:left w:val="none" w:sz="0" w:space="0" w:color="auto"/>
            <w:bottom w:val="none" w:sz="0" w:space="0" w:color="auto"/>
            <w:right w:val="none" w:sz="0" w:space="0" w:color="auto"/>
          </w:divBdr>
        </w:div>
      </w:divsChild>
    </w:div>
    <w:div w:id="1476265379">
      <w:bodyDiv w:val="1"/>
      <w:marLeft w:val="0"/>
      <w:marRight w:val="0"/>
      <w:marTop w:val="0"/>
      <w:marBottom w:val="0"/>
      <w:divBdr>
        <w:top w:val="none" w:sz="0" w:space="0" w:color="auto"/>
        <w:left w:val="none" w:sz="0" w:space="0" w:color="auto"/>
        <w:bottom w:val="none" w:sz="0" w:space="0" w:color="auto"/>
        <w:right w:val="none" w:sz="0" w:space="0" w:color="auto"/>
      </w:divBdr>
      <w:divsChild>
        <w:div w:id="284965320">
          <w:marLeft w:val="0"/>
          <w:marRight w:val="0"/>
          <w:marTop w:val="0"/>
          <w:marBottom w:val="0"/>
          <w:divBdr>
            <w:top w:val="none" w:sz="0" w:space="0" w:color="auto"/>
            <w:left w:val="none" w:sz="0" w:space="0" w:color="auto"/>
            <w:bottom w:val="none" w:sz="0" w:space="0" w:color="auto"/>
            <w:right w:val="none" w:sz="0" w:space="0" w:color="auto"/>
          </w:divBdr>
        </w:div>
      </w:divsChild>
    </w:div>
    <w:div w:id="1476992167">
      <w:bodyDiv w:val="1"/>
      <w:marLeft w:val="0"/>
      <w:marRight w:val="0"/>
      <w:marTop w:val="0"/>
      <w:marBottom w:val="0"/>
      <w:divBdr>
        <w:top w:val="none" w:sz="0" w:space="0" w:color="auto"/>
        <w:left w:val="none" w:sz="0" w:space="0" w:color="auto"/>
        <w:bottom w:val="none" w:sz="0" w:space="0" w:color="auto"/>
        <w:right w:val="none" w:sz="0" w:space="0" w:color="auto"/>
      </w:divBdr>
      <w:divsChild>
        <w:div w:id="1994942814">
          <w:marLeft w:val="0"/>
          <w:marRight w:val="0"/>
          <w:marTop w:val="0"/>
          <w:marBottom w:val="0"/>
          <w:divBdr>
            <w:top w:val="none" w:sz="0" w:space="0" w:color="auto"/>
            <w:left w:val="none" w:sz="0" w:space="0" w:color="auto"/>
            <w:bottom w:val="none" w:sz="0" w:space="0" w:color="auto"/>
            <w:right w:val="none" w:sz="0" w:space="0" w:color="auto"/>
          </w:divBdr>
        </w:div>
      </w:divsChild>
    </w:div>
    <w:div w:id="1479348457">
      <w:bodyDiv w:val="1"/>
      <w:marLeft w:val="0"/>
      <w:marRight w:val="0"/>
      <w:marTop w:val="0"/>
      <w:marBottom w:val="0"/>
      <w:divBdr>
        <w:top w:val="none" w:sz="0" w:space="0" w:color="auto"/>
        <w:left w:val="none" w:sz="0" w:space="0" w:color="auto"/>
        <w:bottom w:val="none" w:sz="0" w:space="0" w:color="auto"/>
        <w:right w:val="none" w:sz="0" w:space="0" w:color="auto"/>
      </w:divBdr>
      <w:divsChild>
        <w:div w:id="1717897095">
          <w:marLeft w:val="0"/>
          <w:marRight w:val="0"/>
          <w:marTop w:val="0"/>
          <w:marBottom w:val="0"/>
          <w:divBdr>
            <w:top w:val="none" w:sz="0" w:space="0" w:color="auto"/>
            <w:left w:val="none" w:sz="0" w:space="0" w:color="auto"/>
            <w:bottom w:val="none" w:sz="0" w:space="0" w:color="auto"/>
            <w:right w:val="none" w:sz="0" w:space="0" w:color="auto"/>
          </w:divBdr>
        </w:div>
      </w:divsChild>
    </w:div>
    <w:div w:id="1480421789">
      <w:bodyDiv w:val="1"/>
      <w:marLeft w:val="0"/>
      <w:marRight w:val="0"/>
      <w:marTop w:val="0"/>
      <w:marBottom w:val="0"/>
      <w:divBdr>
        <w:top w:val="none" w:sz="0" w:space="0" w:color="auto"/>
        <w:left w:val="none" w:sz="0" w:space="0" w:color="auto"/>
        <w:bottom w:val="none" w:sz="0" w:space="0" w:color="auto"/>
        <w:right w:val="none" w:sz="0" w:space="0" w:color="auto"/>
      </w:divBdr>
      <w:divsChild>
        <w:div w:id="30303946">
          <w:marLeft w:val="0"/>
          <w:marRight w:val="0"/>
          <w:marTop w:val="0"/>
          <w:marBottom w:val="0"/>
          <w:divBdr>
            <w:top w:val="none" w:sz="0" w:space="0" w:color="auto"/>
            <w:left w:val="none" w:sz="0" w:space="0" w:color="auto"/>
            <w:bottom w:val="none" w:sz="0" w:space="0" w:color="auto"/>
            <w:right w:val="none" w:sz="0" w:space="0" w:color="auto"/>
          </w:divBdr>
        </w:div>
        <w:div w:id="486896731">
          <w:marLeft w:val="0"/>
          <w:marRight w:val="0"/>
          <w:marTop w:val="0"/>
          <w:marBottom w:val="0"/>
          <w:divBdr>
            <w:top w:val="none" w:sz="0" w:space="0" w:color="auto"/>
            <w:left w:val="none" w:sz="0" w:space="0" w:color="auto"/>
            <w:bottom w:val="none" w:sz="0" w:space="0" w:color="auto"/>
            <w:right w:val="none" w:sz="0" w:space="0" w:color="auto"/>
          </w:divBdr>
        </w:div>
        <w:div w:id="573006182">
          <w:marLeft w:val="0"/>
          <w:marRight w:val="0"/>
          <w:marTop w:val="0"/>
          <w:marBottom w:val="0"/>
          <w:divBdr>
            <w:top w:val="none" w:sz="0" w:space="0" w:color="auto"/>
            <w:left w:val="none" w:sz="0" w:space="0" w:color="auto"/>
            <w:bottom w:val="none" w:sz="0" w:space="0" w:color="auto"/>
            <w:right w:val="none" w:sz="0" w:space="0" w:color="auto"/>
          </w:divBdr>
        </w:div>
        <w:div w:id="776682489">
          <w:marLeft w:val="0"/>
          <w:marRight w:val="0"/>
          <w:marTop w:val="0"/>
          <w:marBottom w:val="0"/>
          <w:divBdr>
            <w:top w:val="none" w:sz="0" w:space="0" w:color="auto"/>
            <w:left w:val="none" w:sz="0" w:space="0" w:color="auto"/>
            <w:bottom w:val="none" w:sz="0" w:space="0" w:color="auto"/>
            <w:right w:val="none" w:sz="0" w:space="0" w:color="auto"/>
          </w:divBdr>
        </w:div>
        <w:div w:id="1631013553">
          <w:marLeft w:val="0"/>
          <w:marRight w:val="0"/>
          <w:marTop w:val="0"/>
          <w:marBottom w:val="0"/>
          <w:divBdr>
            <w:top w:val="none" w:sz="0" w:space="0" w:color="auto"/>
            <w:left w:val="none" w:sz="0" w:space="0" w:color="auto"/>
            <w:bottom w:val="none" w:sz="0" w:space="0" w:color="auto"/>
            <w:right w:val="none" w:sz="0" w:space="0" w:color="auto"/>
          </w:divBdr>
        </w:div>
        <w:div w:id="1975521021">
          <w:marLeft w:val="0"/>
          <w:marRight w:val="0"/>
          <w:marTop w:val="0"/>
          <w:marBottom w:val="0"/>
          <w:divBdr>
            <w:top w:val="none" w:sz="0" w:space="0" w:color="auto"/>
            <w:left w:val="none" w:sz="0" w:space="0" w:color="auto"/>
            <w:bottom w:val="none" w:sz="0" w:space="0" w:color="auto"/>
            <w:right w:val="none" w:sz="0" w:space="0" w:color="auto"/>
          </w:divBdr>
        </w:div>
        <w:div w:id="2104715147">
          <w:marLeft w:val="0"/>
          <w:marRight w:val="0"/>
          <w:marTop w:val="0"/>
          <w:marBottom w:val="0"/>
          <w:divBdr>
            <w:top w:val="none" w:sz="0" w:space="0" w:color="auto"/>
            <w:left w:val="none" w:sz="0" w:space="0" w:color="auto"/>
            <w:bottom w:val="none" w:sz="0" w:space="0" w:color="auto"/>
            <w:right w:val="none" w:sz="0" w:space="0" w:color="auto"/>
          </w:divBdr>
        </w:div>
        <w:div w:id="2133664935">
          <w:marLeft w:val="0"/>
          <w:marRight w:val="0"/>
          <w:marTop w:val="0"/>
          <w:marBottom w:val="0"/>
          <w:divBdr>
            <w:top w:val="none" w:sz="0" w:space="0" w:color="auto"/>
            <w:left w:val="none" w:sz="0" w:space="0" w:color="auto"/>
            <w:bottom w:val="none" w:sz="0" w:space="0" w:color="auto"/>
            <w:right w:val="none" w:sz="0" w:space="0" w:color="auto"/>
          </w:divBdr>
        </w:div>
      </w:divsChild>
    </w:div>
    <w:div w:id="1486777894">
      <w:bodyDiv w:val="1"/>
      <w:marLeft w:val="0"/>
      <w:marRight w:val="0"/>
      <w:marTop w:val="0"/>
      <w:marBottom w:val="0"/>
      <w:divBdr>
        <w:top w:val="none" w:sz="0" w:space="0" w:color="auto"/>
        <w:left w:val="none" w:sz="0" w:space="0" w:color="auto"/>
        <w:bottom w:val="none" w:sz="0" w:space="0" w:color="auto"/>
        <w:right w:val="none" w:sz="0" w:space="0" w:color="auto"/>
      </w:divBdr>
      <w:divsChild>
        <w:div w:id="652489554">
          <w:marLeft w:val="0"/>
          <w:marRight w:val="0"/>
          <w:marTop w:val="0"/>
          <w:marBottom w:val="0"/>
          <w:divBdr>
            <w:top w:val="none" w:sz="0" w:space="0" w:color="auto"/>
            <w:left w:val="none" w:sz="0" w:space="0" w:color="auto"/>
            <w:bottom w:val="none" w:sz="0" w:space="0" w:color="auto"/>
            <w:right w:val="none" w:sz="0" w:space="0" w:color="auto"/>
          </w:divBdr>
        </w:div>
      </w:divsChild>
    </w:div>
    <w:div w:id="1489788337">
      <w:bodyDiv w:val="1"/>
      <w:marLeft w:val="0"/>
      <w:marRight w:val="0"/>
      <w:marTop w:val="0"/>
      <w:marBottom w:val="0"/>
      <w:divBdr>
        <w:top w:val="none" w:sz="0" w:space="0" w:color="auto"/>
        <w:left w:val="none" w:sz="0" w:space="0" w:color="auto"/>
        <w:bottom w:val="none" w:sz="0" w:space="0" w:color="auto"/>
        <w:right w:val="none" w:sz="0" w:space="0" w:color="auto"/>
      </w:divBdr>
      <w:divsChild>
        <w:div w:id="65957571">
          <w:marLeft w:val="0"/>
          <w:marRight w:val="0"/>
          <w:marTop w:val="0"/>
          <w:marBottom w:val="0"/>
          <w:divBdr>
            <w:top w:val="none" w:sz="0" w:space="0" w:color="auto"/>
            <w:left w:val="none" w:sz="0" w:space="0" w:color="auto"/>
            <w:bottom w:val="none" w:sz="0" w:space="0" w:color="auto"/>
            <w:right w:val="none" w:sz="0" w:space="0" w:color="auto"/>
          </w:divBdr>
        </w:div>
        <w:div w:id="430393640">
          <w:marLeft w:val="0"/>
          <w:marRight w:val="0"/>
          <w:marTop w:val="0"/>
          <w:marBottom w:val="0"/>
          <w:divBdr>
            <w:top w:val="none" w:sz="0" w:space="0" w:color="auto"/>
            <w:left w:val="none" w:sz="0" w:space="0" w:color="auto"/>
            <w:bottom w:val="none" w:sz="0" w:space="0" w:color="auto"/>
            <w:right w:val="none" w:sz="0" w:space="0" w:color="auto"/>
          </w:divBdr>
        </w:div>
        <w:div w:id="485360712">
          <w:marLeft w:val="0"/>
          <w:marRight w:val="0"/>
          <w:marTop w:val="0"/>
          <w:marBottom w:val="0"/>
          <w:divBdr>
            <w:top w:val="none" w:sz="0" w:space="0" w:color="auto"/>
            <w:left w:val="none" w:sz="0" w:space="0" w:color="auto"/>
            <w:bottom w:val="none" w:sz="0" w:space="0" w:color="auto"/>
            <w:right w:val="none" w:sz="0" w:space="0" w:color="auto"/>
          </w:divBdr>
        </w:div>
        <w:div w:id="1201747855">
          <w:marLeft w:val="0"/>
          <w:marRight w:val="0"/>
          <w:marTop w:val="0"/>
          <w:marBottom w:val="0"/>
          <w:divBdr>
            <w:top w:val="none" w:sz="0" w:space="0" w:color="auto"/>
            <w:left w:val="none" w:sz="0" w:space="0" w:color="auto"/>
            <w:bottom w:val="none" w:sz="0" w:space="0" w:color="auto"/>
            <w:right w:val="none" w:sz="0" w:space="0" w:color="auto"/>
          </w:divBdr>
        </w:div>
        <w:div w:id="1319918457">
          <w:marLeft w:val="0"/>
          <w:marRight w:val="0"/>
          <w:marTop w:val="0"/>
          <w:marBottom w:val="0"/>
          <w:divBdr>
            <w:top w:val="none" w:sz="0" w:space="0" w:color="auto"/>
            <w:left w:val="none" w:sz="0" w:space="0" w:color="auto"/>
            <w:bottom w:val="none" w:sz="0" w:space="0" w:color="auto"/>
            <w:right w:val="none" w:sz="0" w:space="0" w:color="auto"/>
          </w:divBdr>
        </w:div>
        <w:div w:id="1471094843">
          <w:marLeft w:val="0"/>
          <w:marRight w:val="0"/>
          <w:marTop w:val="0"/>
          <w:marBottom w:val="0"/>
          <w:divBdr>
            <w:top w:val="none" w:sz="0" w:space="0" w:color="auto"/>
            <w:left w:val="none" w:sz="0" w:space="0" w:color="auto"/>
            <w:bottom w:val="none" w:sz="0" w:space="0" w:color="auto"/>
            <w:right w:val="none" w:sz="0" w:space="0" w:color="auto"/>
          </w:divBdr>
        </w:div>
      </w:divsChild>
    </w:div>
    <w:div w:id="1498306574">
      <w:bodyDiv w:val="1"/>
      <w:marLeft w:val="0"/>
      <w:marRight w:val="0"/>
      <w:marTop w:val="0"/>
      <w:marBottom w:val="0"/>
      <w:divBdr>
        <w:top w:val="none" w:sz="0" w:space="0" w:color="auto"/>
        <w:left w:val="none" w:sz="0" w:space="0" w:color="auto"/>
        <w:bottom w:val="none" w:sz="0" w:space="0" w:color="auto"/>
        <w:right w:val="none" w:sz="0" w:space="0" w:color="auto"/>
      </w:divBdr>
      <w:divsChild>
        <w:div w:id="1164738034">
          <w:marLeft w:val="0"/>
          <w:marRight w:val="0"/>
          <w:marTop w:val="0"/>
          <w:marBottom w:val="0"/>
          <w:divBdr>
            <w:top w:val="none" w:sz="0" w:space="0" w:color="auto"/>
            <w:left w:val="none" w:sz="0" w:space="0" w:color="auto"/>
            <w:bottom w:val="none" w:sz="0" w:space="0" w:color="auto"/>
            <w:right w:val="none" w:sz="0" w:space="0" w:color="auto"/>
          </w:divBdr>
        </w:div>
      </w:divsChild>
    </w:div>
    <w:div w:id="1501506153">
      <w:bodyDiv w:val="1"/>
      <w:marLeft w:val="0"/>
      <w:marRight w:val="0"/>
      <w:marTop w:val="0"/>
      <w:marBottom w:val="0"/>
      <w:divBdr>
        <w:top w:val="none" w:sz="0" w:space="0" w:color="auto"/>
        <w:left w:val="none" w:sz="0" w:space="0" w:color="auto"/>
        <w:bottom w:val="none" w:sz="0" w:space="0" w:color="auto"/>
        <w:right w:val="none" w:sz="0" w:space="0" w:color="auto"/>
      </w:divBdr>
      <w:divsChild>
        <w:div w:id="190843221">
          <w:marLeft w:val="0"/>
          <w:marRight w:val="0"/>
          <w:marTop w:val="0"/>
          <w:marBottom w:val="0"/>
          <w:divBdr>
            <w:top w:val="none" w:sz="0" w:space="0" w:color="auto"/>
            <w:left w:val="none" w:sz="0" w:space="0" w:color="auto"/>
            <w:bottom w:val="none" w:sz="0" w:space="0" w:color="auto"/>
            <w:right w:val="none" w:sz="0" w:space="0" w:color="auto"/>
          </w:divBdr>
        </w:div>
        <w:div w:id="510918972">
          <w:marLeft w:val="0"/>
          <w:marRight w:val="0"/>
          <w:marTop w:val="0"/>
          <w:marBottom w:val="0"/>
          <w:divBdr>
            <w:top w:val="none" w:sz="0" w:space="0" w:color="auto"/>
            <w:left w:val="none" w:sz="0" w:space="0" w:color="auto"/>
            <w:bottom w:val="none" w:sz="0" w:space="0" w:color="auto"/>
            <w:right w:val="none" w:sz="0" w:space="0" w:color="auto"/>
          </w:divBdr>
        </w:div>
        <w:div w:id="1237202593">
          <w:marLeft w:val="0"/>
          <w:marRight w:val="0"/>
          <w:marTop w:val="0"/>
          <w:marBottom w:val="0"/>
          <w:divBdr>
            <w:top w:val="none" w:sz="0" w:space="0" w:color="auto"/>
            <w:left w:val="none" w:sz="0" w:space="0" w:color="auto"/>
            <w:bottom w:val="none" w:sz="0" w:space="0" w:color="auto"/>
            <w:right w:val="none" w:sz="0" w:space="0" w:color="auto"/>
          </w:divBdr>
        </w:div>
        <w:div w:id="1402488579">
          <w:marLeft w:val="0"/>
          <w:marRight w:val="0"/>
          <w:marTop w:val="0"/>
          <w:marBottom w:val="0"/>
          <w:divBdr>
            <w:top w:val="none" w:sz="0" w:space="0" w:color="auto"/>
            <w:left w:val="none" w:sz="0" w:space="0" w:color="auto"/>
            <w:bottom w:val="none" w:sz="0" w:space="0" w:color="auto"/>
            <w:right w:val="none" w:sz="0" w:space="0" w:color="auto"/>
          </w:divBdr>
        </w:div>
        <w:div w:id="1458719722">
          <w:marLeft w:val="0"/>
          <w:marRight w:val="0"/>
          <w:marTop w:val="0"/>
          <w:marBottom w:val="0"/>
          <w:divBdr>
            <w:top w:val="none" w:sz="0" w:space="0" w:color="auto"/>
            <w:left w:val="none" w:sz="0" w:space="0" w:color="auto"/>
            <w:bottom w:val="none" w:sz="0" w:space="0" w:color="auto"/>
            <w:right w:val="none" w:sz="0" w:space="0" w:color="auto"/>
          </w:divBdr>
        </w:div>
        <w:div w:id="1487474386">
          <w:marLeft w:val="0"/>
          <w:marRight w:val="0"/>
          <w:marTop w:val="0"/>
          <w:marBottom w:val="0"/>
          <w:divBdr>
            <w:top w:val="none" w:sz="0" w:space="0" w:color="auto"/>
            <w:left w:val="none" w:sz="0" w:space="0" w:color="auto"/>
            <w:bottom w:val="none" w:sz="0" w:space="0" w:color="auto"/>
            <w:right w:val="none" w:sz="0" w:space="0" w:color="auto"/>
          </w:divBdr>
        </w:div>
        <w:div w:id="1814980750">
          <w:marLeft w:val="0"/>
          <w:marRight w:val="0"/>
          <w:marTop w:val="0"/>
          <w:marBottom w:val="0"/>
          <w:divBdr>
            <w:top w:val="none" w:sz="0" w:space="0" w:color="auto"/>
            <w:left w:val="none" w:sz="0" w:space="0" w:color="auto"/>
            <w:bottom w:val="none" w:sz="0" w:space="0" w:color="auto"/>
            <w:right w:val="none" w:sz="0" w:space="0" w:color="auto"/>
          </w:divBdr>
        </w:div>
        <w:div w:id="1835677916">
          <w:marLeft w:val="0"/>
          <w:marRight w:val="0"/>
          <w:marTop w:val="0"/>
          <w:marBottom w:val="0"/>
          <w:divBdr>
            <w:top w:val="none" w:sz="0" w:space="0" w:color="auto"/>
            <w:left w:val="none" w:sz="0" w:space="0" w:color="auto"/>
            <w:bottom w:val="none" w:sz="0" w:space="0" w:color="auto"/>
            <w:right w:val="none" w:sz="0" w:space="0" w:color="auto"/>
          </w:divBdr>
        </w:div>
      </w:divsChild>
    </w:div>
    <w:div w:id="1506440344">
      <w:bodyDiv w:val="1"/>
      <w:marLeft w:val="0"/>
      <w:marRight w:val="0"/>
      <w:marTop w:val="0"/>
      <w:marBottom w:val="0"/>
      <w:divBdr>
        <w:top w:val="none" w:sz="0" w:space="0" w:color="auto"/>
        <w:left w:val="none" w:sz="0" w:space="0" w:color="auto"/>
        <w:bottom w:val="none" w:sz="0" w:space="0" w:color="auto"/>
        <w:right w:val="none" w:sz="0" w:space="0" w:color="auto"/>
      </w:divBdr>
      <w:divsChild>
        <w:div w:id="1701317552">
          <w:marLeft w:val="0"/>
          <w:marRight w:val="0"/>
          <w:marTop w:val="0"/>
          <w:marBottom w:val="0"/>
          <w:divBdr>
            <w:top w:val="none" w:sz="0" w:space="0" w:color="auto"/>
            <w:left w:val="none" w:sz="0" w:space="0" w:color="auto"/>
            <w:bottom w:val="none" w:sz="0" w:space="0" w:color="auto"/>
            <w:right w:val="none" w:sz="0" w:space="0" w:color="auto"/>
          </w:divBdr>
        </w:div>
      </w:divsChild>
    </w:div>
    <w:div w:id="1523206318">
      <w:bodyDiv w:val="1"/>
      <w:marLeft w:val="0"/>
      <w:marRight w:val="0"/>
      <w:marTop w:val="0"/>
      <w:marBottom w:val="0"/>
      <w:divBdr>
        <w:top w:val="none" w:sz="0" w:space="0" w:color="auto"/>
        <w:left w:val="none" w:sz="0" w:space="0" w:color="auto"/>
        <w:bottom w:val="none" w:sz="0" w:space="0" w:color="auto"/>
        <w:right w:val="none" w:sz="0" w:space="0" w:color="auto"/>
      </w:divBdr>
      <w:divsChild>
        <w:div w:id="424882812">
          <w:marLeft w:val="0"/>
          <w:marRight w:val="0"/>
          <w:marTop w:val="0"/>
          <w:marBottom w:val="0"/>
          <w:divBdr>
            <w:top w:val="none" w:sz="0" w:space="0" w:color="auto"/>
            <w:left w:val="none" w:sz="0" w:space="0" w:color="auto"/>
            <w:bottom w:val="none" w:sz="0" w:space="0" w:color="auto"/>
            <w:right w:val="none" w:sz="0" w:space="0" w:color="auto"/>
          </w:divBdr>
        </w:div>
        <w:div w:id="637494535">
          <w:marLeft w:val="0"/>
          <w:marRight w:val="0"/>
          <w:marTop w:val="0"/>
          <w:marBottom w:val="0"/>
          <w:divBdr>
            <w:top w:val="none" w:sz="0" w:space="0" w:color="auto"/>
            <w:left w:val="none" w:sz="0" w:space="0" w:color="auto"/>
            <w:bottom w:val="none" w:sz="0" w:space="0" w:color="auto"/>
            <w:right w:val="none" w:sz="0" w:space="0" w:color="auto"/>
          </w:divBdr>
        </w:div>
        <w:div w:id="1238049660">
          <w:marLeft w:val="0"/>
          <w:marRight w:val="0"/>
          <w:marTop w:val="0"/>
          <w:marBottom w:val="0"/>
          <w:divBdr>
            <w:top w:val="none" w:sz="0" w:space="0" w:color="auto"/>
            <w:left w:val="none" w:sz="0" w:space="0" w:color="auto"/>
            <w:bottom w:val="none" w:sz="0" w:space="0" w:color="auto"/>
            <w:right w:val="none" w:sz="0" w:space="0" w:color="auto"/>
          </w:divBdr>
        </w:div>
        <w:div w:id="1324814127">
          <w:marLeft w:val="0"/>
          <w:marRight w:val="0"/>
          <w:marTop w:val="0"/>
          <w:marBottom w:val="0"/>
          <w:divBdr>
            <w:top w:val="none" w:sz="0" w:space="0" w:color="auto"/>
            <w:left w:val="none" w:sz="0" w:space="0" w:color="auto"/>
            <w:bottom w:val="none" w:sz="0" w:space="0" w:color="auto"/>
            <w:right w:val="none" w:sz="0" w:space="0" w:color="auto"/>
          </w:divBdr>
        </w:div>
        <w:div w:id="1360083469">
          <w:marLeft w:val="0"/>
          <w:marRight w:val="0"/>
          <w:marTop w:val="0"/>
          <w:marBottom w:val="0"/>
          <w:divBdr>
            <w:top w:val="none" w:sz="0" w:space="0" w:color="auto"/>
            <w:left w:val="none" w:sz="0" w:space="0" w:color="auto"/>
            <w:bottom w:val="none" w:sz="0" w:space="0" w:color="auto"/>
            <w:right w:val="none" w:sz="0" w:space="0" w:color="auto"/>
          </w:divBdr>
        </w:div>
        <w:div w:id="1546335205">
          <w:marLeft w:val="0"/>
          <w:marRight w:val="0"/>
          <w:marTop w:val="0"/>
          <w:marBottom w:val="0"/>
          <w:divBdr>
            <w:top w:val="none" w:sz="0" w:space="0" w:color="auto"/>
            <w:left w:val="none" w:sz="0" w:space="0" w:color="auto"/>
            <w:bottom w:val="none" w:sz="0" w:space="0" w:color="auto"/>
            <w:right w:val="none" w:sz="0" w:space="0" w:color="auto"/>
          </w:divBdr>
        </w:div>
        <w:div w:id="1745830692">
          <w:marLeft w:val="0"/>
          <w:marRight w:val="0"/>
          <w:marTop w:val="0"/>
          <w:marBottom w:val="0"/>
          <w:divBdr>
            <w:top w:val="none" w:sz="0" w:space="0" w:color="auto"/>
            <w:left w:val="none" w:sz="0" w:space="0" w:color="auto"/>
            <w:bottom w:val="none" w:sz="0" w:space="0" w:color="auto"/>
            <w:right w:val="none" w:sz="0" w:space="0" w:color="auto"/>
          </w:divBdr>
        </w:div>
        <w:div w:id="2115637425">
          <w:marLeft w:val="0"/>
          <w:marRight w:val="0"/>
          <w:marTop w:val="0"/>
          <w:marBottom w:val="0"/>
          <w:divBdr>
            <w:top w:val="none" w:sz="0" w:space="0" w:color="auto"/>
            <w:left w:val="none" w:sz="0" w:space="0" w:color="auto"/>
            <w:bottom w:val="none" w:sz="0" w:space="0" w:color="auto"/>
            <w:right w:val="none" w:sz="0" w:space="0" w:color="auto"/>
          </w:divBdr>
        </w:div>
      </w:divsChild>
    </w:div>
    <w:div w:id="1523469666">
      <w:bodyDiv w:val="1"/>
      <w:marLeft w:val="0"/>
      <w:marRight w:val="0"/>
      <w:marTop w:val="0"/>
      <w:marBottom w:val="0"/>
      <w:divBdr>
        <w:top w:val="none" w:sz="0" w:space="0" w:color="auto"/>
        <w:left w:val="none" w:sz="0" w:space="0" w:color="auto"/>
        <w:bottom w:val="none" w:sz="0" w:space="0" w:color="auto"/>
        <w:right w:val="none" w:sz="0" w:space="0" w:color="auto"/>
      </w:divBdr>
      <w:divsChild>
        <w:div w:id="597102926">
          <w:marLeft w:val="0"/>
          <w:marRight w:val="0"/>
          <w:marTop w:val="0"/>
          <w:marBottom w:val="0"/>
          <w:divBdr>
            <w:top w:val="none" w:sz="0" w:space="0" w:color="auto"/>
            <w:left w:val="none" w:sz="0" w:space="0" w:color="auto"/>
            <w:bottom w:val="none" w:sz="0" w:space="0" w:color="auto"/>
            <w:right w:val="none" w:sz="0" w:space="0" w:color="auto"/>
          </w:divBdr>
        </w:div>
      </w:divsChild>
    </w:div>
    <w:div w:id="1524636639">
      <w:bodyDiv w:val="1"/>
      <w:marLeft w:val="0"/>
      <w:marRight w:val="0"/>
      <w:marTop w:val="0"/>
      <w:marBottom w:val="0"/>
      <w:divBdr>
        <w:top w:val="none" w:sz="0" w:space="0" w:color="auto"/>
        <w:left w:val="none" w:sz="0" w:space="0" w:color="auto"/>
        <w:bottom w:val="none" w:sz="0" w:space="0" w:color="auto"/>
        <w:right w:val="none" w:sz="0" w:space="0" w:color="auto"/>
      </w:divBdr>
      <w:divsChild>
        <w:div w:id="125394005">
          <w:marLeft w:val="0"/>
          <w:marRight w:val="0"/>
          <w:marTop w:val="0"/>
          <w:marBottom w:val="0"/>
          <w:divBdr>
            <w:top w:val="none" w:sz="0" w:space="0" w:color="auto"/>
            <w:left w:val="none" w:sz="0" w:space="0" w:color="auto"/>
            <w:bottom w:val="none" w:sz="0" w:space="0" w:color="auto"/>
            <w:right w:val="none" w:sz="0" w:space="0" w:color="auto"/>
          </w:divBdr>
        </w:div>
      </w:divsChild>
    </w:div>
    <w:div w:id="1528175036">
      <w:bodyDiv w:val="1"/>
      <w:marLeft w:val="0"/>
      <w:marRight w:val="0"/>
      <w:marTop w:val="0"/>
      <w:marBottom w:val="0"/>
      <w:divBdr>
        <w:top w:val="none" w:sz="0" w:space="0" w:color="auto"/>
        <w:left w:val="none" w:sz="0" w:space="0" w:color="auto"/>
        <w:bottom w:val="none" w:sz="0" w:space="0" w:color="auto"/>
        <w:right w:val="none" w:sz="0" w:space="0" w:color="auto"/>
      </w:divBdr>
      <w:divsChild>
        <w:div w:id="911886110">
          <w:marLeft w:val="0"/>
          <w:marRight w:val="0"/>
          <w:marTop w:val="0"/>
          <w:marBottom w:val="0"/>
          <w:divBdr>
            <w:top w:val="none" w:sz="0" w:space="0" w:color="auto"/>
            <w:left w:val="none" w:sz="0" w:space="0" w:color="auto"/>
            <w:bottom w:val="none" w:sz="0" w:space="0" w:color="auto"/>
            <w:right w:val="none" w:sz="0" w:space="0" w:color="auto"/>
          </w:divBdr>
        </w:div>
        <w:div w:id="977606913">
          <w:marLeft w:val="0"/>
          <w:marRight w:val="0"/>
          <w:marTop w:val="0"/>
          <w:marBottom w:val="0"/>
          <w:divBdr>
            <w:top w:val="none" w:sz="0" w:space="0" w:color="auto"/>
            <w:left w:val="none" w:sz="0" w:space="0" w:color="auto"/>
            <w:bottom w:val="none" w:sz="0" w:space="0" w:color="auto"/>
            <w:right w:val="none" w:sz="0" w:space="0" w:color="auto"/>
          </w:divBdr>
        </w:div>
        <w:div w:id="1187250676">
          <w:marLeft w:val="0"/>
          <w:marRight w:val="0"/>
          <w:marTop w:val="0"/>
          <w:marBottom w:val="0"/>
          <w:divBdr>
            <w:top w:val="none" w:sz="0" w:space="0" w:color="auto"/>
            <w:left w:val="none" w:sz="0" w:space="0" w:color="auto"/>
            <w:bottom w:val="none" w:sz="0" w:space="0" w:color="auto"/>
            <w:right w:val="none" w:sz="0" w:space="0" w:color="auto"/>
          </w:divBdr>
        </w:div>
        <w:div w:id="1237013982">
          <w:marLeft w:val="0"/>
          <w:marRight w:val="0"/>
          <w:marTop w:val="0"/>
          <w:marBottom w:val="0"/>
          <w:divBdr>
            <w:top w:val="none" w:sz="0" w:space="0" w:color="auto"/>
            <w:left w:val="none" w:sz="0" w:space="0" w:color="auto"/>
            <w:bottom w:val="none" w:sz="0" w:space="0" w:color="auto"/>
            <w:right w:val="none" w:sz="0" w:space="0" w:color="auto"/>
          </w:divBdr>
        </w:div>
        <w:div w:id="2080134399">
          <w:marLeft w:val="0"/>
          <w:marRight w:val="0"/>
          <w:marTop w:val="0"/>
          <w:marBottom w:val="0"/>
          <w:divBdr>
            <w:top w:val="none" w:sz="0" w:space="0" w:color="auto"/>
            <w:left w:val="none" w:sz="0" w:space="0" w:color="auto"/>
            <w:bottom w:val="none" w:sz="0" w:space="0" w:color="auto"/>
            <w:right w:val="none" w:sz="0" w:space="0" w:color="auto"/>
          </w:divBdr>
        </w:div>
      </w:divsChild>
    </w:div>
    <w:div w:id="1528327765">
      <w:bodyDiv w:val="1"/>
      <w:marLeft w:val="0"/>
      <w:marRight w:val="0"/>
      <w:marTop w:val="0"/>
      <w:marBottom w:val="0"/>
      <w:divBdr>
        <w:top w:val="none" w:sz="0" w:space="0" w:color="auto"/>
        <w:left w:val="none" w:sz="0" w:space="0" w:color="auto"/>
        <w:bottom w:val="none" w:sz="0" w:space="0" w:color="auto"/>
        <w:right w:val="none" w:sz="0" w:space="0" w:color="auto"/>
      </w:divBdr>
      <w:divsChild>
        <w:div w:id="152065696">
          <w:marLeft w:val="0"/>
          <w:marRight w:val="0"/>
          <w:marTop w:val="0"/>
          <w:marBottom w:val="0"/>
          <w:divBdr>
            <w:top w:val="none" w:sz="0" w:space="0" w:color="auto"/>
            <w:left w:val="none" w:sz="0" w:space="0" w:color="auto"/>
            <w:bottom w:val="none" w:sz="0" w:space="0" w:color="auto"/>
            <w:right w:val="none" w:sz="0" w:space="0" w:color="auto"/>
          </w:divBdr>
        </w:div>
      </w:divsChild>
    </w:div>
    <w:div w:id="1533299616">
      <w:bodyDiv w:val="1"/>
      <w:marLeft w:val="0"/>
      <w:marRight w:val="0"/>
      <w:marTop w:val="0"/>
      <w:marBottom w:val="0"/>
      <w:divBdr>
        <w:top w:val="none" w:sz="0" w:space="0" w:color="auto"/>
        <w:left w:val="none" w:sz="0" w:space="0" w:color="auto"/>
        <w:bottom w:val="none" w:sz="0" w:space="0" w:color="auto"/>
        <w:right w:val="none" w:sz="0" w:space="0" w:color="auto"/>
      </w:divBdr>
      <w:divsChild>
        <w:div w:id="1178033468">
          <w:marLeft w:val="0"/>
          <w:marRight w:val="0"/>
          <w:marTop w:val="0"/>
          <w:marBottom w:val="0"/>
          <w:divBdr>
            <w:top w:val="none" w:sz="0" w:space="0" w:color="auto"/>
            <w:left w:val="none" w:sz="0" w:space="0" w:color="auto"/>
            <w:bottom w:val="none" w:sz="0" w:space="0" w:color="auto"/>
            <w:right w:val="none" w:sz="0" w:space="0" w:color="auto"/>
          </w:divBdr>
        </w:div>
      </w:divsChild>
    </w:div>
    <w:div w:id="1536232918">
      <w:bodyDiv w:val="1"/>
      <w:marLeft w:val="0"/>
      <w:marRight w:val="0"/>
      <w:marTop w:val="0"/>
      <w:marBottom w:val="0"/>
      <w:divBdr>
        <w:top w:val="none" w:sz="0" w:space="0" w:color="auto"/>
        <w:left w:val="none" w:sz="0" w:space="0" w:color="auto"/>
        <w:bottom w:val="none" w:sz="0" w:space="0" w:color="auto"/>
        <w:right w:val="none" w:sz="0" w:space="0" w:color="auto"/>
      </w:divBdr>
      <w:divsChild>
        <w:div w:id="57214698">
          <w:marLeft w:val="0"/>
          <w:marRight w:val="0"/>
          <w:marTop w:val="0"/>
          <w:marBottom w:val="0"/>
          <w:divBdr>
            <w:top w:val="none" w:sz="0" w:space="0" w:color="auto"/>
            <w:left w:val="none" w:sz="0" w:space="0" w:color="auto"/>
            <w:bottom w:val="none" w:sz="0" w:space="0" w:color="auto"/>
            <w:right w:val="none" w:sz="0" w:space="0" w:color="auto"/>
          </w:divBdr>
        </w:div>
        <w:div w:id="71314148">
          <w:marLeft w:val="0"/>
          <w:marRight w:val="0"/>
          <w:marTop w:val="0"/>
          <w:marBottom w:val="0"/>
          <w:divBdr>
            <w:top w:val="none" w:sz="0" w:space="0" w:color="auto"/>
            <w:left w:val="none" w:sz="0" w:space="0" w:color="auto"/>
            <w:bottom w:val="none" w:sz="0" w:space="0" w:color="auto"/>
            <w:right w:val="none" w:sz="0" w:space="0" w:color="auto"/>
          </w:divBdr>
        </w:div>
        <w:div w:id="257299068">
          <w:marLeft w:val="0"/>
          <w:marRight w:val="0"/>
          <w:marTop w:val="0"/>
          <w:marBottom w:val="0"/>
          <w:divBdr>
            <w:top w:val="none" w:sz="0" w:space="0" w:color="auto"/>
            <w:left w:val="none" w:sz="0" w:space="0" w:color="auto"/>
            <w:bottom w:val="none" w:sz="0" w:space="0" w:color="auto"/>
            <w:right w:val="none" w:sz="0" w:space="0" w:color="auto"/>
          </w:divBdr>
        </w:div>
        <w:div w:id="506671734">
          <w:marLeft w:val="0"/>
          <w:marRight w:val="0"/>
          <w:marTop w:val="0"/>
          <w:marBottom w:val="0"/>
          <w:divBdr>
            <w:top w:val="none" w:sz="0" w:space="0" w:color="auto"/>
            <w:left w:val="none" w:sz="0" w:space="0" w:color="auto"/>
            <w:bottom w:val="none" w:sz="0" w:space="0" w:color="auto"/>
            <w:right w:val="none" w:sz="0" w:space="0" w:color="auto"/>
          </w:divBdr>
        </w:div>
        <w:div w:id="1923369969">
          <w:marLeft w:val="0"/>
          <w:marRight w:val="0"/>
          <w:marTop w:val="0"/>
          <w:marBottom w:val="0"/>
          <w:divBdr>
            <w:top w:val="none" w:sz="0" w:space="0" w:color="auto"/>
            <w:left w:val="none" w:sz="0" w:space="0" w:color="auto"/>
            <w:bottom w:val="none" w:sz="0" w:space="0" w:color="auto"/>
            <w:right w:val="none" w:sz="0" w:space="0" w:color="auto"/>
          </w:divBdr>
        </w:div>
      </w:divsChild>
    </w:div>
    <w:div w:id="1538156620">
      <w:bodyDiv w:val="1"/>
      <w:marLeft w:val="0"/>
      <w:marRight w:val="0"/>
      <w:marTop w:val="0"/>
      <w:marBottom w:val="0"/>
      <w:divBdr>
        <w:top w:val="none" w:sz="0" w:space="0" w:color="auto"/>
        <w:left w:val="none" w:sz="0" w:space="0" w:color="auto"/>
        <w:bottom w:val="none" w:sz="0" w:space="0" w:color="auto"/>
        <w:right w:val="none" w:sz="0" w:space="0" w:color="auto"/>
      </w:divBdr>
      <w:divsChild>
        <w:div w:id="1586912405">
          <w:marLeft w:val="0"/>
          <w:marRight w:val="0"/>
          <w:marTop w:val="0"/>
          <w:marBottom w:val="0"/>
          <w:divBdr>
            <w:top w:val="none" w:sz="0" w:space="0" w:color="auto"/>
            <w:left w:val="none" w:sz="0" w:space="0" w:color="auto"/>
            <w:bottom w:val="none" w:sz="0" w:space="0" w:color="auto"/>
            <w:right w:val="none" w:sz="0" w:space="0" w:color="auto"/>
          </w:divBdr>
        </w:div>
      </w:divsChild>
    </w:div>
    <w:div w:id="1543715240">
      <w:bodyDiv w:val="1"/>
      <w:marLeft w:val="0"/>
      <w:marRight w:val="0"/>
      <w:marTop w:val="0"/>
      <w:marBottom w:val="0"/>
      <w:divBdr>
        <w:top w:val="none" w:sz="0" w:space="0" w:color="auto"/>
        <w:left w:val="none" w:sz="0" w:space="0" w:color="auto"/>
        <w:bottom w:val="none" w:sz="0" w:space="0" w:color="auto"/>
        <w:right w:val="none" w:sz="0" w:space="0" w:color="auto"/>
      </w:divBdr>
      <w:divsChild>
        <w:div w:id="259219614">
          <w:marLeft w:val="0"/>
          <w:marRight w:val="0"/>
          <w:marTop w:val="0"/>
          <w:marBottom w:val="0"/>
          <w:divBdr>
            <w:top w:val="none" w:sz="0" w:space="0" w:color="auto"/>
            <w:left w:val="none" w:sz="0" w:space="0" w:color="auto"/>
            <w:bottom w:val="none" w:sz="0" w:space="0" w:color="auto"/>
            <w:right w:val="none" w:sz="0" w:space="0" w:color="auto"/>
          </w:divBdr>
        </w:div>
        <w:div w:id="286786745">
          <w:marLeft w:val="0"/>
          <w:marRight w:val="0"/>
          <w:marTop w:val="0"/>
          <w:marBottom w:val="0"/>
          <w:divBdr>
            <w:top w:val="none" w:sz="0" w:space="0" w:color="auto"/>
            <w:left w:val="none" w:sz="0" w:space="0" w:color="auto"/>
            <w:bottom w:val="none" w:sz="0" w:space="0" w:color="auto"/>
            <w:right w:val="none" w:sz="0" w:space="0" w:color="auto"/>
          </w:divBdr>
        </w:div>
        <w:div w:id="493031796">
          <w:marLeft w:val="0"/>
          <w:marRight w:val="0"/>
          <w:marTop w:val="0"/>
          <w:marBottom w:val="0"/>
          <w:divBdr>
            <w:top w:val="none" w:sz="0" w:space="0" w:color="auto"/>
            <w:left w:val="none" w:sz="0" w:space="0" w:color="auto"/>
            <w:bottom w:val="none" w:sz="0" w:space="0" w:color="auto"/>
            <w:right w:val="none" w:sz="0" w:space="0" w:color="auto"/>
          </w:divBdr>
        </w:div>
        <w:div w:id="760024787">
          <w:marLeft w:val="0"/>
          <w:marRight w:val="0"/>
          <w:marTop w:val="0"/>
          <w:marBottom w:val="0"/>
          <w:divBdr>
            <w:top w:val="none" w:sz="0" w:space="0" w:color="auto"/>
            <w:left w:val="none" w:sz="0" w:space="0" w:color="auto"/>
            <w:bottom w:val="none" w:sz="0" w:space="0" w:color="auto"/>
            <w:right w:val="none" w:sz="0" w:space="0" w:color="auto"/>
          </w:divBdr>
        </w:div>
        <w:div w:id="884022094">
          <w:marLeft w:val="0"/>
          <w:marRight w:val="0"/>
          <w:marTop w:val="0"/>
          <w:marBottom w:val="0"/>
          <w:divBdr>
            <w:top w:val="none" w:sz="0" w:space="0" w:color="auto"/>
            <w:left w:val="none" w:sz="0" w:space="0" w:color="auto"/>
            <w:bottom w:val="none" w:sz="0" w:space="0" w:color="auto"/>
            <w:right w:val="none" w:sz="0" w:space="0" w:color="auto"/>
          </w:divBdr>
        </w:div>
        <w:div w:id="1059860813">
          <w:marLeft w:val="0"/>
          <w:marRight w:val="0"/>
          <w:marTop w:val="0"/>
          <w:marBottom w:val="0"/>
          <w:divBdr>
            <w:top w:val="none" w:sz="0" w:space="0" w:color="auto"/>
            <w:left w:val="none" w:sz="0" w:space="0" w:color="auto"/>
            <w:bottom w:val="none" w:sz="0" w:space="0" w:color="auto"/>
            <w:right w:val="none" w:sz="0" w:space="0" w:color="auto"/>
          </w:divBdr>
        </w:div>
        <w:div w:id="1201431490">
          <w:marLeft w:val="0"/>
          <w:marRight w:val="0"/>
          <w:marTop w:val="0"/>
          <w:marBottom w:val="0"/>
          <w:divBdr>
            <w:top w:val="none" w:sz="0" w:space="0" w:color="auto"/>
            <w:left w:val="none" w:sz="0" w:space="0" w:color="auto"/>
            <w:bottom w:val="none" w:sz="0" w:space="0" w:color="auto"/>
            <w:right w:val="none" w:sz="0" w:space="0" w:color="auto"/>
          </w:divBdr>
        </w:div>
      </w:divsChild>
    </w:div>
    <w:div w:id="1557201128">
      <w:bodyDiv w:val="1"/>
      <w:marLeft w:val="0"/>
      <w:marRight w:val="0"/>
      <w:marTop w:val="0"/>
      <w:marBottom w:val="0"/>
      <w:divBdr>
        <w:top w:val="none" w:sz="0" w:space="0" w:color="auto"/>
        <w:left w:val="none" w:sz="0" w:space="0" w:color="auto"/>
        <w:bottom w:val="none" w:sz="0" w:space="0" w:color="auto"/>
        <w:right w:val="none" w:sz="0" w:space="0" w:color="auto"/>
      </w:divBdr>
      <w:divsChild>
        <w:div w:id="2037730689">
          <w:marLeft w:val="0"/>
          <w:marRight w:val="0"/>
          <w:marTop w:val="0"/>
          <w:marBottom w:val="0"/>
          <w:divBdr>
            <w:top w:val="none" w:sz="0" w:space="0" w:color="auto"/>
            <w:left w:val="none" w:sz="0" w:space="0" w:color="auto"/>
            <w:bottom w:val="none" w:sz="0" w:space="0" w:color="auto"/>
            <w:right w:val="none" w:sz="0" w:space="0" w:color="auto"/>
          </w:divBdr>
        </w:div>
      </w:divsChild>
    </w:div>
    <w:div w:id="1581713560">
      <w:bodyDiv w:val="1"/>
      <w:marLeft w:val="0"/>
      <w:marRight w:val="0"/>
      <w:marTop w:val="0"/>
      <w:marBottom w:val="0"/>
      <w:divBdr>
        <w:top w:val="none" w:sz="0" w:space="0" w:color="auto"/>
        <w:left w:val="none" w:sz="0" w:space="0" w:color="auto"/>
        <w:bottom w:val="none" w:sz="0" w:space="0" w:color="auto"/>
        <w:right w:val="none" w:sz="0" w:space="0" w:color="auto"/>
      </w:divBdr>
      <w:divsChild>
        <w:div w:id="778182037">
          <w:marLeft w:val="0"/>
          <w:marRight w:val="0"/>
          <w:marTop w:val="0"/>
          <w:marBottom w:val="0"/>
          <w:divBdr>
            <w:top w:val="none" w:sz="0" w:space="0" w:color="auto"/>
            <w:left w:val="none" w:sz="0" w:space="0" w:color="auto"/>
            <w:bottom w:val="none" w:sz="0" w:space="0" w:color="auto"/>
            <w:right w:val="none" w:sz="0" w:space="0" w:color="auto"/>
          </w:divBdr>
        </w:div>
      </w:divsChild>
    </w:div>
    <w:div w:id="1587569166">
      <w:bodyDiv w:val="1"/>
      <w:marLeft w:val="0"/>
      <w:marRight w:val="0"/>
      <w:marTop w:val="0"/>
      <w:marBottom w:val="0"/>
      <w:divBdr>
        <w:top w:val="none" w:sz="0" w:space="0" w:color="auto"/>
        <w:left w:val="none" w:sz="0" w:space="0" w:color="auto"/>
        <w:bottom w:val="none" w:sz="0" w:space="0" w:color="auto"/>
        <w:right w:val="none" w:sz="0" w:space="0" w:color="auto"/>
      </w:divBdr>
      <w:divsChild>
        <w:div w:id="96952455">
          <w:marLeft w:val="0"/>
          <w:marRight w:val="0"/>
          <w:marTop w:val="0"/>
          <w:marBottom w:val="0"/>
          <w:divBdr>
            <w:top w:val="none" w:sz="0" w:space="0" w:color="auto"/>
            <w:left w:val="none" w:sz="0" w:space="0" w:color="auto"/>
            <w:bottom w:val="none" w:sz="0" w:space="0" w:color="auto"/>
            <w:right w:val="none" w:sz="0" w:space="0" w:color="auto"/>
          </w:divBdr>
          <w:divsChild>
            <w:div w:id="1175194968">
              <w:marLeft w:val="0"/>
              <w:marRight w:val="0"/>
              <w:marTop w:val="0"/>
              <w:marBottom w:val="0"/>
              <w:divBdr>
                <w:top w:val="none" w:sz="0" w:space="0" w:color="auto"/>
                <w:left w:val="none" w:sz="0" w:space="0" w:color="auto"/>
                <w:bottom w:val="none" w:sz="0" w:space="0" w:color="auto"/>
                <w:right w:val="none" w:sz="0" w:space="0" w:color="auto"/>
              </w:divBdr>
            </w:div>
            <w:div w:id="1287856762">
              <w:marLeft w:val="0"/>
              <w:marRight w:val="0"/>
              <w:marTop w:val="0"/>
              <w:marBottom w:val="0"/>
              <w:divBdr>
                <w:top w:val="none" w:sz="0" w:space="0" w:color="auto"/>
                <w:left w:val="none" w:sz="0" w:space="0" w:color="auto"/>
                <w:bottom w:val="none" w:sz="0" w:space="0" w:color="auto"/>
                <w:right w:val="none" w:sz="0" w:space="0" w:color="auto"/>
              </w:divBdr>
            </w:div>
            <w:div w:id="1387947684">
              <w:marLeft w:val="0"/>
              <w:marRight w:val="0"/>
              <w:marTop w:val="0"/>
              <w:marBottom w:val="0"/>
              <w:divBdr>
                <w:top w:val="none" w:sz="0" w:space="0" w:color="auto"/>
                <w:left w:val="none" w:sz="0" w:space="0" w:color="auto"/>
                <w:bottom w:val="none" w:sz="0" w:space="0" w:color="auto"/>
                <w:right w:val="none" w:sz="0" w:space="0" w:color="auto"/>
              </w:divBdr>
            </w:div>
            <w:div w:id="1642998934">
              <w:marLeft w:val="0"/>
              <w:marRight w:val="0"/>
              <w:marTop w:val="0"/>
              <w:marBottom w:val="0"/>
              <w:divBdr>
                <w:top w:val="none" w:sz="0" w:space="0" w:color="auto"/>
                <w:left w:val="none" w:sz="0" w:space="0" w:color="auto"/>
                <w:bottom w:val="none" w:sz="0" w:space="0" w:color="auto"/>
                <w:right w:val="none" w:sz="0" w:space="0" w:color="auto"/>
              </w:divBdr>
            </w:div>
            <w:div w:id="1741512659">
              <w:marLeft w:val="0"/>
              <w:marRight w:val="0"/>
              <w:marTop w:val="0"/>
              <w:marBottom w:val="0"/>
              <w:divBdr>
                <w:top w:val="none" w:sz="0" w:space="0" w:color="auto"/>
                <w:left w:val="none" w:sz="0" w:space="0" w:color="auto"/>
                <w:bottom w:val="none" w:sz="0" w:space="0" w:color="auto"/>
                <w:right w:val="none" w:sz="0" w:space="0" w:color="auto"/>
              </w:divBdr>
            </w:div>
            <w:div w:id="1996566053">
              <w:marLeft w:val="0"/>
              <w:marRight w:val="0"/>
              <w:marTop w:val="0"/>
              <w:marBottom w:val="0"/>
              <w:divBdr>
                <w:top w:val="none" w:sz="0" w:space="0" w:color="auto"/>
                <w:left w:val="none" w:sz="0" w:space="0" w:color="auto"/>
                <w:bottom w:val="none" w:sz="0" w:space="0" w:color="auto"/>
                <w:right w:val="none" w:sz="0" w:space="0" w:color="auto"/>
              </w:divBdr>
            </w:div>
          </w:divsChild>
        </w:div>
        <w:div w:id="709307955">
          <w:marLeft w:val="0"/>
          <w:marRight w:val="0"/>
          <w:marTop w:val="0"/>
          <w:marBottom w:val="0"/>
          <w:divBdr>
            <w:top w:val="none" w:sz="0" w:space="0" w:color="auto"/>
            <w:left w:val="none" w:sz="0" w:space="0" w:color="auto"/>
            <w:bottom w:val="none" w:sz="0" w:space="0" w:color="auto"/>
            <w:right w:val="none" w:sz="0" w:space="0" w:color="auto"/>
          </w:divBdr>
          <w:divsChild>
            <w:div w:id="562255307">
              <w:marLeft w:val="0"/>
              <w:marRight w:val="0"/>
              <w:marTop w:val="0"/>
              <w:marBottom w:val="0"/>
              <w:divBdr>
                <w:top w:val="none" w:sz="0" w:space="0" w:color="auto"/>
                <w:left w:val="none" w:sz="0" w:space="0" w:color="auto"/>
                <w:bottom w:val="none" w:sz="0" w:space="0" w:color="auto"/>
                <w:right w:val="none" w:sz="0" w:space="0" w:color="auto"/>
              </w:divBdr>
            </w:div>
            <w:div w:id="916521217">
              <w:marLeft w:val="0"/>
              <w:marRight w:val="0"/>
              <w:marTop w:val="0"/>
              <w:marBottom w:val="0"/>
              <w:divBdr>
                <w:top w:val="none" w:sz="0" w:space="0" w:color="auto"/>
                <w:left w:val="none" w:sz="0" w:space="0" w:color="auto"/>
                <w:bottom w:val="none" w:sz="0" w:space="0" w:color="auto"/>
                <w:right w:val="none" w:sz="0" w:space="0" w:color="auto"/>
              </w:divBdr>
            </w:div>
            <w:div w:id="938634026">
              <w:marLeft w:val="0"/>
              <w:marRight w:val="0"/>
              <w:marTop w:val="0"/>
              <w:marBottom w:val="0"/>
              <w:divBdr>
                <w:top w:val="none" w:sz="0" w:space="0" w:color="auto"/>
                <w:left w:val="none" w:sz="0" w:space="0" w:color="auto"/>
                <w:bottom w:val="none" w:sz="0" w:space="0" w:color="auto"/>
                <w:right w:val="none" w:sz="0" w:space="0" w:color="auto"/>
              </w:divBdr>
            </w:div>
            <w:div w:id="2095204578">
              <w:marLeft w:val="0"/>
              <w:marRight w:val="0"/>
              <w:marTop w:val="0"/>
              <w:marBottom w:val="0"/>
              <w:divBdr>
                <w:top w:val="none" w:sz="0" w:space="0" w:color="auto"/>
                <w:left w:val="none" w:sz="0" w:space="0" w:color="auto"/>
                <w:bottom w:val="none" w:sz="0" w:space="0" w:color="auto"/>
                <w:right w:val="none" w:sz="0" w:space="0" w:color="auto"/>
              </w:divBdr>
            </w:div>
            <w:div w:id="2098355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234894">
      <w:bodyDiv w:val="1"/>
      <w:marLeft w:val="0"/>
      <w:marRight w:val="0"/>
      <w:marTop w:val="0"/>
      <w:marBottom w:val="0"/>
      <w:divBdr>
        <w:top w:val="none" w:sz="0" w:space="0" w:color="auto"/>
        <w:left w:val="none" w:sz="0" w:space="0" w:color="auto"/>
        <w:bottom w:val="none" w:sz="0" w:space="0" w:color="auto"/>
        <w:right w:val="none" w:sz="0" w:space="0" w:color="auto"/>
      </w:divBdr>
      <w:divsChild>
        <w:div w:id="450055820">
          <w:marLeft w:val="0"/>
          <w:marRight w:val="0"/>
          <w:marTop w:val="0"/>
          <w:marBottom w:val="0"/>
          <w:divBdr>
            <w:top w:val="none" w:sz="0" w:space="0" w:color="auto"/>
            <w:left w:val="none" w:sz="0" w:space="0" w:color="auto"/>
            <w:bottom w:val="none" w:sz="0" w:space="0" w:color="auto"/>
            <w:right w:val="none" w:sz="0" w:space="0" w:color="auto"/>
          </w:divBdr>
        </w:div>
      </w:divsChild>
    </w:div>
    <w:div w:id="1615207821">
      <w:bodyDiv w:val="1"/>
      <w:marLeft w:val="0"/>
      <w:marRight w:val="0"/>
      <w:marTop w:val="0"/>
      <w:marBottom w:val="0"/>
      <w:divBdr>
        <w:top w:val="none" w:sz="0" w:space="0" w:color="auto"/>
        <w:left w:val="none" w:sz="0" w:space="0" w:color="auto"/>
        <w:bottom w:val="none" w:sz="0" w:space="0" w:color="auto"/>
        <w:right w:val="none" w:sz="0" w:space="0" w:color="auto"/>
      </w:divBdr>
      <w:divsChild>
        <w:div w:id="904149786">
          <w:marLeft w:val="0"/>
          <w:marRight w:val="0"/>
          <w:marTop w:val="0"/>
          <w:marBottom w:val="0"/>
          <w:divBdr>
            <w:top w:val="none" w:sz="0" w:space="0" w:color="auto"/>
            <w:left w:val="none" w:sz="0" w:space="0" w:color="auto"/>
            <w:bottom w:val="none" w:sz="0" w:space="0" w:color="auto"/>
            <w:right w:val="none" w:sz="0" w:space="0" w:color="auto"/>
          </w:divBdr>
        </w:div>
      </w:divsChild>
    </w:div>
    <w:div w:id="1615286061">
      <w:bodyDiv w:val="1"/>
      <w:marLeft w:val="0"/>
      <w:marRight w:val="0"/>
      <w:marTop w:val="0"/>
      <w:marBottom w:val="0"/>
      <w:divBdr>
        <w:top w:val="none" w:sz="0" w:space="0" w:color="auto"/>
        <w:left w:val="none" w:sz="0" w:space="0" w:color="auto"/>
        <w:bottom w:val="none" w:sz="0" w:space="0" w:color="auto"/>
        <w:right w:val="none" w:sz="0" w:space="0" w:color="auto"/>
      </w:divBdr>
      <w:divsChild>
        <w:div w:id="757603359">
          <w:marLeft w:val="0"/>
          <w:marRight w:val="0"/>
          <w:marTop w:val="0"/>
          <w:marBottom w:val="0"/>
          <w:divBdr>
            <w:top w:val="none" w:sz="0" w:space="0" w:color="auto"/>
            <w:left w:val="none" w:sz="0" w:space="0" w:color="auto"/>
            <w:bottom w:val="none" w:sz="0" w:space="0" w:color="auto"/>
            <w:right w:val="none" w:sz="0" w:space="0" w:color="auto"/>
          </w:divBdr>
        </w:div>
      </w:divsChild>
    </w:div>
    <w:div w:id="1619870500">
      <w:bodyDiv w:val="1"/>
      <w:marLeft w:val="0"/>
      <w:marRight w:val="0"/>
      <w:marTop w:val="0"/>
      <w:marBottom w:val="0"/>
      <w:divBdr>
        <w:top w:val="none" w:sz="0" w:space="0" w:color="auto"/>
        <w:left w:val="none" w:sz="0" w:space="0" w:color="auto"/>
        <w:bottom w:val="none" w:sz="0" w:space="0" w:color="auto"/>
        <w:right w:val="none" w:sz="0" w:space="0" w:color="auto"/>
      </w:divBdr>
      <w:divsChild>
        <w:div w:id="2119788203">
          <w:marLeft w:val="0"/>
          <w:marRight w:val="0"/>
          <w:marTop w:val="0"/>
          <w:marBottom w:val="0"/>
          <w:divBdr>
            <w:top w:val="none" w:sz="0" w:space="0" w:color="auto"/>
            <w:left w:val="none" w:sz="0" w:space="0" w:color="auto"/>
            <w:bottom w:val="none" w:sz="0" w:space="0" w:color="auto"/>
            <w:right w:val="none" w:sz="0" w:space="0" w:color="auto"/>
          </w:divBdr>
        </w:div>
      </w:divsChild>
    </w:div>
    <w:div w:id="1620408782">
      <w:bodyDiv w:val="1"/>
      <w:marLeft w:val="0"/>
      <w:marRight w:val="0"/>
      <w:marTop w:val="0"/>
      <w:marBottom w:val="0"/>
      <w:divBdr>
        <w:top w:val="none" w:sz="0" w:space="0" w:color="auto"/>
        <w:left w:val="none" w:sz="0" w:space="0" w:color="auto"/>
        <w:bottom w:val="none" w:sz="0" w:space="0" w:color="auto"/>
        <w:right w:val="none" w:sz="0" w:space="0" w:color="auto"/>
      </w:divBdr>
      <w:divsChild>
        <w:div w:id="1586647992">
          <w:marLeft w:val="0"/>
          <w:marRight w:val="0"/>
          <w:marTop w:val="0"/>
          <w:marBottom w:val="0"/>
          <w:divBdr>
            <w:top w:val="none" w:sz="0" w:space="0" w:color="auto"/>
            <w:left w:val="none" w:sz="0" w:space="0" w:color="auto"/>
            <w:bottom w:val="none" w:sz="0" w:space="0" w:color="auto"/>
            <w:right w:val="none" w:sz="0" w:space="0" w:color="auto"/>
          </w:divBdr>
        </w:div>
      </w:divsChild>
    </w:div>
    <w:div w:id="1622683917">
      <w:bodyDiv w:val="1"/>
      <w:marLeft w:val="0"/>
      <w:marRight w:val="0"/>
      <w:marTop w:val="0"/>
      <w:marBottom w:val="0"/>
      <w:divBdr>
        <w:top w:val="none" w:sz="0" w:space="0" w:color="auto"/>
        <w:left w:val="none" w:sz="0" w:space="0" w:color="auto"/>
        <w:bottom w:val="none" w:sz="0" w:space="0" w:color="auto"/>
        <w:right w:val="none" w:sz="0" w:space="0" w:color="auto"/>
      </w:divBdr>
      <w:divsChild>
        <w:div w:id="22753412">
          <w:marLeft w:val="0"/>
          <w:marRight w:val="0"/>
          <w:marTop w:val="0"/>
          <w:marBottom w:val="0"/>
          <w:divBdr>
            <w:top w:val="none" w:sz="0" w:space="0" w:color="auto"/>
            <w:left w:val="none" w:sz="0" w:space="0" w:color="auto"/>
            <w:bottom w:val="none" w:sz="0" w:space="0" w:color="auto"/>
            <w:right w:val="none" w:sz="0" w:space="0" w:color="auto"/>
          </w:divBdr>
        </w:div>
      </w:divsChild>
    </w:div>
    <w:div w:id="1628008585">
      <w:bodyDiv w:val="1"/>
      <w:marLeft w:val="0"/>
      <w:marRight w:val="0"/>
      <w:marTop w:val="0"/>
      <w:marBottom w:val="0"/>
      <w:divBdr>
        <w:top w:val="none" w:sz="0" w:space="0" w:color="auto"/>
        <w:left w:val="none" w:sz="0" w:space="0" w:color="auto"/>
        <w:bottom w:val="none" w:sz="0" w:space="0" w:color="auto"/>
        <w:right w:val="none" w:sz="0" w:space="0" w:color="auto"/>
      </w:divBdr>
      <w:divsChild>
        <w:div w:id="105008756">
          <w:marLeft w:val="0"/>
          <w:marRight w:val="0"/>
          <w:marTop w:val="0"/>
          <w:marBottom w:val="0"/>
          <w:divBdr>
            <w:top w:val="none" w:sz="0" w:space="0" w:color="auto"/>
            <w:left w:val="none" w:sz="0" w:space="0" w:color="auto"/>
            <w:bottom w:val="none" w:sz="0" w:space="0" w:color="auto"/>
            <w:right w:val="none" w:sz="0" w:space="0" w:color="auto"/>
          </w:divBdr>
        </w:div>
      </w:divsChild>
    </w:div>
    <w:div w:id="1635134821">
      <w:bodyDiv w:val="1"/>
      <w:marLeft w:val="0"/>
      <w:marRight w:val="0"/>
      <w:marTop w:val="0"/>
      <w:marBottom w:val="0"/>
      <w:divBdr>
        <w:top w:val="none" w:sz="0" w:space="0" w:color="auto"/>
        <w:left w:val="none" w:sz="0" w:space="0" w:color="auto"/>
        <w:bottom w:val="none" w:sz="0" w:space="0" w:color="auto"/>
        <w:right w:val="none" w:sz="0" w:space="0" w:color="auto"/>
      </w:divBdr>
      <w:divsChild>
        <w:div w:id="149640352">
          <w:marLeft w:val="0"/>
          <w:marRight w:val="0"/>
          <w:marTop w:val="0"/>
          <w:marBottom w:val="0"/>
          <w:divBdr>
            <w:top w:val="none" w:sz="0" w:space="0" w:color="auto"/>
            <w:left w:val="none" w:sz="0" w:space="0" w:color="auto"/>
            <w:bottom w:val="none" w:sz="0" w:space="0" w:color="auto"/>
            <w:right w:val="none" w:sz="0" w:space="0" w:color="auto"/>
          </w:divBdr>
        </w:div>
        <w:div w:id="190848225">
          <w:marLeft w:val="0"/>
          <w:marRight w:val="0"/>
          <w:marTop w:val="0"/>
          <w:marBottom w:val="0"/>
          <w:divBdr>
            <w:top w:val="none" w:sz="0" w:space="0" w:color="auto"/>
            <w:left w:val="none" w:sz="0" w:space="0" w:color="auto"/>
            <w:bottom w:val="none" w:sz="0" w:space="0" w:color="auto"/>
            <w:right w:val="none" w:sz="0" w:space="0" w:color="auto"/>
          </w:divBdr>
        </w:div>
        <w:div w:id="521012458">
          <w:marLeft w:val="0"/>
          <w:marRight w:val="0"/>
          <w:marTop w:val="0"/>
          <w:marBottom w:val="0"/>
          <w:divBdr>
            <w:top w:val="none" w:sz="0" w:space="0" w:color="auto"/>
            <w:left w:val="none" w:sz="0" w:space="0" w:color="auto"/>
            <w:bottom w:val="none" w:sz="0" w:space="0" w:color="auto"/>
            <w:right w:val="none" w:sz="0" w:space="0" w:color="auto"/>
          </w:divBdr>
        </w:div>
        <w:div w:id="740060187">
          <w:marLeft w:val="0"/>
          <w:marRight w:val="0"/>
          <w:marTop w:val="0"/>
          <w:marBottom w:val="0"/>
          <w:divBdr>
            <w:top w:val="none" w:sz="0" w:space="0" w:color="auto"/>
            <w:left w:val="none" w:sz="0" w:space="0" w:color="auto"/>
            <w:bottom w:val="none" w:sz="0" w:space="0" w:color="auto"/>
            <w:right w:val="none" w:sz="0" w:space="0" w:color="auto"/>
          </w:divBdr>
        </w:div>
        <w:div w:id="890922410">
          <w:marLeft w:val="0"/>
          <w:marRight w:val="0"/>
          <w:marTop w:val="0"/>
          <w:marBottom w:val="0"/>
          <w:divBdr>
            <w:top w:val="none" w:sz="0" w:space="0" w:color="auto"/>
            <w:left w:val="none" w:sz="0" w:space="0" w:color="auto"/>
            <w:bottom w:val="none" w:sz="0" w:space="0" w:color="auto"/>
            <w:right w:val="none" w:sz="0" w:space="0" w:color="auto"/>
          </w:divBdr>
        </w:div>
        <w:div w:id="1689798081">
          <w:marLeft w:val="0"/>
          <w:marRight w:val="0"/>
          <w:marTop w:val="0"/>
          <w:marBottom w:val="0"/>
          <w:divBdr>
            <w:top w:val="none" w:sz="0" w:space="0" w:color="auto"/>
            <w:left w:val="none" w:sz="0" w:space="0" w:color="auto"/>
            <w:bottom w:val="none" w:sz="0" w:space="0" w:color="auto"/>
            <w:right w:val="none" w:sz="0" w:space="0" w:color="auto"/>
          </w:divBdr>
        </w:div>
        <w:div w:id="1912158350">
          <w:marLeft w:val="0"/>
          <w:marRight w:val="0"/>
          <w:marTop w:val="0"/>
          <w:marBottom w:val="0"/>
          <w:divBdr>
            <w:top w:val="none" w:sz="0" w:space="0" w:color="auto"/>
            <w:left w:val="none" w:sz="0" w:space="0" w:color="auto"/>
            <w:bottom w:val="none" w:sz="0" w:space="0" w:color="auto"/>
            <w:right w:val="none" w:sz="0" w:space="0" w:color="auto"/>
          </w:divBdr>
        </w:div>
      </w:divsChild>
    </w:div>
    <w:div w:id="1645695336">
      <w:bodyDiv w:val="1"/>
      <w:marLeft w:val="0"/>
      <w:marRight w:val="0"/>
      <w:marTop w:val="0"/>
      <w:marBottom w:val="0"/>
      <w:divBdr>
        <w:top w:val="none" w:sz="0" w:space="0" w:color="auto"/>
        <w:left w:val="none" w:sz="0" w:space="0" w:color="auto"/>
        <w:bottom w:val="none" w:sz="0" w:space="0" w:color="auto"/>
        <w:right w:val="none" w:sz="0" w:space="0" w:color="auto"/>
      </w:divBdr>
      <w:divsChild>
        <w:div w:id="1478574043">
          <w:marLeft w:val="0"/>
          <w:marRight w:val="0"/>
          <w:marTop w:val="0"/>
          <w:marBottom w:val="0"/>
          <w:divBdr>
            <w:top w:val="none" w:sz="0" w:space="0" w:color="auto"/>
            <w:left w:val="none" w:sz="0" w:space="0" w:color="auto"/>
            <w:bottom w:val="none" w:sz="0" w:space="0" w:color="auto"/>
            <w:right w:val="none" w:sz="0" w:space="0" w:color="auto"/>
          </w:divBdr>
        </w:div>
      </w:divsChild>
    </w:div>
    <w:div w:id="1646734199">
      <w:bodyDiv w:val="1"/>
      <w:marLeft w:val="0"/>
      <w:marRight w:val="0"/>
      <w:marTop w:val="0"/>
      <w:marBottom w:val="0"/>
      <w:divBdr>
        <w:top w:val="none" w:sz="0" w:space="0" w:color="auto"/>
        <w:left w:val="none" w:sz="0" w:space="0" w:color="auto"/>
        <w:bottom w:val="none" w:sz="0" w:space="0" w:color="auto"/>
        <w:right w:val="none" w:sz="0" w:space="0" w:color="auto"/>
      </w:divBdr>
      <w:divsChild>
        <w:div w:id="1702702266">
          <w:marLeft w:val="0"/>
          <w:marRight w:val="0"/>
          <w:marTop w:val="0"/>
          <w:marBottom w:val="0"/>
          <w:divBdr>
            <w:top w:val="none" w:sz="0" w:space="0" w:color="auto"/>
            <w:left w:val="none" w:sz="0" w:space="0" w:color="auto"/>
            <w:bottom w:val="none" w:sz="0" w:space="0" w:color="auto"/>
            <w:right w:val="none" w:sz="0" w:space="0" w:color="auto"/>
          </w:divBdr>
        </w:div>
      </w:divsChild>
    </w:div>
    <w:div w:id="1652907822">
      <w:bodyDiv w:val="1"/>
      <w:marLeft w:val="0"/>
      <w:marRight w:val="0"/>
      <w:marTop w:val="0"/>
      <w:marBottom w:val="0"/>
      <w:divBdr>
        <w:top w:val="none" w:sz="0" w:space="0" w:color="auto"/>
        <w:left w:val="none" w:sz="0" w:space="0" w:color="auto"/>
        <w:bottom w:val="none" w:sz="0" w:space="0" w:color="auto"/>
        <w:right w:val="none" w:sz="0" w:space="0" w:color="auto"/>
      </w:divBdr>
      <w:divsChild>
        <w:div w:id="1420911702">
          <w:marLeft w:val="0"/>
          <w:marRight w:val="0"/>
          <w:marTop w:val="0"/>
          <w:marBottom w:val="0"/>
          <w:divBdr>
            <w:top w:val="none" w:sz="0" w:space="0" w:color="auto"/>
            <w:left w:val="none" w:sz="0" w:space="0" w:color="auto"/>
            <w:bottom w:val="none" w:sz="0" w:space="0" w:color="auto"/>
            <w:right w:val="none" w:sz="0" w:space="0" w:color="auto"/>
          </w:divBdr>
        </w:div>
      </w:divsChild>
    </w:div>
    <w:div w:id="1668053114">
      <w:bodyDiv w:val="1"/>
      <w:marLeft w:val="0"/>
      <w:marRight w:val="0"/>
      <w:marTop w:val="0"/>
      <w:marBottom w:val="0"/>
      <w:divBdr>
        <w:top w:val="none" w:sz="0" w:space="0" w:color="auto"/>
        <w:left w:val="none" w:sz="0" w:space="0" w:color="auto"/>
        <w:bottom w:val="none" w:sz="0" w:space="0" w:color="auto"/>
        <w:right w:val="none" w:sz="0" w:space="0" w:color="auto"/>
      </w:divBdr>
      <w:divsChild>
        <w:div w:id="348140900">
          <w:marLeft w:val="0"/>
          <w:marRight w:val="0"/>
          <w:marTop w:val="0"/>
          <w:marBottom w:val="0"/>
          <w:divBdr>
            <w:top w:val="none" w:sz="0" w:space="0" w:color="auto"/>
            <w:left w:val="none" w:sz="0" w:space="0" w:color="auto"/>
            <w:bottom w:val="none" w:sz="0" w:space="0" w:color="auto"/>
            <w:right w:val="none" w:sz="0" w:space="0" w:color="auto"/>
          </w:divBdr>
        </w:div>
        <w:div w:id="477652910">
          <w:marLeft w:val="0"/>
          <w:marRight w:val="0"/>
          <w:marTop w:val="0"/>
          <w:marBottom w:val="0"/>
          <w:divBdr>
            <w:top w:val="none" w:sz="0" w:space="0" w:color="auto"/>
            <w:left w:val="none" w:sz="0" w:space="0" w:color="auto"/>
            <w:bottom w:val="none" w:sz="0" w:space="0" w:color="auto"/>
            <w:right w:val="none" w:sz="0" w:space="0" w:color="auto"/>
          </w:divBdr>
        </w:div>
        <w:div w:id="732505437">
          <w:marLeft w:val="0"/>
          <w:marRight w:val="0"/>
          <w:marTop w:val="0"/>
          <w:marBottom w:val="0"/>
          <w:divBdr>
            <w:top w:val="none" w:sz="0" w:space="0" w:color="auto"/>
            <w:left w:val="none" w:sz="0" w:space="0" w:color="auto"/>
            <w:bottom w:val="none" w:sz="0" w:space="0" w:color="auto"/>
            <w:right w:val="none" w:sz="0" w:space="0" w:color="auto"/>
          </w:divBdr>
        </w:div>
        <w:div w:id="786894610">
          <w:marLeft w:val="0"/>
          <w:marRight w:val="0"/>
          <w:marTop w:val="0"/>
          <w:marBottom w:val="0"/>
          <w:divBdr>
            <w:top w:val="none" w:sz="0" w:space="0" w:color="auto"/>
            <w:left w:val="none" w:sz="0" w:space="0" w:color="auto"/>
            <w:bottom w:val="none" w:sz="0" w:space="0" w:color="auto"/>
            <w:right w:val="none" w:sz="0" w:space="0" w:color="auto"/>
          </w:divBdr>
        </w:div>
        <w:div w:id="1035543575">
          <w:marLeft w:val="0"/>
          <w:marRight w:val="0"/>
          <w:marTop w:val="0"/>
          <w:marBottom w:val="0"/>
          <w:divBdr>
            <w:top w:val="none" w:sz="0" w:space="0" w:color="auto"/>
            <w:left w:val="none" w:sz="0" w:space="0" w:color="auto"/>
            <w:bottom w:val="none" w:sz="0" w:space="0" w:color="auto"/>
            <w:right w:val="none" w:sz="0" w:space="0" w:color="auto"/>
          </w:divBdr>
        </w:div>
        <w:div w:id="1624538575">
          <w:marLeft w:val="0"/>
          <w:marRight w:val="0"/>
          <w:marTop w:val="0"/>
          <w:marBottom w:val="0"/>
          <w:divBdr>
            <w:top w:val="none" w:sz="0" w:space="0" w:color="auto"/>
            <w:left w:val="none" w:sz="0" w:space="0" w:color="auto"/>
            <w:bottom w:val="none" w:sz="0" w:space="0" w:color="auto"/>
            <w:right w:val="none" w:sz="0" w:space="0" w:color="auto"/>
          </w:divBdr>
        </w:div>
        <w:div w:id="1899825266">
          <w:marLeft w:val="0"/>
          <w:marRight w:val="0"/>
          <w:marTop w:val="0"/>
          <w:marBottom w:val="0"/>
          <w:divBdr>
            <w:top w:val="none" w:sz="0" w:space="0" w:color="auto"/>
            <w:left w:val="none" w:sz="0" w:space="0" w:color="auto"/>
            <w:bottom w:val="none" w:sz="0" w:space="0" w:color="auto"/>
            <w:right w:val="none" w:sz="0" w:space="0" w:color="auto"/>
          </w:divBdr>
        </w:div>
        <w:div w:id="1905555460">
          <w:marLeft w:val="0"/>
          <w:marRight w:val="0"/>
          <w:marTop w:val="0"/>
          <w:marBottom w:val="0"/>
          <w:divBdr>
            <w:top w:val="none" w:sz="0" w:space="0" w:color="auto"/>
            <w:left w:val="none" w:sz="0" w:space="0" w:color="auto"/>
            <w:bottom w:val="none" w:sz="0" w:space="0" w:color="auto"/>
            <w:right w:val="none" w:sz="0" w:space="0" w:color="auto"/>
          </w:divBdr>
        </w:div>
      </w:divsChild>
    </w:div>
    <w:div w:id="1670138047">
      <w:bodyDiv w:val="1"/>
      <w:marLeft w:val="0"/>
      <w:marRight w:val="0"/>
      <w:marTop w:val="0"/>
      <w:marBottom w:val="0"/>
      <w:divBdr>
        <w:top w:val="none" w:sz="0" w:space="0" w:color="auto"/>
        <w:left w:val="none" w:sz="0" w:space="0" w:color="auto"/>
        <w:bottom w:val="none" w:sz="0" w:space="0" w:color="auto"/>
        <w:right w:val="none" w:sz="0" w:space="0" w:color="auto"/>
      </w:divBdr>
      <w:divsChild>
        <w:div w:id="775829951">
          <w:marLeft w:val="0"/>
          <w:marRight w:val="0"/>
          <w:marTop w:val="0"/>
          <w:marBottom w:val="0"/>
          <w:divBdr>
            <w:top w:val="none" w:sz="0" w:space="0" w:color="auto"/>
            <w:left w:val="none" w:sz="0" w:space="0" w:color="auto"/>
            <w:bottom w:val="none" w:sz="0" w:space="0" w:color="auto"/>
            <w:right w:val="none" w:sz="0" w:space="0" w:color="auto"/>
          </w:divBdr>
        </w:div>
      </w:divsChild>
    </w:div>
    <w:div w:id="1676420229">
      <w:bodyDiv w:val="1"/>
      <w:marLeft w:val="0"/>
      <w:marRight w:val="0"/>
      <w:marTop w:val="0"/>
      <w:marBottom w:val="0"/>
      <w:divBdr>
        <w:top w:val="none" w:sz="0" w:space="0" w:color="auto"/>
        <w:left w:val="none" w:sz="0" w:space="0" w:color="auto"/>
        <w:bottom w:val="none" w:sz="0" w:space="0" w:color="auto"/>
        <w:right w:val="none" w:sz="0" w:space="0" w:color="auto"/>
      </w:divBdr>
      <w:divsChild>
        <w:div w:id="836924964">
          <w:marLeft w:val="0"/>
          <w:marRight w:val="0"/>
          <w:marTop w:val="0"/>
          <w:marBottom w:val="0"/>
          <w:divBdr>
            <w:top w:val="none" w:sz="0" w:space="0" w:color="auto"/>
            <w:left w:val="none" w:sz="0" w:space="0" w:color="auto"/>
            <w:bottom w:val="none" w:sz="0" w:space="0" w:color="auto"/>
            <w:right w:val="none" w:sz="0" w:space="0" w:color="auto"/>
          </w:divBdr>
        </w:div>
      </w:divsChild>
    </w:div>
    <w:div w:id="1679498671">
      <w:bodyDiv w:val="1"/>
      <w:marLeft w:val="0"/>
      <w:marRight w:val="0"/>
      <w:marTop w:val="0"/>
      <w:marBottom w:val="0"/>
      <w:divBdr>
        <w:top w:val="none" w:sz="0" w:space="0" w:color="auto"/>
        <w:left w:val="none" w:sz="0" w:space="0" w:color="auto"/>
        <w:bottom w:val="none" w:sz="0" w:space="0" w:color="auto"/>
        <w:right w:val="none" w:sz="0" w:space="0" w:color="auto"/>
      </w:divBdr>
      <w:divsChild>
        <w:div w:id="454296382">
          <w:marLeft w:val="0"/>
          <w:marRight w:val="0"/>
          <w:marTop w:val="0"/>
          <w:marBottom w:val="0"/>
          <w:divBdr>
            <w:top w:val="none" w:sz="0" w:space="0" w:color="auto"/>
            <w:left w:val="none" w:sz="0" w:space="0" w:color="auto"/>
            <w:bottom w:val="none" w:sz="0" w:space="0" w:color="auto"/>
            <w:right w:val="none" w:sz="0" w:space="0" w:color="auto"/>
          </w:divBdr>
        </w:div>
      </w:divsChild>
    </w:div>
    <w:div w:id="1682122297">
      <w:bodyDiv w:val="1"/>
      <w:marLeft w:val="0"/>
      <w:marRight w:val="0"/>
      <w:marTop w:val="0"/>
      <w:marBottom w:val="0"/>
      <w:divBdr>
        <w:top w:val="none" w:sz="0" w:space="0" w:color="auto"/>
        <w:left w:val="none" w:sz="0" w:space="0" w:color="auto"/>
        <w:bottom w:val="none" w:sz="0" w:space="0" w:color="auto"/>
        <w:right w:val="none" w:sz="0" w:space="0" w:color="auto"/>
      </w:divBdr>
      <w:divsChild>
        <w:div w:id="1464424420">
          <w:marLeft w:val="0"/>
          <w:marRight w:val="0"/>
          <w:marTop w:val="0"/>
          <w:marBottom w:val="0"/>
          <w:divBdr>
            <w:top w:val="none" w:sz="0" w:space="0" w:color="auto"/>
            <w:left w:val="none" w:sz="0" w:space="0" w:color="auto"/>
            <w:bottom w:val="none" w:sz="0" w:space="0" w:color="auto"/>
            <w:right w:val="none" w:sz="0" w:space="0" w:color="auto"/>
          </w:divBdr>
        </w:div>
      </w:divsChild>
    </w:div>
    <w:div w:id="1684014963">
      <w:bodyDiv w:val="1"/>
      <w:marLeft w:val="0"/>
      <w:marRight w:val="0"/>
      <w:marTop w:val="0"/>
      <w:marBottom w:val="0"/>
      <w:divBdr>
        <w:top w:val="none" w:sz="0" w:space="0" w:color="auto"/>
        <w:left w:val="none" w:sz="0" w:space="0" w:color="auto"/>
        <w:bottom w:val="none" w:sz="0" w:space="0" w:color="auto"/>
        <w:right w:val="none" w:sz="0" w:space="0" w:color="auto"/>
      </w:divBdr>
      <w:divsChild>
        <w:div w:id="2019842734">
          <w:marLeft w:val="0"/>
          <w:marRight w:val="0"/>
          <w:marTop w:val="0"/>
          <w:marBottom w:val="0"/>
          <w:divBdr>
            <w:top w:val="none" w:sz="0" w:space="0" w:color="auto"/>
            <w:left w:val="none" w:sz="0" w:space="0" w:color="auto"/>
            <w:bottom w:val="none" w:sz="0" w:space="0" w:color="auto"/>
            <w:right w:val="none" w:sz="0" w:space="0" w:color="auto"/>
          </w:divBdr>
        </w:div>
      </w:divsChild>
    </w:div>
    <w:div w:id="1685286109">
      <w:bodyDiv w:val="1"/>
      <w:marLeft w:val="0"/>
      <w:marRight w:val="0"/>
      <w:marTop w:val="0"/>
      <w:marBottom w:val="0"/>
      <w:divBdr>
        <w:top w:val="none" w:sz="0" w:space="0" w:color="auto"/>
        <w:left w:val="none" w:sz="0" w:space="0" w:color="auto"/>
        <w:bottom w:val="none" w:sz="0" w:space="0" w:color="auto"/>
        <w:right w:val="none" w:sz="0" w:space="0" w:color="auto"/>
      </w:divBdr>
      <w:divsChild>
        <w:div w:id="222983045">
          <w:marLeft w:val="0"/>
          <w:marRight w:val="0"/>
          <w:marTop w:val="0"/>
          <w:marBottom w:val="0"/>
          <w:divBdr>
            <w:top w:val="none" w:sz="0" w:space="0" w:color="auto"/>
            <w:left w:val="none" w:sz="0" w:space="0" w:color="auto"/>
            <w:bottom w:val="none" w:sz="0" w:space="0" w:color="auto"/>
            <w:right w:val="none" w:sz="0" w:space="0" w:color="auto"/>
          </w:divBdr>
        </w:div>
        <w:div w:id="451360405">
          <w:marLeft w:val="0"/>
          <w:marRight w:val="0"/>
          <w:marTop w:val="0"/>
          <w:marBottom w:val="0"/>
          <w:divBdr>
            <w:top w:val="none" w:sz="0" w:space="0" w:color="auto"/>
            <w:left w:val="none" w:sz="0" w:space="0" w:color="auto"/>
            <w:bottom w:val="none" w:sz="0" w:space="0" w:color="auto"/>
            <w:right w:val="none" w:sz="0" w:space="0" w:color="auto"/>
          </w:divBdr>
        </w:div>
        <w:div w:id="1191263626">
          <w:marLeft w:val="0"/>
          <w:marRight w:val="0"/>
          <w:marTop w:val="0"/>
          <w:marBottom w:val="0"/>
          <w:divBdr>
            <w:top w:val="none" w:sz="0" w:space="0" w:color="auto"/>
            <w:left w:val="none" w:sz="0" w:space="0" w:color="auto"/>
            <w:bottom w:val="none" w:sz="0" w:space="0" w:color="auto"/>
            <w:right w:val="none" w:sz="0" w:space="0" w:color="auto"/>
          </w:divBdr>
        </w:div>
        <w:div w:id="1578856858">
          <w:marLeft w:val="0"/>
          <w:marRight w:val="0"/>
          <w:marTop w:val="0"/>
          <w:marBottom w:val="0"/>
          <w:divBdr>
            <w:top w:val="none" w:sz="0" w:space="0" w:color="auto"/>
            <w:left w:val="none" w:sz="0" w:space="0" w:color="auto"/>
            <w:bottom w:val="none" w:sz="0" w:space="0" w:color="auto"/>
            <w:right w:val="none" w:sz="0" w:space="0" w:color="auto"/>
          </w:divBdr>
        </w:div>
        <w:div w:id="1624916991">
          <w:marLeft w:val="0"/>
          <w:marRight w:val="0"/>
          <w:marTop w:val="0"/>
          <w:marBottom w:val="0"/>
          <w:divBdr>
            <w:top w:val="none" w:sz="0" w:space="0" w:color="auto"/>
            <w:left w:val="none" w:sz="0" w:space="0" w:color="auto"/>
            <w:bottom w:val="none" w:sz="0" w:space="0" w:color="auto"/>
            <w:right w:val="none" w:sz="0" w:space="0" w:color="auto"/>
          </w:divBdr>
        </w:div>
      </w:divsChild>
    </w:div>
    <w:div w:id="1686663316">
      <w:bodyDiv w:val="1"/>
      <w:marLeft w:val="0"/>
      <w:marRight w:val="0"/>
      <w:marTop w:val="0"/>
      <w:marBottom w:val="0"/>
      <w:divBdr>
        <w:top w:val="none" w:sz="0" w:space="0" w:color="auto"/>
        <w:left w:val="none" w:sz="0" w:space="0" w:color="auto"/>
        <w:bottom w:val="none" w:sz="0" w:space="0" w:color="auto"/>
        <w:right w:val="none" w:sz="0" w:space="0" w:color="auto"/>
      </w:divBdr>
      <w:divsChild>
        <w:div w:id="1235697034">
          <w:marLeft w:val="0"/>
          <w:marRight w:val="0"/>
          <w:marTop w:val="0"/>
          <w:marBottom w:val="0"/>
          <w:divBdr>
            <w:top w:val="none" w:sz="0" w:space="0" w:color="auto"/>
            <w:left w:val="none" w:sz="0" w:space="0" w:color="auto"/>
            <w:bottom w:val="none" w:sz="0" w:space="0" w:color="auto"/>
            <w:right w:val="none" w:sz="0" w:space="0" w:color="auto"/>
          </w:divBdr>
        </w:div>
      </w:divsChild>
    </w:div>
    <w:div w:id="1688680696">
      <w:bodyDiv w:val="1"/>
      <w:marLeft w:val="0"/>
      <w:marRight w:val="0"/>
      <w:marTop w:val="0"/>
      <w:marBottom w:val="0"/>
      <w:divBdr>
        <w:top w:val="none" w:sz="0" w:space="0" w:color="auto"/>
        <w:left w:val="none" w:sz="0" w:space="0" w:color="auto"/>
        <w:bottom w:val="none" w:sz="0" w:space="0" w:color="auto"/>
        <w:right w:val="none" w:sz="0" w:space="0" w:color="auto"/>
      </w:divBdr>
      <w:divsChild>
        <w:div w:id="1298293376">
          <w:marLeft w:val="0"/>
          <w:marRight w:val="0"/>
          <w:marTop w:val="0"/>
          <w:marBottom w:val="0"/>
          <w:divBdr>
            <w:top w:val="none" w:sz="0" w:space="0" w:color="auto"/>
            <w:left w:val="none" w:sz="0" w:space="0" w:color="auto"/>
            <w:bottom w:val="none" w:sz="0" w:space="0" w:color="auto"/>
            <w:right w:val="none" w:sz="0" w:space="0" w:color="auto"/>
          </w:divBdr>
        </w:div>
      </w:divsChild>
    </w:div>
    <w:div w:id="1692992823">
      <w:bodyDiv w:val="1"/>
      <w:marLeft w:val="0"/>
      <w:marRight w:val="0"/>
      <w:marTop w:val="0"/>
      <w:marBottom w:val="0"/>
      <w:divBdr>
        <w:top w:val="none" w:sz="0" w:space="0" w:color="auto"/>
        <w:left w:val="none" w:sz="0" w:space="0" w:color="auto"/>
        <w:bottom w:val="none" w:sz="0" w:space="0" w:color="auto"/>
        <w:right w:val="none" w:sz="0" w:space="0" w:color="auto"/>
      </w:divBdr>
      <w:divsChild>
        <w:div w:id="830482904">
          <w:marLeft w:val="0"/>
          <w:marRight w:val="0"/>
          <w:marTop w:val="0"/>
          <w:marBottom w:val="0"/>
          <w:divBdr>
            <w:top w:val="none" w:sz="0" w:space="0" w:color="auto"/>
            <w:left w:val="none" w:sz="0" w:space="0" w:color="auto"/>
            <w:bottom w:val="none" w:sz="0" w:space="0" w:color="auto"/>
            <w:right w:val="none" w:sz="0" w:space="0" w:color="auto"/>
          </w:divBdr>
        </w:div>
      </w:divsChild>
    </w:div>
    <w:div w:id="1694845244">
      <w:bodyDiv w:val="1"/>
      <w:marLeft w:val="0"/>
      <w:marRight w:val="0"/>
      <w:marTop w:val="0"/>
      <w:marBottom w:val="0"/>
      <w:divBdr>
        <w:top w:val="none" w:sz="0" w:space="0" w:color="auto"/>
        <w:left w:val="none" w:sz="0" w:space="0" w:color="auto"/>
        <w:bottom w:val="none" w:sz="0" w:space="0" w:color="auto"/>
        <w:right w:val="none" w:sz="0" w:space="0" w:color="auto"/>
      </w:divBdr>
      <w:divsChild>
        <w:div w:id="2108574544">
          <w:marLeft w:val="0"/>
          <w:marRight w:val="0"/>
          <w:marTop w:val="0"/>
          <w:marBottom w:val="0"/>
          <w:divBdr>
            <w:top w:val="none" w:sz="0" w:space="0" w:color="auto"/>
            <w:left w:val="none" w:sz="0" w:space="0" w:color="auto"/>
            <w:bottom w:val="none" w:sz="0" w:space="0" w:color="auto"/>
            <w:right w:val="none" w:sz="0" w:space="0" w:color="auto"/>
          </w:divBdr>
        </w:div>
      </w:divsChild>
    </w:div>
    <w:div w:id="1694988999">
      <w:bodyDiv w:val="1"/>
      <w:marLeft w:val="0"/>
      <w:marRight w:val="0"/>
      <w:marTop w:val="0"/>
      <w:marBottom w:val="0"/>
      <w:divBdr>
        <w:top w:val="none" w:sz="0" w:space="0" w:color="auto"/>
        <w:left w:val="none" w:sz="0" w:space="0" w:color="auto"/>
        <w:bottom w:val="none" w:sz="0" w:space="0" w:color="auto"/>
        <w:right w:val="none" w:sz="0" w:space="0" w:color="auto"/>
      </w:divBdr>
    </w:div>
    <w:div w:id="1695224470">
      <w:bodyDiv w:val="1"/>
      <w:marLeft w:val="0"/>
      <w:marRight w:val="0"/>
      <w:marTop w:val="0"/>
      <w:marBottom w:val="0"/>
      <w:divBdr>
        <w:top w:val="none" w:sz="0" w:space="0" w:color="auto"/>
        <w:left w:val="none" w:sz="0" w:space="0" w:color="auto"/>
        <w:bottom w:val="none" w:sz="0" w:space="0" w:color="auto"/>
        <w:right w:val="none" w:sz="0" w:space="0" w:color="auto"/>
      </w:divBdr>
      <w:divsChild>
        <w:div w:id="587815127">
          <w:marLeft w:val="0"/>
          <w:marRight w:val="0"/>
          <w:marTop w:val="0"/>
          <w:marBottom w:val="0"/>
          <w:divBdr>
            <w:top w:val="none" w:sz="0" w:space="0" w:color="auto"/>
            <w:left w:val="none" w:sz="0" w:space="0" w:color="auto"/>
            <w:bottom w:val="none" w:sz="0" w:space="0" w:color="auto"/>
            <w:right w:val="none" w:sz="0" w:space="0" w:color="auto"/>
          </w:divBdr>
        </w:div>
        <w:div w:id="600259316">
          <w:marLeft w:val="0"/>
          <w:marRight w:val="0"/>
          <w:marTop w:val="0"/>
          <w:marBottom w:val="0"/>
          <w:divBdr>
            <w:top w:val="none" w:sz="0" w:space="0" w:color="auto"/>
            <w:left w:val="none" w:sz="0" w:space="0" w:color="auto"/>
            <w:bottom w:val="none" w:sz="0" w:space="0" w:color="auto"/>
            <w:right w:val="none" w:sz="0" w:space="0" w:color="auto"/>
          </w:divBdr>
        </w:div>
        <w:div w:id="809638524">
          <w:marLeft w:val="0"/>
          <w:marRight w:val="0"/>
          <w:marTop w:val="0"/>
          <w:marBottom w:val="0"/>
          <w:divBdr>
            <w:top w:val="none" w:sz="0" w:space="0" w:color="auto"/>
            <w:left w:val="none" w:sz="0" w:space="0" w:color="auto"/>
            <w:bottom w:val="none" w:sz="0" w:space="0" w:color="auto"/>
            <w:right w:val="none" w:sz="0" w:space="0" w:color="auto"/>
          </w:divBdr>
        </w:div>
        <w:div w:id="901529198">
          <w:marLeft w:val="0"/>
          <w:marRight w:val="0"/>
          <w:marTop w:val="0"/>
          <w:marBottom w:val="0"/>
          <w:divBdr>
            <w:top w:val="none" w:sz="0" w:space="0" w:color="auto"/>
            <w:left w:val="none" w:sz="0" w:space="0" w:color="auto"/>
            <w:bottom w:val="none" w:sz="0" w:space="0" w:color="auto"/>
            <w:right w:val="none" w:sz="0" w:space="0" w:color="auto"/>
          </w:divBdr>
        </w:div>
        <w:div w:id="1232034805">
          <w:marLeft w:val="0"/>
          <w:marRight w:val="0"/>
          <w:marTop w:val="0"/>
          <w:marBottom w:val="0"/>
          <w:divBdr>
            <w:top w:val="none" w:sz="0" w:space="0" w:color="auto"/>
            <w:left w:val="none" w:sz="0" w:space="0" w:color="auto"/>
            <w:bottom w:val="none" w:sz="0" w:space="0" w:color="auto"/>
            <w:right w:val="none" w:sz="0" w:space="0" w:color="auto"/>
          </w:divBdr>
        </w:div>
        <w:div w:id="1617788332">
          <w:marLeft w:val="0"/>
          <w:marRight w:val="0"/>
          <w:marTop w:val="0"/>
          <w:marBottom w:val="0"/>
          <w:divBdr>
            <w:top w:val="none" w:sz="0" w:space="0" w:color="auto"/>
            <w:left w:val="none" w:sz="0" w:space="0" w:color="auto"/>
            <w:bottom w:val="none" w:sz="0" w:space="0" w:color="auto"/>
            <w:right w:val="none" w:sz="0" w:space="0" w:color="auto"/>
          </w:divBdr>
        </w:div>
        <w:div w:id="1789663420">
          <w:marLeft w:val="0"/>
          <w:marRight w:val="0"/>
          <w:marTop w:val="0"/>
          <w:marBottom w:val="0"/>
          <w:divBdr>
            <w:top w:val="none" w:sz="0" w:space="0" w:color="auto"/>
            <w:left w:val="none" w:sz="0" w:space="0" w:color="auto"/>
            <w:bottom w:val="none" w:sz="0" w:space="0" w:color="auto"/>
            <w:right w:val="none" w:sz="0" w:space="0" w:color="auto"/>
          </w:divBdr>
        </w:div>
      </w:divsChild>
    </w:div>
    <w:div w:id="1696930844">
      <w:bodyDiv w:val="1"/>
      <w:marLeft w:val="0"/>
      <w:marRight w:val="0"/>
      <w:marTop w:val="0"/>
      <w:marBottom w:val="0"/>
      <w:divBdr>
        <w:top w:val="none" w:sz="0" w:space="0" w:color="auto"/>
        <w:left w:val="none" w:sz="0" w:space="0" w:color="auto"/>
        <w:bottom w:val="none" w:sz="0" w:space="0" w:color="auto"/>
        <w:right w:val="none" w:sz="0" w:space="0" w:color="auto"/>
      </w:divBdr>
      <w:divsChild>
        <w:div w:id="482627065">
          <w:marLeft w:val="0"/>
          <w:marRight w:val="0"/>
          <w:marTop w:val="0"/>
          <w:marBottom w:val="0"/>
          <w:divBdr>
            <w:top w:val="none" w:sz="0" w:space="0" w:color="auto"/>
            <w:left w:val="none" w:sz="0" w:space="0" w:color="auto"/>
            <w:bottom w:val="none" w:sz="0" w:space="0" w:color="auto"/>
            <w:right w:val="none" w:sz="0" w:space="0" w:color="auto"/>
          </w:divBdr>
        </w:div>
      </w:divsChild>
    </w:div>
    <w:div w:id="1703555008">
      <w:bodyDiv w:val="1"/>
      <w:marLeft w:val="0"/>
      <w:marRight w:val="0"/>
      <w:marTop w:val="0"/>
      <w:marBottom w:val="0"/>
      <w:divBdr>
        <w:top w:val="none" w:sz="0" w:space="0" w:color="auto"/>
        <w:left w:val="none" w:sz="0" w:space="0" w:color="auto"/>
        <w:bottom w:val="none" w:sz="0" w:space="0" w:color="auto"/>
        <w:right w:val="none" w:sz="0" w:space="0" w:color="auto"/>
      </w:divBdr>
      <w:divsChild>
        <w:div w:id="1811825384">
          <w:marLeft w:val="0"/>
          <w:marRight w:val="0"/>
          <w:marTop w:val="0"/>
          <w:marBottom w:val="0"/>
          <w:divBdr>
            <w:top w:val="none" w:sz="0" w:space="0" w:color="auto"/>
            <w:left w:val="none" w:sz="0" w:space="0" w:color="auto"/>
            <w:bottom w:val="none" w:sz="0" w:space="0" w:color="auto"/>
            <w:right w:val="none" w:sz="0" w:space="0" w:color="auto"/>
          </w:divBdr>
        </w:div>
      </w:divsChild>
    </w:div>
    <w:div w:id="1707414162">
      <w:bodyDiv w:val="1"/>
      <w:marLeft w:val="0"/>
      <w:marRight w:val="0"/>
      <w:marTop w:val="0"/>
      <w:marBottom w:val="0"/>
      <w:divBdr>
        <w:top w:val="none" w:sz="0" w:space="0" w:color="auto"/>
        <w:left w:val="none" w:sz="0" w:space="0" w:color="auto"/>
        <w:bottom w:val="none" w:sz="0" w:space="0" w:color="auto"/>
        <w:right w:val="none" w:sz="0" w:space="0" w:color="auto"/>
      </w:divBdr>
      <w:divsChild>
        <w:div w:id="21395597">
          <w:marLeft w:val="0"/>
          <w:marRight w:val="0"/>
          <w:marTop w:val="0"/>
          <w:marBottom w:val="0"/>
          <w:divBdr>
            <w:top w:val="none" w:sz="0" w:space="0" w:color="auto"/>
            <w:left w:val="none" w:sz="0" w:space="0" w:color="auto"/>
            <w:bottom w:val="none" w:sz="0" w:space="0" w:color="auto"/>
            <w:right w:val="none" w:sz="0" w:space="0" w:color="auto"/>
          </w:divBdr>
        </w:div>
      </w:divsChild>
    </w:div>
    <w:div w:id="1711033156">
      <w:bodyDiv w:val="1"/>
      <w:marLeft w:val="0"/>
      <w:marRight w:val="0"/>
      <w:marTop w:val="0"/>
      <w:marBottom w:val="0"/>
      <w:divBdr>
        <w:top w:val="none" w:sz="0" w:space="0" w:color="auto"/>
        <w:left w:val="none" w:sz="0" w:space="0" w:color="auto"/>
        <w:bottom w:val="none" w:sz="0" w:space="0" w:color="auto"/>
        <w:right w:val="none" w:sz="0" w:space="0" w:color="auto"/>
      </w:divBdr>
      <w:divsChild>
        <w:div w:id="2115711095">
          <w:marLeft w:val="0"/>
          <w:marRight w:val="0"/>
          <w:marTop w:val="0"/>
          <w:marBottom w:val="0"/>
          <w:divBdr>
            <w:top w:val="none" w:sz="0" w:space="0" w:color="auto"/>
            <w:left w:val="none" w:sz="0" w:space="0" w:color="auto"/>
            <w:bottom w:val="none" w:sz="0" w:space="0" w:color="auto"/>
            <w:right w:val="none" w:sz="0" w:space="0" w:color="auto"/>
          </w:divBdr>
        </w:div>
      </w:divsChild>
    </w:div>
    <w:div w:id="1715302086">
      <w:bodyDiv w:val="1"/>
      <w:marLeft w:val="0"/>
      <w:marRight w:val="0"/>
      <w:marTop w:val="0"/>
      <w:marBottom w:val="0"/>
      <w:divBdr>
        <w:top w:val="none" w:sz="0" w:space="0" w:color="auto"/>
        <w:left w:val="none" w:sz="0" w:space="0" w:color="auto"/>
        <w:bottom w:val="none" w:sz="0" w:space="0" w:color="auto"/>
        <w:right w:val="none" w:sz="0" w:space="0" w:color="auto"/>
      </w:divBdr>
      <w:divsChild>
        <w:div w:id="463423776">
          <w:marLeft w:val="0"/>
          <w:marRight w:val="0"/>
          <w:marTop w:val="0"/>
          <w:marBottom w:val="0"/>
          <w:divBdr>
            <w:top w:val="none" w:sz="0" w:space="0" w:color="auto"/>
            <w:left w:val="none" w:sz="0" w:space="0" w:color="auto"/>
            <w:bottom w:val="none" w:sz="0" w:space="0" w:color="auto"/>
            <w:right w:val="none" w:sz="0" w:space="0" w:color="auto"/>
          </w:divBdr>
        </w:div>
      </w:divsChild>
    </w:div>
    <w:div w:id="1717002046">
      <w:bodyDiv w:val="1"/>
      <w:marLeft w:val="0"/>
      <w:marRight w:val="0"/>
      <w:marTop w:val="0"/>
      <w:marBottom w:val="0"/>
      <w:divBdr>
        <w:top w:val="none" w:sz="0" w:space="0" w:color="auto"/>
        <w:left w:val="none" w:sz="0" w:space="0" w:color="auto"/>
        <w:bottom w:val="none" w:sz="0" w:space="0" w:color="auto"/>
        <w:right w:val="none" w:sz="0" w:space="0" w:color="auto"/>
      </w:divBdr>
      <w:divsChild>
        <w:div w:id="629434815">
          <w:marLeft w:val="0"/>
          <w:marRight w:val="0"/>
          <w:marTop w:val="0"/>
          <w:marBottom w:val="0"/>
          <w:divBdr>
            <w:top w:val="none" w:sz="0" w:space="0" w:color="auto"/>
            <w:left w:val="none" w:sz="0" w:space="0" w:color="auto"/>
            <w:bottom w:val="none" w:sz="0" w:space="0" w:color="auto"/>
            <w:right w:val="none" w:sz="0" w:space="0" w:color="auto"/>
          </w:divBdr>
        </w:div>
      </w:divsChild>
    </w:div>
    <w:div w:id="1725519730">
      <w:bodyDiv w:val="1"/>
      <w:marLeft w:val="0"/>
      <w:marRight w:val="0"/>
      <w:marTop w:val="0"/>
      <w:marBottom w:val="0"/>
      <w:divBdr>
        <w:top w:val="none" w:sz="0" w:space="0" w:color="auto"/>
        <w:left w:val="none" w:sz="0" w:space="0" w:color="auto"/>
        <w:bottom w:val="none" w:sz="0" w:space="0" w:color="auto"/>
        <w:right w:val="none" w:sz="0" w:space="0" w:color="auto"/>
      </w:divBdr>
      <w:divsChild>
        <w:div w:id="382020016">
          <w:marLeft w:val="0"/>
          <w:marRight w:val="0"/>
          <w:marTop w:val="0"/>
          <w:marBottom w:val="0"/>
          <w:divBdr>
            <w:top w:val="none" w:sz="0" w:space="0" w:color="auto"/>
            <w:left w:val="none" w:sz="0" w:space="0" w:color="auto"/>
            <w:bottom w:val="none" w:sz="0" w:space="0" w:color="auto"/>
            <w:right w:val="none" w:sz="0" w:space="0" w:color="auto"/>
          </w:divBdr>
        </w:div>
      </w:divsChild>
    </w:div>
    <w:div w:id="1742949120">
      <w:bodyDiv w:val="1"/>
      <w:marLeft w:val="0"/>
      <w:marRight w:val="0"/>
      <w:marTop w:val="0"/>
      <w:marBottom w:val="0"/>
      <w:divBdr>
        <w:top w:val="none" w:sz="0" w:space="0" w:color="auto"/>
        <w:left w:val="none" w:sz="0" w:space="0" w:color="auto"/>
        <w:bottom w:val="none" w:sz="0" w:space="0" w:color="auto"/>
        <w:right w:val="none" w:sz="0" w:space="0" w:color="auto"/>
      </w:divBdr>
      <w:divsChild>
        <w:div w:id="1056006770">
          <w:marLeft w:val="0"/>
          <w:marRight w:val="0"/>
          <w:marTop w:val="0"/>
          <w:marBottom w:val="0"/>
          <w:divBdr>
            <w:top w:val="none" w:sz="0" w:space="0" w:color="auto"/>
            <w:left w:val="none" w:sz="0" w:space="0" w:color="auto"/>
            <w:bottom w:val="none" w:sz="0" w:space="0" w:color="auto"/>
            <w:right w:val="none" w:sz="0" w:space="0" w:color="auto"/>
          </w:divBdr>
        </w:div>
      </w:divsChild>
    </w:div>
    <w:div w:id="1754545809">
      <w:bodyDiv w:val="1"/>
      <w:marLeft w:val="0"/>
      <w:marRight w:val="0"/>
      <w:marTop w:val="0"/>
      <w:marBottom w:val="0"/>
      <w:divBdr>
        <w:top w:val="none" w:sz="0" w:space="0" w:color="auto"/>
        <w:left w:val="none" w:sz="0" w:space="0" w:color="auto"/>
        <w:bottom w:val="none" w:sz="0" w:space="0" w:color="auto"/>
        <w:right w:val="none" w:sz="0" w:space="0" w:color="auto"/>
      </w:divBdr>
      <w:divsChild>
        <w:div w:id="299964996">
          <w:marLeft w:val="0"/>
          <w:marRight w:val="0"/>
          <w:marTop w:val="0"/>
          <w:marBottom w:val="0"/>
          <w:divBdr>
            <w:top w:val="none" w:sz="0" w:space="0" w:color="auto"/>
            <w:left w:val="none" w:sz="0" w:space="0" w:color="auto"/>
            <w:bottom w:val="none" w:sz="0" w:space="0" w:color="auto"/>
            <w:right w:val="none" w:sz="0" w:space="0" w:color="auto"/>
          </w:divBdr>
        </w:div>
        <w:div w:id="370542242">
          <w:marLeft w:val="0"/>
          <w:marRight w:val="0"/>
          <w:marTop w:val="0"/>
          <w:marBottom w:val="0"/>
          <w:divBdr>
            <w:top w:val="none" w:sz="0" w:space="0" w:color="auto"/>
            <w:left w:val="none" w:sz="0" w:space="0" w:color="auto"/>
            <w:bottom w:val="none" w:sz="0" w:space="0" w:color="auto"/>
            <w:right w:val="none" w:sz="0" w:space="0" w:color="auto"/>
          </w:divBdr>
        </w:div>
        <w:div w:id="745221667">
          <w:marLeft w:val="0"/>
          <w:marRight w:val="0"/>
          <w:marTop w:val="0"/>
          <w:marBottom w:val="0"/>
          <w:divBdr>
            <w:top w:val="none" w:sz="0" w:space="0" w:color="auto"/>
            <w:left w:val="none" w:sz="0" w:space="0" w:color="auto"/>
            <w:bottom w:val="none" w:sz="0" w:space="0" w:color="auto"/>
            <w:right w:val="none" w:sz="0" w:space="0" w:color="auto"/>
          </w:divBdr>
        </w:div>
        <w:div w:id="838469870">
          <w:marLeft w:val="0"/>
          <w:marRight w:val="0"/>
          <w:marTop w:val="0"/>
          <w:marBottom w:val="0"/>
          <w:divBdr>
            <w:top w:val="none" w:sz="0" w:space="0" w:color="auto"/>
            <w:left w:val="none" w:sz="0" w:space="0" w:color="auto"/>
            <w:bottom w:val="none" w:sz="0" w:space="0" w:color="auto"/>
            <w:right w:val="none" w:sz="0" w:space="0" w:color="auto"/>
          </w:divBdr>
        </w:div>
        <w:div w:id="2011054754">
          <w:marLeft w:val="0"/>
          <w:marRight w:val="0"/>
          <w:marTop w:val="0"/>
          <w:marBottom w:val="0"/>
          <w:divBdr>
            <w:top w:val="none" w:sz="0" w:space="0" w:color="auto"/>
            <w:left w:val="none" w:sz="0" w:space="0" w:color="auto"/>
            <w:bottom w:val="none" w:sz="0" w:space="0" w:color="auto"/>
            <w:right w:val="none" w:sz="0" w:space="0" w:color="auto"/>
          </w:divBdr>
        </w:div>
      </w:divsChild>
    </w:div>
    <w:div w:id="1755782156">
      <w:bodyDiv w:val="1"/>
      <w:marLeft w:val="0"/>
      <w:marRight w:val="0"/>
      <w:marTop w:val="0"/>
      <w:marBottom w:val="0"/>
      <w:divBdr>
        <w:top w:val="none" w:sz="0" w:space="0" w:color="auto"/>
        <w:left w:val="none" w:sz="0" w:space="0" w:color="auto"/>
        <w:bottom w:val="none" w:sz="0" w:space="0" w:color="auto"/>
        <w:right w:val="none" w:sz="0" w:space="0" w:color="auto"/>
      </w:divBdr>
      <w:divsChild>
        <w:div w:id="5716351">
          <w:marLeft w:val="0"/>
          <w:marRight w:val="0"/>
          <w:marTop w:val="0"/>
          <w:marBottom w:val="0"/>
          <w:divBdr>
            <w:top w:val="none" w:sz="0" w:space="0" w:color="auto"/>
            <w:left w:val="none" w:sz="0" w:space="0" w:color="auto"/>
            <w:bottom w:val="none" w:sz="0" w:space="0" w:color="auto"/>
            <w:right w:val="none" w:sz="0" w:space="0" w:color="auto"/>
          </w:divBdr>
        </w:div>
      </w:divsChild>
    </w:div>
    <w:div w:id="1755859880">
      <w:bodyDiv w:val="1"/>
      <w:marLeft w:val="0"/>
      <w:marRight w:val="0"/>
      <w:marTop w:val="0"/>
      <w:marBottom w:val="0"/>
      <w:divBdr>
        <w:top w:val="none" w:sz="0" w:space="0" w:color="auto"/>
        <w:left w:val="none" w:sz="0" w:space="0" w:color="auto"/>
        <w:bottom w:val="none" w:sz="0" w:space="0" w:color="auto"/>
        <w:right w:val="none" w:sz="0" w:space="0" w:color="auto"/>
      </w:divBdr>
      <w:divsChild>
        <w:div w:id="1730616304">
          <w:marLeft w:val="0"/>
          <w:marRight w:val="0"/>
          <w:marTop w:val="0"/>
          <w:marBottom w:val="0"/>
          <w:divBdr>
            <w:top w:val="none" w:sz="0" w:space="0" w:color="auto"/>
            <w:left w:val="none" w:sz="0" w:space="0" w:color="auto"/>
            <w:bottom w:val="none" w:sz="0" w:space="0" w:color="auto"/>
            <w:right w:val="none" w:sz="0" w:space="0" w:color="auto"/>
          </w:divBdr>
        </w:div>
      </w:divsChild>
    </w:div>
    <w:div w:id="1762606994">
      <w:bodyDiv w:val="1"/>
      <w:marLeft w:val="0"/>
      <w:marRight w:val="0"/>
      <w:marTop w:val="0"/>
      <w:marBottom w:val="0"/>
      <w:divBdr>
        <w:top w:val="none" w:sz="0" w:space="0" w:color="auto"/>
        <w:left w:val="none" w:sz="0" w:space="0" w:color="auto"/>
        <w:bottom w:val="none" w:sz="0" w:space="0" w:color="auto"/>
        <w:right w:val="none" w:sz="0" w:space="0" w:color="auto"/>
      </w:divBdr>
      <w:divsChild>
        <w:div w:id="325717823">
          <w:marLeft w:val="0"/>
          <w:marRight w:val="0"/>
          <w:marTop w:val="0"/>
          <w:marBottom w:val="0"/>
          <w:divBdr>
            <w:top w:val="none" w:sz="0" w:space="0" w:color="auto"/>
            <w:left w:val="none" w:sz="0" w:space="0" w:color="auto"/>
            <w:bottom w:val="none" w:sz="0" w:space="0" w:color="auto"/>
            <w:right w:val="none" w:sz="0" w:space="0" w:color="auto"/>
          </w:divBdr>
        </w:div>
      </w:divsChild>
    </w:div>
    <w:div w:id="1776171543">
      <w:bodyDiv w:val="1"/>
      <w:marLeft w:val="0"/>
      <w:marRight w:val="0"/>
      <w:marTop w:val="0"/>
      <w:marBottom w:val="0"/>
      <w:divBdr>
        <w:top w:val="none" w:sz="0" w:space="0" w:color="auto"/>
        <w:left w:val="none" w:sz="0" w:space="0" w:color="auto"/>
        <w:bottom w:val="none" w:sz="0" w:space="0" w:color="auto"/>
        <w:right w:val="none" w:sz="0" w:space="0" w:color="auto"/>
      </w:divBdr>
      <w:divsChild>
        <w:div w:id="179512652">
          <w:marLeft w:val="0"/>
          <w:marRight w:val="0"/>
          <w:marTop w:val="0"/>
          <w:marBottom w:val="0"/>
          <w:divBdr>
            <w:top w:val="none" w:sz="0" w:space="0" w:color="auto"/>
            <w:left w:val="none" w:sz="0" w:space="0" w:color="auto"/>
            <w:bottom w:val="none" w:sz="0" w:space="0" w:color="auto"/>
            <w:right w:val="none" w:sz="0" w:space="0" w:color="auto"/>
          </w:divBdr>
        </w:div>
      </w:divsChild>
    </w:div>
    <w:div w:id="1788162541">
      <w:bodyDiv w:val="1"/>
      <w:marLeft w:val="0"/>
      <w:marRight w:val="0"/>
      <w:marTop w:val="0"/>
      <w:marBottom w:val="0"/>
      <w:divBdr>
        <w:top w:val="none" w:sz="0" w:space="0" w:color="auto"/>
        <w:left w:val="none" w:sz="0" w:space="0" w:color="auto"/>
        <w:bottom w:val="none" w:sz="0" w:space="0" w:color="auto"/>
        <w:right w:val="none" w:sz="0" w:space="0" w:color="auto"/>
      </w:divBdr>
      <w:divsChild>
        <w:div w:id="900024067">
          <w:marLeft w:val="0"/>
          <w:marRight w:val="0"/>
          <w:marTop w:val="0"/>
          <w:marBottom w:val="0"/>
          <w:divBdr>
            <w:top w:val="none" w:sz="0" w:space="0" w:color="auto"/>
            <w:left w:val="none" w:sz="0" w:space="0" w:color="auto"/>
            <w:bottom w:val="none" w:sz="0" w:space="0" w:color="auto"/>
            <w:right w:val="none" w:sz="0" w:space="0" w:color="auto"/>
          </w:divBdr>
        </w:div>
      </w:divsChild>
    </w:div>
    <w:div w:id="1790736524">
      <w:bodyDiv w:val="1"/>
      <w:marLeft w:val="0"/>
      <w:marRight w:val="0"/>
      <w:marTop w:val="0"/>
      <w:marBottom w:val="0"/>
      <w:divBdr>
        <w:top w:val="none" w:sz="0" w:space="0" w:color="auto"/>
        <w:left w:val="none" w:sz="0" w:space="0" w:color="auto"/>
        <w:bottom w:val="none" w:sz="0" w:space="0" w:color="auto"/>
        <w:right w:val="none" w:sz="0" w:space="0" w:color="auto"/>
      </w:divBdr>
      <w:divsChild>
        <w:div w:id="672295449">
          <w:marLeft w:val="0"/>
          <w:marRight w:val="0"/>
          <w:marTop w:val="0"/>
          <w:marBottom w:val="0"/>
          <w:divBdr>
            <w:top w:val="none" w:sz="0" w:space="0" w:color="auto"/>
            <w:left w:val="none" w:sz="0" w:space="0" w:color="auto"/>
            <w:bottom w:val="none" w:sz="0" w:space="0" w:color="auto"/>
            <w:right w:val="none" w:sz="0" w:space="0" w:color="auto"/>
          </w:divBdr>
        </w:div>
      </w:divsChild>
    </w:div>
    <w:div w:id="1796676790">
      <w:bodyDiv w:val="1"/>
      <w:marLeft w:val="0"/>
      <w:marRight w:val="0"/>
      <w:marTop w:val="0"/>
      <w:marBottom w:val="0"/>
      <w:divBdr>
        <w:top w:val="none" w:sz="0" w:space="0" w:color="auto"/>
        <w:left w:val="none" w:sz="0" w:space="0" w:color="auto"/>
        <w:bottom w:val="none" w:sz="0" w:space="0" w:color="auto"/>
        <w:right w:val="none" w:sz="0" w:space="0" w:color="auto"/>
      </w:divBdr>
      <w:divsChild>
        <w:div w:id="117186438">
          <w:marLeft w:val="0"/>
          <w:marRight w:val="0"/>
          <w:marTop w:val="0"/>
          <w:marBottom w:val="0"/>
          <w:divBdr>
            <w:top w:val="none" w:sz="0" w:space="0" w:color="auto"/>
            <w:left w:val="none" w:sz="0" w:space="0" w:color="auto"/>
            <w:bottom w:val="none" w:sz="0" w:space="0" w:color="auto"/>
            <w:right w:val="none" w:sz="0" w:space="0" w:color="auto"/>
          </w:divBdr>
        </w:div>
      </w:divsChild>
    </w:div>
    <w:div w:id="1809855564">
      <w:bodyDiv w:val="1"/>
      <w:marLeft w:val="0"/>
      <w:marRight w:val="0"/>
      <w:marTop w:val="0"/>
      <w:marBottom w:val="0"/>
      <w:divBdr>
        <w:top w:val="none" w:sz="0" w:space="0" w:color="auto"/>
        <w:left w:val="none" w:sz="0" w:space="0" w:color="auto"/>
        <w:bottom w:val="none" w:sz="0" w:space="0" w:color="auto"/>
        <w:right w:val="none" w:sz="0" w:space="0" w:color="auto"/>
      </w:divBdr>
      <w:divsChild>
        <w:div w:id="1600137602">
          <w:marLeft w:val="0"/>
          <w:marRight w:val="0"/>
          <w:marTop w:val="0"/>
          <w:marBottom w:val="0"/>
          <w:divBdr>
            <w:top w:val="none" w:sz="0" w:space="0" w:color="auto"/>
            <w:left w:val="none" w:sz="0" w:space="0" w:color="auto"/>
            <w:bottom w:val="none" w:sz="0" w:space="0" w:color="auto"/>
            <w:right w:val="none" w:sz="0" w:space="0" w:color="auto"/>
          </w:divBdr>
        </w:div>
      </w:divsChild>
    </w:div>
    <w:div w:id="1810198335">
      <w:bodyDiv w:val="1"/>
      <w:marLeft w:val="0"/>
      <w:marRight w:val="0"/>
      <w:marTop w:val="0"/>
      <w:marBottom w:val="0"/>
      <w:divBdr>
        <w:top w:val="none" w:sz="0" w:space="0" w:color="auto"/>
        <w:left w:val="none" w:sz="0" w:space="0" w:color="auto"/>
        <w:bottom w:val="none" w:sz="0" w:space="0" w:color="auto"/>
        <w:right w:val="none" w:sz="0" w:space="0" w:color="auto"/>
      </w:divBdr>
      <w:divsChild>
        <w:div w:id="1613246080">
          <w:marLeft w:val="0"/>
          <w:marRight w:val="0"/>
          <w:marTop w:val="0"/>
          <w:marBottom w:val="0"/>
          <w:divBdr>
            <w:top w:val="none" w:sz="0" w:space="0" w:color="auto"/>
            <w:left w:val="none" w:sz="0" w:space="0" w:color="auto"/>
            <w:bottom w:val="none" w:sz="0" w:space="0" w:color="auto"/>
            <w:right w:val="none" w:sz="0" w:space="0" w:color="auto"/>
          </w:divBdr>
        </w:div>
      </w:divsChild>
    </w:div>
    <w:div w:id="1818647139">
      <w:bodyDiv w:val="1"/>
      <w:marLeft w:val="0"/>
      <w:marRight w:val="0"/>
      <w:marTop w:val="0"/>
      <w:marBottom w:val="0"/>
      <w:divBdr>
        <w:top w:val="none" w:sz="0" w:space="0" w:color="auto"/>
        <w:left w:val="none" w:sz="0" w:space="0" w:color="auto"/>
        <w:bottom w:val="none" w:sz="0" w:space="0" w:color="auto"/>
        <w:right w:val="none" w:sz="0" w:space="0" w:color="auto"/>
      </w:divBdr>
      <w:divsChild>
        <w:div w:id="1927028784">
          <w:marLeft w:val="0"/>
          <w:marRight w:val="0"/>
          <w:marTop w:val="0"/>
          <w:marBottom w:val="0"/>
          <w:divBdr>
            <w:top w:val="none" w:sz="0" w:space="0" w:color="auto"/>
            <w:left w:val="none" w:sz="0" w:space="0" w:color="auto"/>
            <w:bottom w:val="none" w:sz="0" w:space="0" w:color="auto"/>
            <w:right w:val="none" w:sz="0" w:space="0" w:color="auto"/>
          </w:divBdr>
        </w:div>
      </w:divsChild>
    </w:div>
    <w:div w:id="1819180684">
      <w:bodyDiv w:val="1"/>
      <w:marLeft w:val="0"/>
      <w:marRight w:val="0"/>
      <w:marTop w:val="0"/>
      <w:marBottom w:val="0"/>
      <w:divBdr>
        <w:top w:val="none" w:sz="0" w:space="0" w:color="auto"/>
        <w:left w:val="none" w:sz="0" w:space="0" w:color="auto"/>
        <w:bottom w:val="none" w:sz="0" w:space="0" w:color="auto"/>
        <w:right w:val="none" w:sz="0" w:space="0" w:color="auto"/>
      </w:divBdr>
      <w:divsChild>
        <w:div w:id="1048530585">
          <w:marLeft w:val="0"/>
          <w:marRight w:val="0"/>
          <w:marTop w:val="0"/>
          <w:marBottom w:val="0"/>
          <w:divBdr>
            <w:top w:val="none" w:sz="0" w:space="0" w:color="auto"/>
            <w:left w:val="none" w:sz="0" w:space="0" w:color="auto"/>
            <w:bottom w:val="none" w:sz="0" w:space="0" w:color="auto"/>
            <w:right w:val="none" w:sz="0" w:space="0" w:color="auto"/>
          </w:divBdr>
        </w:div>
      </w:divsChild>
    </w:div>
    <w:div w:id="1826315505">
      <w:bodyDiv w:val="1"/>
      <w:marLeft w:val="0"/>
      <w:marRight w:val="0"/>
      <w:marTop w:val="0"/>
      <w:marBottom w:val="0"/>
      <w:divBdr>
        <w:top w:val="none" w:sz="0" w:space="0" w:color="auto"/>
        <w:left w:val="none" w:sz="0" w:space="0" w:color="auto"/>
        <w:bottom w:val="none" w:sz="0" w:space="0" w:color="auto"/>
        <w:right w:val="none" w:sz="0" w:space="0" w:color="auto"/>
      </w:divBdr>
      <w:divsChild>
        <w:div w:id="1099180681">
          <w:marLeft w:val="0"/>
          <w:marRight w:val="0"/>
          <w:marTop w:val="0"/>
          <w:marBottom w:val="0"/>
          <w:divBdr>
            <w:top w:val="none" w:sz="0" w:space="0" w:color="auto"/>
            <w:left w:val="none" w:sz="0" w:space="0" w:color="auto"/>
            <w:bottom w:val="none" w:sz="0" w:space="0" w:color="auto"/>
            <w:right w:val="none" w:sz="0" w:space="0" w:color="auto"/>
          </w:divBdr>
        </w:div>
      </w:divsChild>
    </w:div>
    <w:div w:id="1835680318">
      <w:bodyDiv w:val="1"/>
      <w:marLeft w:val="0"/>
      <w:marRight w:val="0"/>
      <w:marTop w:val="0"/>
      <w:marBottom w:val="0"/>
      <w:divBdr>
        <w:top w:val="none" w:sz="0" w:space="0" w:color="auto"/>
        <w:left w:val="none" w:sz="0" w:space="0" w:color="auto"/>
        <w:bottom w:val="none" w:sz="0" w:space="0" w:color="auto"/>
        <w:right w:val="none" w:sz="0" w:space="0" w:color="auto"/>
      </w:divBdr>
      <w:divsChild>
        <w:div w:id="557908608">
          <w:marLeft w:val="0"/>
          <w:marRight w:val="0"/>
          <w:marTop w:val="0"/>
          <w:marBottom w:val="0"/>
          <w:divBdr>
            <w:top w:val="none" w:sz="0" w:space="0" w:color="auto"/>
            <w:left w:val="none" w:sz="0" w:space="0" w:color="auto"/>
            <w:bottom w:val="none" w:sz="0" w:space="0" w:color="auto"/>
            <w:right w:val="none" w:sz="0" w:space="0" w:color="auto"/>
          </w:divBdr>
          <w:divsChild>
            <w:div w:id="70736515">
              <w:marLeft w:val="0"/>
              <w:marRight w:val="0"/>
              <w:marTop w:val="0"/>
              <w:marBottom w:val="0"/>
              <w:divBdr>
                <w:top w:val="none" w:sz="0" w:space="0" w:color="auto"/>
                <w:left w:val="none" w:sz="0" w:space="0" w:color="auto"/>
                <w:bottom w:val="none" w:sz="0" w:space="0" w:color="auto"/>
                <w:right w:val="none" w:sz="0" w:space="0" w:color="auto"/>
              </w:divBdr>
            </w:div>
            <w:div w:id="86311975">
              <w:marLeft w:val="0"/>
              <w:marRight w:val="0"/>
              <w:marTop w:val="0"/>
              <w:marBottom w:val="0"/>
              <w:divBdr>
                <w:top w:val="none" w:sz="0" w:space="0" w:color="auto"/>
                <w:left w:val="none" w:sz="0" w:space="0" w:color="auto"/>
                <w:bottom w:val="none" w:sz="0" w:space="0" w:color="auto"/>
                <w:right w:val="none" w:sz="0" w:space="0" w:color="auto"/>
              </w:divBdr>
            </w:div>
            <w:div w:id="799500622">
              <w:marLeft w:val="0"/>
              <w:marRight w:val="0"/>
              <w:marTop w:val="0"/>
              <w:marBottom w:val="0"/>
              <w:divBdr>
                <w:top w:val="none" w:sz="0" w:space="0" w:color="auto"/>
                <w:left w:val="none" w:sz="0" w:space="0" w:color="auto"/>
                <w:bottom w:val="none" w:sz="0" w:space="0" w:color="auto"/>
                <w:right w:val="none" w:sz="0" w:space="0" w:color="auto"/>
              </w:divBdr>
            </w:div>
            <w:div w:id="1557425613">
              <w:marLeft w:val="0"/>
              <w:marRight w:val="0"/>
              <w:marTop w:val="0"/>
              <w:marBottom w:val="0"/>
              <w:divBdr>
                <w:top w:val="none" w:sz="0" w:space="0" w:color="auto"/>
                <w:left w:val="none" w:sz="0" w:space="0" w:color="auto"/>
                <w:bottom w:val="none" w:sz="0" w:space="0" w:color="auto"/>
                <w:right w:val="none" w:sz="0" w:space="0" w:color="auto"/>
              </w:divBdr>
            </w:div>
          </w:divsChild>
        </w:div>
        <w:div w:id="1073620055">
          <w:marLeft w:val="0"/>
          <w:marRight w:val="0"/>
          <w:marTop w:val="0"/>
          <w:marBottom w:val="0"/>
          <w:divBdr>
            <w:top w:val="none" w:sz="0" w:space="0" w:color="auto"/>
            <w:left w:val="none" w:sz="0" w:space="0" w:color="auto"/>
            <w:bottom w:val="none" w:sz="0" w:space="0" w:color="auto"/>
            <w:right w:val="none" w:sz="0" w:space="0" w:color="auto"/>
          </w:divBdr>
          <w:divsChild>
            <w:div w:id="27336073">
              <w:marLeft w:val="0"/>
              <w:marRight w:val="0"/>
              <w:marTop w:val="0"/>
              <w:marBottom w:val="0"/>
              <w:divBdr>
                <w:top w:val="none" w:sz="0" w:space="0" w:color="auto"/>
                <w:left w:val="none" w:sz="0" w:space="0" w:color="auto"/>
                <w:bottom w:val="none" w:sz="0" w:space="0" w:color="auto"/>
                <w:right w:val="none" w:sz="0" w:space="0" w:color="auto"/>
              </w:divBdr>
            </w:div>
            <w:div w:id="237252666">
              <w:marLeft w:val="0"/>
              <w:marRight w:val="0"/>
              <w:marTop w:val="0"/>
              <w:marBottom w:val="0"/>
              <w:divBdr>
                <w:top w:val="none" w:sz="0" w:space="0" w:color="auto"/>
                <w:left w:val="none" w:sz="0" w:space="0" w:color="auto"/>
                <w:bottom w:val="none" w:sz="0" w:space="0" w:color="auto"/>
                <w:right w:val="none" w:sz="0" w:space="0" w:color="auto"/>
              </w:divBdr>
            </w:div>
            <w:div w:id="748818160">
              <w:marLeft w:val="0"/>
              <w:marRight w:val="0"/>
              <w:marTop w:val="0"/>
              <w:marBottom w:val="0"/>
              <w:divBdr>
                <w:top w:val="none" w:sz="0" w:space="0" w:color="auto"/>
                <w:left w:val="none" w:sz="0" w:space="0" w:color="auto"/>
                <w:bottom w:val="none" w:sz="0" w:space="0" w:color="auto"/>
                <w:right w:val="none" w:sz="0" w:space="0" w:color="auto"/>
              </w:divBdr>
            </w:div>
            <w:div w:id="906451180">
              <w:marLeft w:val="0"/>
              <w:marRight w:val="0"/>
              <w:marTop w:val="0"/>
              <w:marBottom w:val="0"/>
              <w:divBdr>
                <w:top w:val="none" w:sz="0" w:space="0" w:color="auto"/>
                <w:left w:val="none" w:sz="0" w:space="0" w:color="auto"/>
                <w:bottom w:val="none" w:sz="0" w:space="0" w:color="auto"/>
                <w:right w:val="none" w:sz="0" w:space="0" w:color="auto"/>
              </w:divBdr>
            </w:div>
            <w:div w:id="1059011153">
              <w:marLeft w:val="0"/>
              <w:marRight w:val="0"/>
              <w:marTop w:val="0"/>
              <w:marBottom w:val="0"/>
              <w:divBdr>
                <w:top w:val="none" w:sz="0" w:space="0" w:color="auto"/>
                <w:left w:val="none" w:sz="0" w:space="0" w:color="auto"/>
                <w:bottom w:val="none" w:sz="0" w:space="0" w:color="auto"/>
                <w:right w:val="none" w:sz="0" w:space="0" w:color="auto"/>
              </w:divBdr>
            </w:div>
            <w:div w:id="1394427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2427201">
      <w:bodyDiv w:val="1"/>
      <w:marLeft w:val="0"/>
      <w:marRight w:val="0"/>
      <w:marTop w:val="0"/>
      <w:marBottom w:val="0"/>
      <w:divBdr>
        <w:top w:val="none" w:sz="0" w:space="0" w:color="auto"/>
        <w:left w:val="none" w:sz="0" w:space="0" w:color="auto"/>
        <w:bottom w:val="none" w:sz="0" w:space="0" w:color="auto"/>
        <w:right w:val="none" w:sz="0" w:space="0" w:color="auto"/>
      </w:divBdr>
    </w:div>
    <w:div w:id="1843004843">
      <w:bodyDiv w:val="1"/>
      <w:marLeft w:val="0"/>
      <w:marRight w:val="0"/>
      <w:marTop w:val="0"/>
      <w:marBottom w:val="0"/>
      <w:divBdr>
        <w:top w:val="none" w:sz="0" w:space="0" w:color="auto"/>
        <w:left w:val="none" w:sz="0" w:space="0" w:color="auto"/>
        <w:bottom w:val="none" w:sz="0" w:space="0" w:color="auto"/>
        <w:right w:val="none" w:sz="0" w:space="0" w:color="auto"/>
      </w:divBdr>
      <w:divsChild>
        <w:div w:id="504250772">
          <w:marLeft w:val="0"/>
          <w:marRight w:val="0"/>
          <w:marTop w:val="0"/>
          <w:marBottom w:val="0"/>
          <w:divBdr>
            <w:top w:val="none" w:sz="0" w:space="0" w:color="auto"/>
            <w:left w:val="none" w:sz="0" w:space="0" w:color="auto"/>
            <w:bottom w:val="none" w:sz="0" w:space="0" w:color="auto"/>
            <w:right w:val="none" w:sz="0" w:space="0" w:color="auto"/>
          </w:divBdr>
        </w:div>
      </w:divsChild>
    </w:div>
    <w:div w:id="1853763305">
      <w:bodyDiv w:val="1"/>
      <w:marLeft w:val="0"/>
      <w:marRight w:val="0"/>
      <w:marTop w:val="0"/>
      <w:marBottom w:val="0"/>
      <w:divBdr>
        <w:top w:val="none" w:sz="0" w:space="0" w:color="auto"/>
        <w:left w:val="none" w:sz="0" w:space="0" w:color="auto"/>
        <w:bottom w:val="none" w:sz="0" w:space="0" w:color="auto"/>
        <w:right w:val="none" w:sz="0" w:space="0" w:color="auto"/>
      </w:divBdr>
      <w:divsChild>
        <w:div w:id="701976544">
          <w:marLeft w:val="0"/>
          <w:marRight w:val="0"/>
          <w:marTop w:val="0"/>
          <w:marBottom w:val="0"/>
          <w:divBdr>
            <w:top w:val="none" w:sz="0" w:space="0" w:color="auto"/>
            <w:left w:val="none" w:sz="0" w:space="0" w:color="auto"/>
            <w:bottom w:val="none" w:sz="0" w:space="0" w:color="auto"/>
            <w:right w:val="none" w:sz="0" w:space="0" w:color="auto"/>
          </w:divBdr>
        </w:div>
      </w:divsChild>
    </w:div>
    <w:div w:id="1864245557">
      <w:bodyDiv w:val="1"/>
      <w:marLeft w:val="0"/>
      <w:marRight w:val="0"/>
      <w:marTop w:val="0"/>
      <w:marBottom w:val="0"/>
      <w:divBdr>
        <w:top w:val="none" w:sz="0" w:space="0" w:color="auto"/>
        <w:left w:val="none" w:sz="0" w:space="0" w:color="auto"/>
        <w:bottom w:val="none" w:sz="0" w:space="0" w:color="auto"/>
        <w:right w:val="none" w:sz="0" w:space="0" w:color="auto"/>
      </w:divBdr>
      <w:divsChild>
        <w:div w:id="2005207140">
          <w:marLeft w:val="0"/>
          <w:marRight w:val="0"/>
          <w:marTop w:val="0"/>
          <w:marBottom w:val="0"/>
          <w:divBdr>
            <w:top w:val="none" w:sz="0" w:space="0" w:color="auto"/>
            <w:left w:val="none" w:sz="0" w:space="0" w:color="auto"/>
            <w:bottom w:val="none" w:sz="0" w:space="0" w:color="auto"/>
            <w:right w:val="none" w:sz="0" w:space="0" w:color="auto"/>
          </w:divBdr>
        </w:div>
      </w:divsChild>
    </w:div>
    <w:div w:id="1869948929">
      <w:bodyDiv w:val="1"/>
      <w:marLeft w:val="0"/>
      <w:marRight w:val="0"/>
      <w:marTop w:val="0"/>
      <w:marBottom w:val="0"/>
      <w:divBdr>
        <w:top w:val="none" w:sz="0" w:space="0" w:color="auto"/>
        <w:left w:val="none" w:sz="0" w:space="0" w:color="auto"/>
        <w:bottom w:val="none" w:sz="0" w:space="0" w:color="auto"/>
        <w:right w:val="none" w:sz="0" w:space="0" w:color="auto"/>
      </w:divBdr>
      <w:divsChild>
        <w:div w:id="745959344">
          <w:marLeft w:val="0"/>
          <w:marRight w:val="0"/>
          <w:marTop w:val="0"/>
          <w:marBottom w:val="0"/>
          <w:divBdr>
            <w:top w:val="none" w:sz="0" w:space="0" w:color="auto"/>
            <w:left w:val="none" w:sz="0" w:space="0" w:color="auto"/>
            <w:bottom w:val="none" w:sz="0" w:space="0" w:color="auto"/>
            <w:right w:val="none" w:sz="0" w:space="0" w:color="auto"/>
          </w:divBdr>
        </w:div>
      </w:divsChild>
    </w:div>
    <w:div w:id="1870947442">
      <w:bodyDiv w:val="1"/>
      <w:marLeft w:val="0"/>
      <w:marRight w:val="0"/>
      <w:marTop w:val="0"/>
      <w:marBottom w:val="0"/>
      <w:divBdr>
        <w:top w:val="none" w:sz="0" w:space="0" w:color="auto"/>
        <w:left w:val="none" w:sz="0" w:space="0" w:color="auto"/>
        <w:bottom w:val="none" w:sz="0" w:space="0" w:color="auto"/>
        <w:right w:val="none" w:sz="0" w:space="0" w:color="auto"/>
      </w:divBdr>
      <w:divsChild>
        <w:div w:id="1018041912">
          <w:marLeft w:val="0"/>
          <w:marRight w:val="0"/>
          <w:marTop w:val="0"/>
          <w:marBottom w:val="0"/>
          <w:divBdr>
            <w:top w:val="none" w:sz="0" w:space="0" w:color="auto"/>
            <w:left w:val="none" w:sz="0" w:space="0" w:color="auto"/>
            <w:bottom w:val="none" w:sz="0" w:space="0" w:color="auto"/>
            <w:right w:val="none" w:sz="0" w:space="0" w:color="auto"/>
          </w:divBdr>
          <w:divsChild>
            <w:div w:id="147089747">
              <w:marLeft w:val="0"/>
              <w:marRight w:val="0"/>
              <w:marTop w:val="0"/>
              <w:marBottom w:val="0"/>
              <w:divBdr>
                <w:top w:val="none" w:sz="0" w:space="0" w:color="auto"/>
                <w:left w:val="none" w:sz="0" w:space="0" w:color="auto"/>
                <w:bottom w:val="none" w:sz="0" w:space="0" w:color="auto"/>
                <w:right w:val="none" w:sz="0" w:space="0" w:color="auto"/>
              </w:divBdr>
            </w:div>
            <w:div w:id="430466509">
              <w:marLeft w:val="0"/>
              <w:marRight w:val="0"/>
              <w:marTop w:val="0"/>
              <w:marBottom w:val="0"/>
              <w:divBdr>
                <w:top w:val="none" w:sz="0" w:space="0" w:color="auto"/>
                <w:left w:val="none" w:sz="0" w:space="0" w:color="auto"/>
                <w:bottom w:val="none" w:sz="0" w:space="0" w:color="auto"/>
                <w:right w:val="none" w:sz="0" w:space="0" w:color="auto"/>
              </w:divBdr>
            </w:div>
            <w:div w:id="1143618903">
              <w:marLeft w:val="0"/>
              <w:marRight w:val="0"/>
              <w:marTop w:val="0"/>
              <w:marBottom w:val="0"/>
              <w:divBdr>
                <w:top w:val="none" w:sz="0" w:space="0" w:color="auto"/>
                <w:left w:val="none" w:sz="0" w:space="0" w:color="auto"/>
                <w:bottom w:val="none" w:sz="0" w:space="0" w:color="auto"/>
                <w:right w:val="none" w:sz="0" w:space="0" w:color="auto"/>
              </w:divBdr>
            </w:div>
            <w:div w:id="1351562755">
              <w:marLeft w:val="0"/>
              <w:marRight w:val="0"/>
              <w:marTop w:val="0"/>
              <w:marBottom w:val="0"/>
              <w:divBdr>
                <w:top w:val="none" w:sz="0" w:space="0" w:color="auto"/>
                <w:left w:val="none" w:sz="0" w:space="0" w:color="auto"/>
                <w:bottom w:val="none" w:sz="0" w:space="0" w:color="auto"/>
                <w:right w:val="none" w:sz="0" w:space="0" w:color="auto"/>
              </w:divBdr>
            </w:div>
          </w:divsChild>
        </w:div>
        <w:div w:id="1402754898">
          <w:marLeft w:val="0"/>
          <w:marRight w:val="0"/>
          <w:marTop w:val="0"/>
          <w:marBottom w:val="0"/>
          <w:divBdr>
            <w:top w:val="none" w:sz="0" w:space="0" w:color="auto"/>
            <w:left w:val="none" w:sz="0" w:space="0" w:color="auto"/>
            <w:bottom w:val="none" w:sz="0" w:space="0" w:color="auto"/>
            <w:right w:val="none" w:sz="0" w:space="0" w:color="auto"/>
          </w:divBdr>
          <w:divsChild>
            <w:div w:id="143661653">
              <w:marLeft w:val="0"/>
              <w:marRight w:val="0"/>
              <w:marTop w:val="0"/>
              <w:marBottom w:val="0"/>
              <w:divBdr>
                <w:top w:val="none" w:sz="0" w:space="0" w:color="auto"/>
                <w:left w:val="none" w:sz="0" w:space="0" w:color="auto"/>
                <w:bottom w:val="none" w:sz="0" w:space="0" w:color="auto"/>
                <w:right w:val="none" w:sz="0" w:space="0" w:color="auto"/>
              </w:divBdr>
            </w:div>
            <w:div w:id="414128897">
              <w:marLeft w:val="0"/>
              <w:marRight w:val="0"/>
              <w:marTop w:val="0"/>
              <w:marBottom w:val="0"/>
              <w:divBdr>
                <w:top w:val="none" w:sz="0" w:space="0" w:color="auto"/>
                <w:left w:val="none" w:sz="0" w:space="0" w:color="auto"/>
                <w:bottom w:val="none" w:sz="0" w:space="0" w:color="auto"/>
                <w:right w:val="none" w:sz="0" w:space="0" w:color="auto"/>
              </w:divBdr>
            </w:div>
            <w:div w:id="1126048445">
              <w:marLeft w:val="0"/>
              <w:marRight w:val="0"/>
              <w:marTop w:val="0"/>
              <w:marBottom w:val="0"/>
              <w:divBdr>
                <w:top w:val="none" w:sz="0" w:space="0" w:color="auto"/>
                <w:left w:val="none" w:sz="0" w:space="0" w:color="auto"/>
                <w:bottom w:val="none" w:sz="0" w:space="0" w:color="auto"/>
                <w:right w:val="none" w:sz="0" w:space="0" w:color="auto"/>
              </w:divBdr>
            </w:div>
            <w:div w:id="1146899590">
              <w:marLeft w:val="0"/>
              <w:marRight w:val="0"/>
              <w:marTop w:val="0"/>
              <w:marBottom w:val="0"/>
              <w:divBdr>
                <w:top w:val="none" w:sz="0" w:space="0" w:color="auto"/>
                <w:left w:val="none" w:sz="0" w:space="0" w:color="auto"/>
                <w:bottom w:val="none" w:sz="0" w:space="0" w:color="auto"/>
                <w:right w:val="none" w:sz="0" w:space="0" w:color="auto"/>
              </w:divBdr>
            </w:div>
            <w:div w:id="1309018320">
              <w:marLeft w:val="0"/>
              <w:marRight w:val="0"/>
              <w:marTop w:val="0"/>
              <w:marBottom w:val="0"/>
              <w:divBdr>
                <w:top w:val="none" w:sz="0" w:space="0" w:color="auto"/>
                <w:left w:val="none" w:sz="0" w:space="0" w:color="auto"/>
                <w:bottom w:val="none" w:sz="0" w:space="0" w:color="auto"/>
                <w:right w:val="none" w:sz="0" w:space="0" w:color="auto"/>
              </w:divBdr>
            </w:div>
            <w:div w:id="1537811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6240">
      <w:bodyDiv w:val="1"/>
      <w:marLeft w:val="0"/>
      <w:marRight w:val="0"/>
      <w:marTop w:val="0"/>
      <w:marBottom w:val="0"/>
      <w:divBdr>
        <w:top w:val="none" w:sz="0" w:space="0" w:color="auto"/>
        <w:left w:val="none" w:sz="0" w:space="0" w:color="auto"/>
        <w:bottom w:val="none" w:sz="0" w:space="0" w:color="auto"/>
        <w:right w:val="none" w:sz="0" w:space="0" w:color="auto"/>
      </w:divBdr>
      <w:divsChild>
        <w:div w:id="1039010066">
          <w:marLeft w:val="0"/>
          <w:marRight w:val="0"/>
          <w:marTop w:val="0"/>
          <w:marBottom w:val="0"/>
          <w:divBdr>
            <w:top w:val="none" w:sz="0" w:space="0" w:color="auto"/>
            <w:left w:val="none" w:sz="0" w:space="0" w:color="auto"/>
            <w:bottom w:val="none" w:sz="0" w:space="0" w:color="auto"/>
            <w:right w:val="none" w:sz="0" w:space="0" w:color="auto"/>
          </w:divBdr>
        </w:div>
      </w:divsChild>
    </w:div>
    <w:div w:id="1888878941">
      <w:bodyDiv w:val="1"/>
      <w:marLeft w:val="0"/>
      <w:marRight w:val="0"/>
      <w:marTop w:val="0"/>
      <w:marBottom w:val="0"/>
      <w:divBdr>
        <w:top w:val="none" w:sz="0" w:space="0" w:color="auto"/>
        <w:left w:val="none" w:sz="0" w:space="0" w:color="auto"/>
        <w:bottom w:val="none" w:sz="0" w:space="0" w:color="auto"/>
        <w:right w:val="none" w:sz="0" w:space="0" w:color="auto"/>
      </w:divBdr>
      <w:divsChild>
        <w:div w:id="969945908">
          <w:marLeft w:val="0"/>
          <w:marRight w:val="0"/>
          <w:marTop w:val="0"/>
          <w:marBottom w:val="0"/>
          <w:divBdr>
            <w:top w:val="none" w:sz="0" w:space="0" w:color="auto"/>
            <w:left w:val="none" w:sz="0" w:space="0" w:color="auto"/>
            <w:bottom w:val="none" w:sz="0" w:space="0" w:color="auto"/>
            <w:right w:val="none" w:sz="0" w:space="0" w:color="auto"/>
          </w:divBdr>
        </w:div>
      </w:divsChild>
    </w:div>
    <w:div w:id="1898930578">
      <w:bodyDiv w:val="1"/>
      <w:marLeft w:val="0"/>
      <w:marRight w:val="0"/>
      <w:marTop w:val="0"/>
      <w:marBottom w:val="0"/>
      <w:divBdr>
        <w:top w:val="none" w:sz="0" w:space="0" w:color="auto"/>
        <w:left w:val="none" w:sz="0" w:space="0" w:color="auto"/>
        <w:bottom w:val="none" w:sz="0" w:space="0" w:color="auto"/>
        <w:right w:val="none" w:sz="0" w:space="0" w:color="auto"/>
      </w:divBdr>
      <w:divsChild>
        <w:div w:id="824278731">
          <w:marLeft w:val="0"/>
          <w:marRight w:val="0"/>
          <w:marTop w:val="0"/>
          <w:marBottom w:val="0"/>
          <w:divBdr>
            <w:top w:val="none" w:sz="0" w:space="0" w:color="auto"/>
            <w:left w:val="none" w:sz="0" w:space="0" w:color="auto"/>
            <w:bottom w:val="none" w:sz="0" w:space="0" w:color="auto"/>
            <w:right w:val="none" w:sz="0" w:space="0" w:color="auto"/>
          </w:divBdr>
        </w:div>
      </w:divsChild>
    </w:div>
    <w:div w:id="1899828117">
      <w:bodyDiv w:val="1"/>
      <w:marLeft w:val="0"/>
      <w:marRight w:val="0"/>
      <w:marTop w:val="0"/>
      <w:marBottom w:val="0"/>
      <w:divBdr>
        <w:top w:val="none" w:sz="0" w:space="0" w:color="auto"/>
        <w:left w:val="none" w:sz="0" w:space="0" w:color="auto"/>
        <w:bottom w:val="none" w:sz="0" w:space="0" w:color="auto"/>
        <w:right w:val="none" w:sz="0" w:space="0" w:color="auto"/>
      </w:divBdr>
      <w:divsChild>
        <w:div w:id="643195937">
          <w:marLeft w:val="0"/>
          <w:marRight w:val="0"/>
          <w:marTop w:val="0"/>
          <w:marBottom w:val="0"/>
          <w:divBdr>
            <w:top w:val="none" w:sz="0" w:space="0" w:color="auto"/>
            <w:left w:val="none" w:sz="0" w:space="0" w:color="auto"/>
            <w:bottom w:val="none" w:sz="0" w:space="0" w:color="auto"/>
            <w:right w:val="none" w:sz="0" w:space="0" w:color="auto"/>
          </w:divBdr>
        </w:div>
      </w:divsChild>
    </w:div>
    <w:div w:id="1915159823">
      <w:bodyDiv w:val="1"/>
      <w:marLeft w:val="0"/>
      <w:marRight w:val="0"/>
      <w:marTop w:val="0"/>
      <w:marBottom w:val="0"/>
      <w:divBdr>
        <w:top w:val="none" w:sz="0" w:space="0" w:color="auto"/>
        <w:left w:val="none" w:sz="0" w:space="0" w:color="auto"/>
        <w:bottom w:val="none" w:sz="0" w:space="0" w:color="auto"/>
        <w:right w:val="none" w:sz="0" w:space="0" w:color="auto"/>
      </w:divBdr>
      <w:divsChild>
        <w:div w:id="1030492194">
          <w:marLeft w:val="0"/>
          <w:marRight w:val="0"/>
          <w:marTop w:val="0"/>
          <w:marBottom w:val="0"/>
          <w:divBdr>
            <w:top w:val="none" w:sz="0" w:space="0" w:color="auto"/>
            <w:left w:val="none" w:sz="0" w:space="0" w:color="auto"/>
            <w:bottom w:val="none" w:sz="0" w:space="0" w:color="auto"/>
            <w:right w:val="none" w:sz="0" w:space="0" w:color="auto"/>
          </w:divBdr>
        </w:div>
      </w:divsChild>
    </w:div>
    <w:div w:id="1921089211">
      <w:bodyDiv w:val="1"/>
      <w:marLeft w:val="0"/>
      <w:marRight w:val="0"/>
      <w:marTop w:val="0"/>
      <w:marBottom w:val="0"/>
      <w:divBdr>
        <w:top w:val="none" w:sz="0" w:space="0" w:color="auto"/>
        <w:left w:val="none" w:sz="0" w:space="0" w:color="auto"/>
        <w:bottom w:val="none" w:sz="0" w:space="0" w:color="auto"/>
        <w:right w:val="none" w:sz="0" w:space="0" w:color="auto"/>
      </w:divBdr>
      <w:divsChild>
        <w:div w:id="1376000962">
          <w:marLeft w:val="0"/>
          <w:marRight w:val="0"/>
          <w:marTop w:val="0"/>
          <w:marBottom w:val="0"/>
          <w:divBdr>
            <w:top w:val="none" w:sz="0" w:space="0" w:color="auto"/>
            <w:left w:val="none" w:sz="0" w:space="0" w:color="auto"/>
            <w:bottom w:val="none" w:sz="0" w:space="0" w:color="auto"/>
            <w:right w:val="none" w:sz="0" w:space="0" w:color="auto"/>
          </w:divBdr>
        </w:div>
      </w:divsChild>
    </w:div>
    <w:div w:id="1922565050">
      <w:bodyDiv w:val="1"/>
      <w:marLeft w:val="0"/>
      <w:marRight w:val="0"/>
      <w:marTop w:val="0"/>
      <w:marBottom w:val="0"/>
      <w:divBdr>
        <w:top w:val="none" w:sz="0" w:space="0" w:color="auto"/>
        <w:left w:val="none" w:sz="0" w:space="0" w:color="auto"/>
        <w:bottom w:val="none" w:sz="0" w:space="0" w:color="auto"/>
        <w:right w:val="none" w:sz="0" w:space="0" w:color="auto"/>
      </w:divBdr>
    </w:div>
    <w:div w:id="1925647308">
      <w:bodyDiv w:val="1"/>
      <w:marLeft w:val="0"/>
      <w:marRight w:val="0"/>
      <w:marTop w:val="0"/>
      <w:marBottom w:val="0"/>
      <w:divBdr>
        <w:top w:val="none" w:sz="0" w:space="0" w:color="auto"/>
        <w:left w:val="none" w:sz="0" w:space="0" w:color="auto"/>
        <w:bottom w:val="none" w:sz="0" w:space="0" w:color="auto"/>
        <w:right w:val="none" w:sz="0" w:space="0" w:color="auto"/>
      </w:divBdr>
      <w:divsChild>
        <w:div w:id="259336568">
          <w:marLeft w:val="0"/>
          <w:marRight w:val="0"/>
          <w:marTop w:val="0"/>
          <w:marBottom w:val="0"/>
          <w:divBdr>
            <w:top w:val="none" w:sz="0" w:space="0" w:color="auto"/>
            <w:left w:val="none" w:sz="0" w:space="0" w:color="auto"/>
            <w:bottom w:val="none" w:sz="0" w:space="0" w:color="auto"/>
            <w:right w:val="none" w:sz="0" w:space="0" w:color="auto"/>
          </w:divBdr>
        </w:div>
      </w:divsChild>
    </w:div>
    <w:div w:id="1938512186">
      <w:bodyDiv w:val="1"/>
      <w:marLeft w:val="0"/>
      <w:marRight w:val="0"/>
      <w:marTop w:val="0"/>
      <w:marBottom w:val="0"/>
      <w:divBdr>
        <w:top w:val="none" w:sz="0" w:space="0" w:color="auto"/>
        <w:left w:val="none" w:sz="0" w:space="0" w:color="auto"/>
        <w:bottom w:val="none" w:sz="0" w:space="0" w:color="auto"/>
        <w:right w:val="none" w:sz="0" w:space="0" w:color="auto"/>
      </w:divBdr>
      <w:divsChild>
        <w:div w:id="1856842084">
          <w:marLeft w:val="0"/>
          <w:marRight w:val="0"/>
          <w:marTop w:val="0"/>
          <w:marBottom w:val="0"/>
          <w:divBdr>
            <w:top w:val="none" w:sz="0" w:space="0" w:color="auto"/>
            <w:left w:val="none" w:sz="0" w:space="0" w:color="auto"/>
            <w:bottom w:val="none" w:sz="0" w:space="0" w:color="auto"/>
            <w:right w:val="none" w:sz="0" w:space="0" w:color="auto"/>
          </w:divBdr>
        </w:div>
      </w:divsChild>
    </w:div>
    <w:div w:id="1940093573">
      <w:bodyDiv w:val="1"/>
      <w:marLeft w:val="0"/>
      <w:marRight w:val="0"/>
      <w:marTop w:val="0"/>
      <w:marBottom w:val="0"/>
      <w:divBdr>
        <w:top w:val="none" w:sz="0" w:space="0" w:color="auto"/>
        <w:left w:val="none" w:sz="0" w:space="0" w:color="auto"/>
        <w:bottom w:val="none" w:sz="0" w:space="0" w:color="auto"/>
        <w:right w:val="none" w:sz="0" w:space="0" w:color="auto"/>
      </w:divBdr>
      <w:divsChild>
        <w:div w:id="91365835">
          <w:marLeft w:val="0"/>
          <w:marRight w:val="0"/>
          <w:marTop w:val="0"/>
          <w:marBottom w:val="0"/>
          <w:divBdr>
            <w:top w:val="none" w:sz="0" w:space="0" w:color="auto"/>
            <w:left w:val="none" w:sz="0" w:space="0" w:color="auto"/>
            <w:bottom w:val="none" w:sz="0" w:space="0" w:color="auto"/>
            <w:right w:val="none" w:sz="0" w:space="0" w:color="auto"/>
          </w:divBdr>
        </w:div>
      </w:divsChild>
    </w:div>
    <w:div w:id="1947228308">
      <w:bodyDiv w:val="1"/>
      <w:marLeft w:val="0"/>
      <w:marRight w:val="0"/>
      <w:marTop w:val="0"/>
      <w:marBottom w:val="0"/>
      <w:divBdr>
        <w:top w:val="none" w:sz="0" w:space="0" w:color="auto"/>
        <w:left w:val="none" w:sz="0" w:space="0" w:color="auto"/>
        <w:bottom w:val="none" w:sz="0" w:space="0" w:color="auto"/>
        <w:right w:val="none" w:sz="0" w:space="0" w:color="auto"/>
      </w:divBdr>
      <w:divsChild>
        <w:div w:id="271404848">
          <w:marLeft w:val="0"/>
          <w:marRight w:val="0"/>
          <w:marTop w:val="0"/>
          <w:marBottom w:val="0"/>
          <w:divBdr>
            <w:top w:val="none" w:sz="0" w:space="0" w:color="auto"/>
            <w:left w:val="none" w:sz="0" w:space="0" w:color="auto"/>
            <w:bottom w:val="none" w:sz="0" w:space="0" w:color="auto"/>
            <w:right w:val="none" w:sz="0" w:space="0" w:color="auto"/>
          </w:divBdr>
        </w:div>
      </w:divsChild>
    </w:div>
    <w:div w:id="1966155933">
      <w:bodyDiv w:val="1"/>
      <w:marLeft w:val="0"/>
      <w:marRight w:val="0"/>
      <w:marTop w:val="0"/>
      <w:marBottom w:val="0"/>
      <w:divBdr>
        <w:top w:val="none" w:sz="0" w:space="0" w:color="auto"/>
        <w:left w:val="none" w:sz="0" w:space="0" w:color="auto"/>
        <w:bottom w:val="none" w:sz="0" w:space="0" w:color="auto"/>
        <w:right w:val="none" w:sz="0" w:space="0" w:color="auto"/>
      </w:divBdr>
      <w:divsChild>
        <w:div w:id="710960939">
          <w:marLeft w:val="0"/>
          <w:marRight w:val="0"/>
          <w:marTop w:val="0"/>
          <w:marBottom w:val="0"/>
          <w:divBdr>
            <w:top w:val="none" w:sz="0" w:space="0" w:color="auto"/>
            <w:left w:val="none" w:sz="0" w:space="0" w:color="auto"/>
            <w:bottom w:val="none" w:sz="0" w:space="0" w:color="auto"/>
            <w:right w:val="none" w:sz="0" w:space="0" w:color="auto"/>
          </w:divBdr>
        </w:div>
        <w:div w:id="1002662895">
          <w:marLeft w:val="0"/>
          <w:marRight w:val="0"/>
          <w:marTop w:val="0"/>
          <w:marBottom w:val="0"/>
          <w:divBdr>
            <w:top w:val="none" w:sz="0" w:space="0" w:color="auto"/>
            <w:left w:val="none" w:sz="0" w:space="0" w:color="auto"/>
            <w:bottom w:val="none" w:sz="0" w:space="0" w:color="auto"/>
            <w:right w:val="none" w:sz="0" w:space="0" w:color="auto"/>
          </w:divBdr>
        </w:div>
        <w:div w:id="1161461566">
          <w:marLeft w:val="0"/>
          <w:marRight w:val="0"/>
          <w:marTop w:val="0"/>
          <w:marBottom w:val="0"/>
          <w:divBdr>
            <w:top w:val="none" w:sz="0" w:space="0" w:color="auto"/>
            <w:left w:val="none" w:sz="0" w:space="0" w:color="auto"/>
            <w:bottom w:val="none" w:sz="0" w:space="0" w:color="auto"/>
            <w:right w:val="none" w:sz="0" w:space="0" w:color="auto"/>
          </w:divBdr>
        </w:div>
        <w:div w:id="1388338845">
          <w:marLeft w:val="0"/>
          <w:marRight w:val="0"/>
          <w:marTop w:val="0"/>
          <w:marBottom w:val="0"/>
          <w:divBdr>
            <w:top w:val="none" w:sz="0" w:space="0" w:color="auto"/>
            <w:left w:val="none" w:sz="0" w:space="0" w:color="auto"/>
            <w:bottom w:val="none" w:sz="0" w:space="0" w:color="auto"/>
            <w:right w:val="none" w:sz="0" w:space="0" w:color="auto"/>
          </w:divBdr>
        </w:div>
        <w:div w:id="1937983848">
          <w:marLeft w:val="0"/>
          <w:marRight w:val="0"/>
          <w:marTop w:val="0"/>
          <w:marBottom w:val="0"/>
          <w:divBdr>
            <w:top w:val="none" w:sz="0" w:space="0" w:color="auto"/>
            <w:left w:val="none" w:sz="0" w:space="0" w:color="auto"/>
            <w:bottom w:val="none" w:sz="0" w:space="0" w:color="auto"/>
            <w:right w:val="none" w:sz="0" w:space="0" w:color="auto"/>
          </w:divBdr>
        </w:div>
      </w:divsChild>
    </w:div>
    <w:div w:id="1968655221">
      <w:bodyDiv w:val="1"/>
      <w:marLeft w:val="0"/>
      <w:marRight w:val="0"/>
      <w:marTop w:val="0"/>
      <w:marBottom w:val="0"/>
      <w:divBdr>
        <w:top w:val="none" w:sz="0" w:space="0" w:color="auto"/>
        <w:left w:val="none" w:sz="0" w:space="0" w:color="auto"/>
        <w:bottom w:val="none" w:sz="0" w:space="0" w:color="auto"/>
        <w:right w:val="none" w:sz="0" w:space="0" w:color="auto"/>
      </w:divBdr>
      <w:divsChild>
        <w:div w:id="453523346">
          <w:marLeft w:val="0"/>
          <w:marRight w:val="0"/>
          <w:marTop w:val="0"/>
          <w:marBottom w:val="0"/>
          <w:divBdr>
            <w:top w:val="none" w:sz="0" w:space="0" w:color="auto"/>
            <w:left w:val="none" w:sz="0" w:space="0" w:color="auto"/>
            <w:bottom w:val="none" w:sz="0" w:space="0" w:color="auto"/>
            <w:right w:val="none" w:sz="0" w:space="0" w:color="auto"/>
          </w:divBdr>
        </w:div>
      </w:divsChild>
    </w:div>
    <w:div w:id="1971126992">
      <w:bodyDiv w:val="1"/>
      <w:marLeft w:val="0"/>
      <w:marRight w:val="0"/>
      <w:marTop w:val="0"/>
      <w:marBottom w:val="0"/>
      <w:divBdr>
        <w:top w:val="none" w:sz="0" w:space="0" w:color="auto"/>
        <w:left w:val="none" w:sz="0" w:space="0" w:color="auto"/>
        <w:bottom w:val="none" w:sz="0" w:space="0" w:color="auto"/>
        <w:right w:val="none" w:sz="0" w:space="0" w:color="auto"/>
      </w:divBdr>
      <w:divsChild>
        <w:div w:id="1409229095">
          <w:marLeft w:val="0"/>
          <w:marRight w:val="0"/>
          <w:marTop w:val="0"/>
          <w:marBottom w:val="0"/>
          <w:divBdr>
            <w:top w:val="none" w:sz="0" w:space="0" w:color="auto"/>
            <w:left w:val="none" w:sz="0" w:space="0" w:color="auto"/>
            <w:bottom w:val="none" w:sz="0" w:space="0" w:color="auto"/>
            <w:right w:val="none" w:sz="0" w:space="0" w:color="auto"/>
          </w:divBdr>
        </w:div>
      </w:divsChild>
    </w:div>
    <w:div w:id="1977181578">
      <w:bodyDiv w:val="1"/>
      <w:marLeft w:val="0"/>
      <w:marRight w:val="0"/>
      <w:marTop w:val="0"/>
      <w:marBottom w:val="0"/>
      <w:divBdr>
        <w:top w:val="none" w:sz="0" w:space="0" w:color="auto"/>
        <w:left w:val="none" w:sz="0" w:space="0" w:color="auto"/>
        <w:bottom w:val="none" w:sz="0" w:space="0" w:color="auto"/>
        <w:right w:val="none" w:sz="0" w:space="0" w:color="auto"/>
      </w:divBdr>
      <w:divsChild>
        <w:div w:id="12919589">
          <w:marLeft w:val="0"/>
          <w:marRight w:val="0"/>
          <w:marTop w:val="0"/>
          <w:marBottom w:val="0"/>
          <w:divBdr>
            <w:top w:val="none" w:sz="0" w:space="0" w:color="auto"/>
            <w:left w:val="none" w:sz="0" w:space="0" w:color="auto"/>
            <w:bottom w:val="none" w:sz="0" w:space="0" w:color="auto"/>
            <w:right w:val="none" w:sz="0" w:space="0" w:color="auto"/>
          </w:divBdr>
          <w:divsChild>
            <w:div w:id="10105277">
              <w:marLeft w:val="0"/>
              <w:marRight w:val="0"/>
              <w:marTop w:val="0"/>
              <w:marBottom w:val="0"/>
              <w:divBdr>
                <w:top w:val="none" w:sz="0" w:space="0" w:color="auto"/>
                <w:left w:val="none" w:sz="0" w:space="0" w:color="auto"/>
                <w:bottom w:val="none" w:sz="0" w:space="0" w:color="auto"/>
                <w:right w:val="none" w:sz="0" w:space="0" w:color="auto"/>
              </w:divBdr>
            </w:div>
            <w:div w:id="424881122">
              <w:marLeft w:val="0"/>
              <w:marRight w:val="0"/>
              <w:marTop w:val="0"/>
              <w:marBottom w:val="0"/>
              <w:divBdr>
                <w:top w:val="none" w:sz="0" w:space="0" w:color="auto"/>
                <w:left w:val="none" w:sz="0" w:space="0" w:color="auto"/>
                <w:bottom w:val="none" w:sz="0" w:space="0" w:color="auto"/>
                <w:right w:val="none" w:sz="0" w:space="0" w:color="auto"/>
              </w:divBdr>
            </w:div>
            <w:div w:id="833884461">
              <w:marLeft w:val="0"/>
              <w:marRight w:val="0"/>
              <w:marTop w:val="0"/>
              <w:marBottom w:val="0"/>
              <w:divBdr>
                <w:top w:val="none" w:sz="0" w:space="0" w:color="auto"/>
                <w:left w:val="none" w:sz="0" w:space="0" w:color="auto"/>
                <w:bottom w:val="none" w:sz="0" w:space="0" w:color="auto"/>
                <w:right w:val="none" w:sz="0" w:space="0" w:color="auto"/>
              </w:divBdr>
            </w:div>
            <w:div w:id="1044253875">
              <w:marLeft w:val="0"/>
              <w:marRight w:val="0"/>
              <w:marTop w:val="0"/>
              <w:marBottom w:val="0"/>
              <w:divBdr>
                <w:top w:val="none" w:sz="0" w:space="0" w:color="auto"/>
                <w:left w:val="none" w:sz="0" w:space="0" w:color="auto"/>
                <w:bottom w:val="none" w:sz="0" w:space="0" w:color="auto"/>
                <w:right w:val="none" w:sz="0" w:space="0" w:color="auto"/>
              </w:divBdr>
            </w:div>
            <w:div w:id="2032994116">
              <w:marLeft w:val="0"/>
              <w:marRight w:val="0"/>
              <w:marTop w:val="0"/>
              <w:marBottom w:val="0"/>
              <w:divBdr>
                <w:top w:val="none" w:sz="0" w:space="0" w:color="auto"/>
                <w:left w:val="none" w:sz="0" w:space="0" w:color="auto"/>
                <w:bottom w:val="none" w:sz="0" w:space="0" w:color="auto"/>
                <w:right w:val="none" w:sz="0" w:space="0" w:color="auto"/>
              </w:divBdr>
            </w:div>
          </w:divsChild>
        </w:div>
        <w:div w:id="320424867">
          <w:marLeft w:val="0"/>
          <w:marRight w:val="0"/>
          <w:marTop w:val="0"/>
          <w:marBottom w:val="0"/>
          <w:divBdr>
            <w:top w:val="none" w:sz="0" w:space="0" w:color="auto"/>
            <w:left w:val="none" w:sz="0" w:space="0" w:color="auto"/>
            <w:bottom w:val="none" w:sz="0" w:space="0" w:color="auto"/>
            <w:right w:val="none" w:sz="0" w:space="0" w:color="auto"/>
          </w:divBdr>
          <w:divsChild>
            <w:div w:id="773063372">
              <w:marLeft w:val="0"/>
              <w:marRight w:val="0"/>
              <w:marTop w:val="0"/>
              <w:marBottom w:val="0"/>
              <w:divBdr>
                <w:top w:val="none" w:sz="0" w:space="0" w:color="auto"/>
                <w:left w:val="none" w:sz="0" w:space="0" w:color="auto"/>
                <w:bottom w:val="none" w:sz="0" w:space="0" w:color="auto"/>
                <w:right w:val="none" w:sz="0" w:space="0" w:color="auto"/>
              </w:divBdr>
            </w:div>
            <w:div w:id="831332509">
              <w:marLeft w:val="0"/>
              <w:marRight w:val="0"/>
              <w:marTop w:val="0"/>
              <w:marBottom w:val="0"/>
              <w:divBdr>
                <w:top w:val="none" w:sz="0" w:space="0" w:color="auto"/>
                <w:left w:val="none" w:sz="0" w:space="0" w:color="auto"/>
                <w:bottom w:val="none" w:sz="0" w:space="0" w:color="auto"/>
                <w:right w:val="none" w:sz="0" w:space="0" w:color="auto"/>
              </w:divBdr>
            </w:div>
            <w:div w:id="1018850391">
              <w:marLeft w:val="0"/>
              <w:marRight w:val="0"/>
              <w:marTop w:val="0"/>
              <w:marBottom w:val="0"/>
              <w:divBdr>
                <w:top w:val="none" w:sz="0" w:space="0" w:color="auto"/>
                <w:left w:val="none" w:sz="0" w:space="0" w:color="auto"/>
                <w:bottom w:val="none" w:sz="0" w:space="0" w:color="auto"/>
                <w:right w:val="none" w:sz="0" w:space="0" w:color="auto"/>
              </w:divBdr>
            </w:div>
            <w:div w:id="1221942653">
              <w:marLeft w:val="0"/>
              <w:marRight w:val="0"/>
              <w:marTop w:val="0"/>
              <w:marBottom w:val="0"/>
              <w:divBdr>
                <w:top w:val="none" w:sz="0" w:space="0" w:color="auto"/>
                <w:left w:val="none" w:sz="0" w:space="0" w:color="auto"/>
                <w:bottom w:val="none" w:sz="0" w:space="0" w:color="auto"/>
                <w:right w:val="none" w:sz="0" w:space="0" w:color="auto"/>
              </w:divBdr>
            </w:div>
            <w:div w:id="1498812315">
              <w:marLeft w:val="0"/>
              <w:marRight w:val="0"/>
              <w:marTop w:val="0"/>
              <w:marBottom w:val="0"/>
              <w:divBdr>
                <w:top w:val="none" w:sz="0" w:space="0" w:color="auto"/>
                <w:left w:val="none" w:sz="0" w:space="0" w:color="auto"/>
                <w:bottom w:val="none" w:sz="0" w:space="0" w:color="auto"/>
                <w:right w:val="none" w:sz="0" w:space="0" w:color="auto"/>
              </w:divBdr>
            </w:div>
          </w:divsChild>
        </w:div>
        <w:div w:id="441263069">
          <w:marLeft w:val="0"/>
          <w:marRight w:val="0"/>
          <w:marTop w:val="0"/>
          <w:marBottom w:val="0"/>
          <w:divBdr>
            <w:top w:val="none" w:sz="0" w:space="0" w:color="auto"/>
            <w:left w:val="none" w:sz="0" w:space="0" w:color="auto"/>
            <w:bottom w:val="none" w:sz="0" w:space="0" w:color="auto"/>
            <w:right w:val="none" w:sz="0" w:space="0" w:color="auto"/>
          </w:divBdr>
          <w:divsChild>
            <w:div w:id="2783428">
              <w:marLeft w:val="0"/>
              <w:marRight w:val="0"/>
              <w:marTop w:val="0"/>
              <w:marBottom w:val="0"/>
              <w:divBdr>
                <w:top w:val="none" w:sz="0" w:space="0" w:color="auto"/>
                <w:left w:val="none" w:sz="0" w:space="0" w:color="auto"/>
                <w:bottom w:val="none" w:sz="0" w:space="0" w:color="auto"/>
                <w:right w:val="none" w:sz="0" w:space="0" w:color="auto"/>
              </w:divBdr>
            </w:div>
            <w:div w:id="521480341">
              <w:marLeft w:val="0"/>
              <w:marRight w:val="0"/>
              <w:marTop w:val="0"/>
              <w:marBottom w:val="0"/>
              <w:divBdr>
                <w:top w:val="none" w:sz="0" w:space="0" w:color="auto"/>
                <w:left w:val="none" w:sz="0" w:space="0" w:color="auto"/>
                <w:bottom w:val="none" w:sz="0" w:space="0" w:color="auto"/>
                <w:right w:val="none" w:sz="0" w:space="0" w:color="auto"/>
              </w:divBdr>
            </w:div>
            <w:div w:id="595017642">
              <w:marLeft w:val="0"/>
              <w:marRight w:val="0"/>
              <w:marTop w:val="0"/>
              <w:marBottom w:val="0"/>
              <w:divBdr>
                <w:top w:val="none" w:sz="0" w:space="0" w:color="auto"/>
                <w:left w:val="none" w:sz="0" w:space="0" w:color="auto"/>
                <w:bottom w:val="none" w:sz="0" w:space="0" w:color="auto"/>
                <w:right w:val="none" w:sz="0" w:space="0" w:color="auto"/>
              </w:divBdr>
            </w:div>
            <w:div w:id="1063483467">
              <w:marLeft w:val="0"/>
              <w:marRight w:val="0"/>
              <w:marTop w:val="0"/>
              <w:marBottom w:val="0"/>
              <w:divBdr>
                <w:top w:val="none" w:sz="0" w:space="0" w:color="auto"/>
                <w:left w:val="none" w:sz="0" w:space="0" w:color="auto"/>
                <w:bottom w:val="none" w:sz="0" w:space="0" w:color="auto"/>
                <w:right w:val="none" w:sz="0" w:space="0" w:color="auto"/>
              </w:divBdr>
            </w:div>
            <w:div w:id="1463227077">
              <w:marLeft w:val="0"/>
              <w:marRight w:val="0"/>
              <w:marTop w:val="0"/>
              <w:marBottom w:val="0"/>
              <w:divBdr>
                <w:top w:val="none" w:sz="0" w:space="0" w:color="auto"/>
                <w:left w:val="none" w:sz="0" w:space="0" w:color="auto"/>
                <w:bottom w:val="none" w:sz="0" w:space="0" w:color="auto"/>
                <w:right w:val="none" w:sz="0" w:space="0" w:color="auto"/>
              </w:divBdr>
            </w:div>
            <w:div w:id="1961956760">
              <w:marLeft w:val="0"/>
              <w:marRight w:val="0"/>
              <w:marTop w:val="0"/>
              <w:marBottom w:val="0"/>
              <w:divBdr>
                <w:top w:val="none" w:sz="0" w:space="0" w:color="auto"/>
                <w:left w:val="none" w:sz="0" w:space="0" w:color="auto"/>
                <w:bottom w:val="none" w:sz="0" w:space="0" w:color="auto"/>
                <w:right w:val="none" w:sz="0" w:space="0" w:color="auto"/>
              </w:divBdr>
            </w:div>
            <w:div w:id="2065984151">
              <w:marLeft w:val="0"/>
              <w:marRight w:val="0"/>
              <w:marTop w:val="0"/>
              <w:marBottom w:val="0"/>
              <w:divBdr>
                <w:top w:val="none" w:sz="0" w:space="0" w:color="auto"/>
                <w:left w:val="none" w:sz="0" w:space="0" w:color="auto"/>
                <w:bottom w:val="none" w:sz="0" w:space="0" w:color="auto"/>
                <w:right w:val="none" w:sz="0" w:space="0" w:color="auto"/>
              </w:divBdr>
            </w:div>
          </w:divsChild>
        </w:div>
        <w:div w:id="1154222196">
          <w:marLeft w:val="0"/>
          <w:marRight w:val="0"/>
          <w:marTop w:val="0"/>
          <w:marBottom w:val="0"/>
          <w:divBdr>
            <w:top w:val="none" w:sz="0" w:space="0" w:color="auto"/>
            <w:left w:val="none" w:sz="0" w:space="0" w:color="auto"/>
            <w:bottom w:val="none" w:sz="0" w:space="0" w:color="auto"/>
            <w:right w:val="none" w:sz="0" w:space="0" w:color="auto"/>
          </w:divBdr>
          <w:divsChild>
            <w:div w:id="14305508">
              <w:marLeft w:val="0"/>
              <w:marRight w:val="0"/>
              <w:marTop w:val="0"/>
              <w:marBottom w:val="0"/>
              <w:divBdr>
                <w:top w:val="none" w:sz="0" w:space="0" w:color="auto"/>
                <w:left w:val="none" w:sz="0" w:space="0" w:color="auto"/>
                <w:bottom w:val="none" w:sz="0" w:space="0" w:color="auto"/>
                <w:right w:val="none" w:sz="0" w:space="0" w:color="auto"/>
              </w:divBdr>
            </w:div>
            <w:div w:id="222181673">
              <w:marLeft w:val="0"/>
              <w:marRight w:val="0"/>
              <w:marTop w:val="0"/>
              <w:marBottom w:val="0"/>
              <w:divBdr>
                <w:top w:val="none" w:sz="0" w:space="0" w:color="auto"/>
                <w:left w:val="none" w:sz="0" w:space="0" w:color="auto"/>
                <w:bottom w:val="none" w:sz="0" w:space="0" w:color="auto"/>
                <w:right w:val="none" w:sz="0" w:space="0" w:color="auto"/>
              </w:divBdr>
            </w:div>
            <w:div w:id="662659826">
              <w:marLeft w:val="0"/>
              <w:marRight w:val="0"/>
              <w:marTop w:val="0"/>
              <w:marBottom w:val="0"/>
              <w:divBdr>
                <w:top w:val="none" w:sz="0" w:space="0" w:color="auto"/>
                <w:left w:val="none" w:sz="0" w:space="0" w:color="auto"/>
                <w:bottom w:val="none" w:sz="0" w:space="0" w:color="auto"/>
                <w:right w:val="none" w:sz="0" w:space="0" w:color="auto"/>
              </w:divBdr>
            </w:div>
            <w:div w:id="773549906">
              <w:marLeft w:val="0"/>
              <w:marRight w:val="0"/>
              <w:marTop w:val="0"/>
              <w:marBottom w:val="0"/>
              <w:divBdr>
                <w:top w:val="none" w:sz="0" w:space="0" w:color="auto"/>
                <w:left w:val="none" w:sz="0" w:space="0" w:color="auto"/>
                <w:bottom w:val="none" w:sz="0" w:space="0" w:color="auto"/>
                <w:right w:val="none" w:sz="0" w:space="0" w:color="auto"/>
              </w:divBdr>
            </w:div>
            <w:div w:id="887230072">
              <w:marLeft w:val="0"/>
              <w:marRight w:val="0"/>
              <w:marTop w:val="0"/>
              <w:marBottom w:val="0"/>
              <w:divBdr>
                <w:top w:val="none" w:sz="0" w:space="0" w:color="auto"/>
                <w:left w:val="none" w:sz="0" w:space="0" w:color="auto"/>
                <w:bottom w:val="none" w:sz="0" w:space="0" w:color="auto"/>
                <w:right w:val="none" w:sz="0" w:space="0" w:color="auto"/>
              </w:divBdr>
            </w:div>
            <w:div w:id="943268077">
              <w:marLeft w:val="0"/>
              <w:marRight w:val="0"/>
              <w:marTop w:val="0"/>
              <w:marBottom w:val="0"/>
              <w:divBdr>
                <w:top w:val="none" w:sz="0" w:space="0" w:color="auto"/>
                <w:left w:val="none" w:sz="0" w:space="0" w:color="auto"/>
                <w:bottom w:val="none" w:sz="0" w:space="0" w:color="auto"/>
                <w:right w:val="none" w:sz="0" w:space="0" w:color="auto"/>
              </w:divBdr>
            </w:div>
            <w:div w:id="1897665167">
              <w:marLeft w:val="0"/>
              <w:marRight w:val="0"/>
              <w:marTop w:val="0"/>
              <w:marBottom w:val="0"/>
              <w:divBdr>
                <w:top w:val="none" w:sz="0" w:space="0" w:color="auto"/>
                <w:left w:val="none" w:sz="0" w:space="0" w:color="auto"/>
                <w:bottom w:val="none" w:sz="0" w:space="0" w:color="auto"/>
                <w:right w:val="none" w:sz="0" w:space="0" w:color="auto"/>
              </w:divBdr>
            </w:div>
          </w:divsChild>
        </w:div>
        <w:div w:id="1319187670">
          <w:marLeft w:val="0"/>
          <w:marRight w:val="0"/>
          <w:marTop w:val="0"/>
          <w:marBottom w:val="0"/>
          <w:divBdr>
            <w:top w:val="none" w:sz="0" w:space="0" w:color="auto"/>
            <w:left w:val="none" w:sz="0" w:space="0" w:color="auto"/>
            <w:bottom w:val="none" w:sz="0" w:space="0" w:color="auto"/>
            <w:right w:val="none" w:sz="0" w:space="0" w:color="auto"/>
          </w:divBdr>
          <w:divsChild>
            <w:div w:id="550001469">
              <w:marLeft w:val="0"/>
              <w:marRight w:val="0"/>
              <w:marTop w:val="0"/>
              <w:marBottom w:val="0"/>
              <w:divBdr>
                <w:top w:val="none" w:sz="0" w:space="0" w:color="auto"/>
                <w:left w:val="none" w:sz="0" w:space="0" w:color="auto"/>
                <w:bottom w:val="none" w:sz="0" w:space="0" w:color="auto"/>
                <w:right w:val="none" w:sz="0" w:space="0" w:color="auto"/>
              </w:divBdr>
            </w:div>
            <w:div w:id="948779922">
              <w:marLeft w:val="0"/>
              <w:marRight w:val="0"/>
              <w:marTop w:val="0"/>
              <w:marBottom w:val="0"/>
              <w:divBdr>
                <w:top w:val="none" w:sz="0" w:space="0" w:color="auto"/>
                <w:left w:val="none" w:sz="0" w:space="0" w:color="auto"/>
                <w:bottom w:val="none" w:sz="0" w:space="0" w:color="auto"/>
                <w:right w:val="none" w:sz="0" w:space="0" w:color="auto"/>
              </w:divBdr>
            </w:div>
            <w:div w:id="1164860380">
              <w:marLeft w:val="0"/>
              <w:marRight w:val="0"/>
              <w:marTop w:val="0"/>
              <w:marBottom w:val="0"/>
              <w:divBdr>
                <w:top w:val="none" w:sz="0" w:space="0" w:color="auto"/>
                <w:left w:val="none" w:sz="0" w:space="0" w:color="auto"/>
                <w:bottom w:val="none" w:sz="0" w:space="0" w:color="auto"/>
                <w:right w:val="none" w:sz="0" w:space="0" w:color="auto"/>
              </w:divBdr>
            </w:div>
            <w:div w:id="1176307132">
              <w:marLeft w:val="0"/>
              <w:marRight w:val="0"/>
              <w:marTop w:val="0"/>
              <w:marBottom w:val="0"/>
              <w:divBdr>
                <w:top w:val="none" w:sz="0" w:space="0" w:color="auto"/>
                <w:left w:val="none" w:sz="0" w:space="0" w:color="auto"/>
                <w:bottom w:val="none" w:sz="0" w:space="0" w:color="auto"/>
                <w:right w:val="none" w:sz="0" w:space="0" w:color="auto"/>
              </w:divBdr>
            </w:div>
            <w:div w:id="1648585327">
              <w:marLeft w:val="0"/>
              <w:marRight w:val="0"/>
              <w:marTop w:val="0"/>
              <w:marBottom w:val="0"/>
              <w:divBdr>
                <w:top w:val="none" w:sz="0" w:space="0" w:color="auto"/>
                <w:left w:val="none" w:sz="0" w:space="0" w:color="auto"/>
                <w:bottom w:val="none" w:sz="0" w:space="0" w:color="auto"/>
                <w:right w:val="none" w:sz="0" w:space="0" w:color="auto"/>
              </w:divBdr>
            </w:div>
            <w:div w:id="1946302596">
              <w:marLeft w:val="0"/>
              <w:marRight w:val="0"/>
              <w:marTop w:val="0"/>
              <w:marBottom w:val="0"/>
              <w:divBdr>
                <w:top w:val="none" w:sz="0" w:space="0" w:color="auto"/>
                <w:left w:val="none" w:sz="0" w:space="0" w:color="auto"/>
                <w:bottom w:val="none" w:sz="0" w:space="0" w:color="auto"/>
                <w:right w:val="none" w:sz="0" w:space="0" w:color="auto"/>
              </w:divBdr>
            </w:div>
            <w:div w:id="2005433998">
              <w:marLeft w:val="0"/>
              <w:marRight w:val="0"/>
              <w:marTop w:val="0"/>
              <w:marBottom w:val="0"/>
              <w:divBdr>
                <w:top w:val="none" w:sz="0" w:space="0" w:color="auto"/>
                <w:left w:val="none" w:sz="0" w:space="0" w:color="auto"/>
                <w:bottom w:val="none" w:sz="0" w:space="0" w:color="auto"/>
                <w:right w:val="none" w:sz="0" w:space="0" w:color="auto"/>
              </w:divBdr>
            </w:div>
          </w:divsChild>
        </w:div>
        <w:div w:id="1607615875">
          <w:marLeft w:val="0"/>
          <w:marRight w:val="0"/>
          <w:marTop w:val="0"/>
          <w:marBottom w:val="0"/>
          <w:divBdr>
            <w:top w:val="none" w:sz="0" w:space="0" w:color="auto"/>
            <w:left w:val="none" w:sz="0" w:space="0" w:color="auto"/>
            <w:bottom w:val="none" w:sz="0" w:space="0" w:color="auto"/>
            <w:right w:val="none" w:sz="0" w:space="0" w:color="auto"/>
          </w:divBdr>
          <w:divsChild>
            <w:div w:id="87041012">
              <w:marLeft w:val="0"/>
              <w:marRight w:val="0"/>
              <w:marTop w:val="0"/>
              <w:marBottom w:val="0"/>
              <w:divBdr>
                <w:top w:val="none" w:sz="0" w:space="0" w:color="auto"/>
                <w:left w:val="none" w:sz="0" w:space="0" w:color="auto"/>
                <w:bottom w:val="none" w:sz="0" w:space="0" w:color="auto"/>
                <w:right w:val="none" w:sz="0" w:space="0" w:color="auto"/>
              </w:divBdr>
            </w:div>
            <w:div w:id="401491169">
              <w:marLeft w:val="0"/>
              <w:marRight w:val="0"/>
              <w:marTop w:val="0"/>
              <w:marBottom w:val="0"/>
              <w:divBdr>
                <w:top w:val="none" w:sz="0" w:space="0" w:color="auto"/>
                <w:left w:val="none" w:sz="0" w:space="0" w:color="auto"/>
                <w:bottom w:val="none" w:sz="0" w:space="0" w:color="auto"/>
                <w:right w:val="none" w:sz="0" w:space="0" w:color="auto"/>
              </w:divBdr>
            </w:div>
            <w:div w:id="1723361374">
              <w:marLeft w:val="0"/>
              <w:marRight w:val="0"/>
              <w:marTop w:val="0"/>
              <w:marBottom w:val="0"/>
              <w:divBdr>
                <w:top w:val="none" w:sz="0" w:space="0" w:color="auto"/>
                <w:left w:val="none" w:sz="0" w:space="0" w:color="auto"/>
                <w:bottom w:val="none" w:sz="0" w:space="0" w:color="auto"/>
                <w:right w:val="none" w:sz="0" w:space="0" w:color="auto"/>
              </w:divBdr>
            </w:div>
            <w:div w:id="1929002504">
              <w:marLeft w:val="0"/>
              <w:marRight w:val="0"/>
              <w:marTop w:val="0"/>
              <w:marBottom w:val="0"/>
              <w:divBdr>
                <w:top w:val="none" w:sz="0" w:space="0" w:color="auto"/>
                <w:left w:val="none" w:sz="0" w:space="0" w:color="auto"/>
                <w:bottom w:val="none" w:sz="0" w:space="0" w:color="auto"/>
                <w:right w:val="none" w:sz="0" w:space="0" w:color="auto"/>
              </w:divBdr>
            </w:div>
            <w:div w:id="2024236803">
              <w:marLeft w:val="0"/>
              <w:marRight w:val="0"/>
              <w:marTop w:val="0"/>
              <w:marBottom w:val="0"/>
              <w:divBdr>
                <w:top w:val="none" w:sz="0" w:space="0" w:color="auto"/>
                <w:left w:val="none" w:sz="0" w:space="0" w:color="auto"/>
                <w:bottom w:val="none" w:sz="0" w:space="0" w:color="auto"/>
                <w:right w:val="none" w:sz="0" w:space="0" w:color="auto"/>
              </w:divBdr>
            </w:div>
          </w:divsChild>
        </w:div>
        <w:div w:id="1613974617">
          <w:marLeft w:val="0"/>
          <w:marRight w:val="0"/>
          <w:marTop w:val="0"/>
          <w:marBottom w:val="0"/>
          <w:divBdr>
            <w:top w:val="none" w:sz="0" w:space="0" w:color="auto"/>
            <w:left w:val="none" w:sz="0" w:space="0" w:color="auto"/>
            <w:bottom w:val="none" w:sz="0" w:space="0" w:color="auto"/>
            <w:right w:val="none" w:sz="0" w:space="0" w:color="auto"/>
          </w:divBdr>
          <w:divsChild>
            <w:div w:id="25836612">
              <w:marLeft w:val="0"/>
              <w:marRight w:val="0"/>
              <w:marTop w:val="0"/>
              <w:marBottom w:val="0"/>
              <w:divBdr>
                <w:top w:val="none" w:sz="0" w:space="0" w:color="auto"/>
                <w:left w:val="none" w:sz="0" w:space="0" w:color="auto"/>
                <w:bottom w:val="none" w:sz="0" w:space="0" w:color="auto"/>
                <w:right w:val="none" w:sz="0" w:space="0" w:color="auto"/>
              </w:divBdr>
            </w:div>
            <w:div w:id="39138205">
              <w:marLeft w:val="0"/>
              <w:marRight w:val="0"/>
              <w:marTop w:val="0"/>
              <w:marBottom w:val="0"/>
              <w:divBdr>
                <w:top w:val="none" w:sz="0" w:space="0" w:color="auto"/>
                <w:left w:val="none" w:sz="0" w:space="0" w:color="auto"/>
                <w:bottom w:val="none" w:sz="0" w:space="0" w:color="auto"/>
                <w:right w:val="none" w:sz="0" w:space="0" w:color="auto"/>
              </w:divBdr>
            </w:div>
            <w:div w:id="210652372">
              <w:marLeft w:val="0"/>
              <w:marRight w:val="0"/>
              <w:marTop w:val="0"/>
              <w:marBottom w:val="0"/>
              <w:divBdr>
                <w:top w:val="none" w:sz="0" w:space="0" w:color="auto"/>
                <w:left w:val="none" w:sz="0" w:space="0" w:color="auto"/>
                <w:bottom w:val="none" w:sz="0" w:space="0" w:color="auto"/>
                <w:right w:val="none" w:sz="0" w:space="0" w:color="auto"/>
              </w:divBdr>
            </w:div>
            <w:div w:id="318072496">
              <w:marLeft w:val="0"/>
              <w:marRight w:val="0"/>
              <w:marTop w:val="0"/>
              <w:marBottom w:val="0"/>
              <w:divBdr>
                <w:top w:val="none" w:sz="0" w:space="0" w:color="auto"/>
                <w:left w:val="none" w:sz="0" w:space="0" w:color="auto"/>
                <w:bottom w:val="none" w:sz="0" w:space="0" w:color="auto"/>
                <w:right w:val="none" w:sz="0" w:space="0" w:color="auto"/>
              </w:divBdr>
            </w:div>
            <w:div w:id="331176967">
              <w:marLeft w:val="0"/>
              <w:marRight w:val="0"/>
              <w:marTop w:val="0"/>
              <w:marBottom w:val="0"/>
              <w:divBdr>
                <w:top w:val="none" w:sz="0" w:space="0" w:color="auto"/>
                <w:left w:val="none" w:sz="0" w:space="0" w:color="auto"/>
                <w:bottom w:val="none" w:sz="0" w:space="0" w:color="auto"/>
                <w:right w:val="none" w:sz="0" w:space="0" w:color="auto"/>
              </w:divBdr>
            </w:div>
            <w:div w:id="467090290">
              <w:marLeft w:val="0"/>
              <w:marRight w:val="0"/>
              <w:marTop w:val="0"/>
              <w:marBottom w:val="0"/>
              <w:divBdr>
                <w:top w:val="none" w:sz="0" w:space="0" w:color="auto"/>
                <w:left w:val="none" w:sz="0" w:space="0" w:color="auto"/>
                <w:bottom w:val="none" w:sz="0" w:space="0" w:color="auto"/>
                <w:right w:val="none" w:sz="0" w:space="0" w:color="auto"/>
              </w:divBdr>
            </w:div>
            <w:div w:id="707951305">
              <w:marLeft w:val="0"/>
              <w:marRight w:val="0"/>
              <w:marTop w:val="0"/>
              <w:marBottom w:val="0"/>
              <w:divBdr>
                <w:top w:val="none" w:sz="0" w:space="0" w:color="auto"/>
                <w:left w:val="none" w:sz="0" w:space="0" w:color="auto"/>
                <w:bottom w:val="none" w:sz="0" w:space="0" w:color="auto"/>
                <w:right w:val="none" w:sz="0" w:space="0" w:color="auto"/>
              </w:divBdr>
            </w:div>
          </w:divsChild>
        </w:div>
        <w:div w:id="1632445667">
          <w:marLeft w:val="0"/>
          <w:marRight w:val="0"/>
          <w:marTop w:val="0"/>
          <w:marBottom w:val="0"/>
          <w:divBdr>
            <w:top w:val="none" w:sz="0" w:space="0" w:color="auto"/>
            <w:left w:val="none" w:sz="0" w:space="0" w:color="auto"/>
            <w:bottom w:val="none" w:sz="0" w:space="0" w:color="auto"/>
            <w:right w:val="none" w:sz="0" w:space="0" w:color="auto"/>
          </w:divBdr>
          <w:divsChild>
            <w:div w:id="385373619">
              <w:marLeft w:val="0"/>
              <w:marRight w:val="0"/>
              <w:marTop w:val="0"/>
              <w:marBottom w:val="0"/>
              <w:divBdr>
                <w:top w:val="none" w:sz="0" w:space="0" w:color="auto"/>
                <w:left w:val="none" w:sz="0" w:space="0" w:color="auto"/>
                <w:bottom w:val="none" w:sz="0" w:space="0" w:color="auto"/>
                <w:right w:val="none" w:sz="0" w:space="0" w:color="auto"/>
              </w:divBdr>
            </w:div>
            <w:div w:id="910774043">
              <w:marLeft w:val="0"/>
              <w:marRight w:val="0"/>
              <w:marTop w:val="0"/>
              <w:marBottom w:val="0"/>
              <w:divBdr>
                <w:top w:val="none" w:sz="0" w:space="0" w:color="auto"/>
                <w:left w:val="none" w:sz="0" w:space="0" w:color="auto"/>
                <w:bottom w:val="none" w:sz="0" w:space="0" w:color="auto"/>
                <w:right w:val="none" w:sz="0" w:space="0" w:color="auto"/>
              </w:divBdr>
            </w:div>
            <w:div w:id="1002123217">
              <w:marLeft w:val="0"/>
              <w:marRight w:val="0"/>
              <w:marTop w:val="0"/>
              <w:marBottom w:val="0"/>
              <w:divBdr>
                <w:top w:val="none" w:sz="0" w:space="0" w:color="auto"/>
                <w:left w:val="none" w:sz="0" w:space="0" w:color="auto"/>
                <w:bottom w:val="none" w:sz="0" w:space="0" w:color="auto"/>
                <w:right w:val="none" w:sz="0" w:space="0" w:color="auto"/>
              </w:divBdr>
            </w:div>
            <w:div w:id="1108044752">
              <w:marLeft w:val="0"/>
              <w:marRight w:val="0"/>
              <w:marTop w:val="0"/>
              <w:marBottom w:val="0"/>
              <w:divBdr>
                <w:top w:val="none" w:sz="0" w:space="0" w:color="auto"/>
                <w:left w:val="none" w:sz="0" w:space="0" w:color="auto"/>
                <w:bottom w:val="none" w:sz="0" w:space="0" w:color="auto"/>
                <w:right w:val="none" w:sz="0" w:space="0" w:color="auto"/>
              </w:divBdr>
            </w:div>
            <w:div w:id="1161658305">
              <w:marLeft w:val="0"/>
              <w:marRight w:val="0"/>
              <w:marTop w:val="0"/>
              <w:marBottom w:val="0"/>
              <w:divBdr>
                <w:top w:val="none" w:sz="0" w:space="0" w:color="auto"/>
                <w:left w:val="none" w:sz="0" w:space="0" w:color="auto"/>
                <w:bottom w:val="none" w:sz="0" w:space="0" w:color="auto"/>
                <w:right w:val="none" w:sz="0" w:space="0" w:color="auto"/>
              </w:divBdr>
            </w:div>
            <w:div w:id="1369991811">
              <w:marLeft w:val="0"/>
              <w:marRight w:val="0"/>
              <w:marTop w:val="0"/>
              <w:marBottom w:val="0"/>
              <w:divBdr>
                <w:top w:val="none" w:sz="0" w:space="0" w:color="auto"/>
                <w:left w:val="none" w:sz="0" w:space="0" w:color="auto"/>
                <w:bottom w:val="none" w:sz="0" w:space="0" w:color="auto"/>
                <w:right w:val="none" w:sz="0" w:space="0" w:color="auto"/>
              </w:divBdr>
            </w:div>
            <w:div w:id="2096975558">
              <w:marLeft w:val="0"/>
              <w:marRight w:val="0"/>
              <w:marTop w:val="0"/>
              <w:marBottom w:val="0"/>
              <w:divBdr>
                <w:top w:val="none" w:sz="0" w:space="0" w:color="auto"/>
                <w:left w:val="none" w:sz="0" w:space="0" w:color="auto"/>
                <w:bottom w:val="none" w:sz="0" w:space="0" w:color="auto"/>
                <w:right w:val="none" w:sz="0" w:space="0" w:color="auto"/>
              </w:divBdr>
            </w:div>
          </w:divsChild>
        </w:div>
        <w:div w:id="1891962128">
          <w:marLeft w:val="0"/>
          <w:marRight w:val="0"/>
          <w:marTop w:val="0"/>
          <w:marBottom w:val="0"/>
          <w:divBdr>
            <w:top w:val="none" w:sz="0" w:space="0" w:color="auto"/>
            <w:left w:val="none" w:sz="0" w:space="0" w:color="auto"/>
            <w:bottom w:val="none" w:sz="0" w:space="0" w:color="auto"/>
            <w:right w:val="none" w:sz="0" w:space="0" w:color="auto"/>
          </w:divBdr>
          <w:divsChild>
            <w:div w:id="441147291">
              <w:marLeft w:val="0"/>
              <w:marRight w:val="0"/>
              <w:marTop w:val="0"/>
              <w:marBottom w:val="0"/>
              <w:divBdr>
                <w:top w:val="none" w:sz="0" w:space="0" w:color="auto"/>
                <w:left w:val="none" w:sz="0" w:space="0" w:color="auto"/>
                <w:bottom w:val="none" w:sz="0" w:space="0" w:color="auto"/>
                <w:right w:val="none" w:sz="0" w:space="0" w:color="auto"/>
              </w:divBdr>
            </w:div>
            <w:div w:id="735277778">
              <w:marLeft w:val="0"/>
              <w:marRight w:val="0"/>
              <w:marTop w:val="0"/>
              <w:marBottom w:val="0"/>
              <w:divBdr>
                <w:top w:val="none" w:sz="0" w:space="0" w:color="auto"/>
                <w:left w:val="none" w:sz="0" w:space="0" w:color="auto"/>
                <w:bottom w:val="none" w:sz="0" w:space="0" w:color="auto"/>
                <w:right w:val="none" w:sz="0" w:space="0" w:color="auto"/>
              </w:divBdr>
            </w:div>
            <w:div w:id="1498114673">
              <w:marLeft w:val="0"/>
              <w:marRight w:val="0"/>
              <w:marTop w:val="0"/>
              <w:marBottom w:val="0"/>
              <w:divBdr>
                <w:top w:val="none" w:sz="0" w:space="0" w:color="auto"/>
                <w:left w:val="none" w:sz="0" w:space="0" w:color="auto"/>
                <w:bottom w:val="none" w:sz="0" w:space="0" w:color="auto"/>
                <w:right w:val="none" w:sz="0" w:space="0" w:color="auto"/>
              </w:divBdr>
            </w:div>
            <w:div w:id="1568566625">
              <w:marLeft w:val="0"/>
              <w:marRight w:val="0"/>
              <w:marTop w:val="0"/>
              <w:marBottom w:val="0"/>
              <w:divBdr>
                <w:top w:val="none" w:sz="0" w:space="0" w:color="auto"/>
                <w:left w:val="none" w:sz="0" w:space="0" w:color="auto"/>
                <w:bottom w:val="none" w:sz="0" w:space="0" w:color="auto"/>
                <w:right w:val="none" w:sz="0" w:space="0" w:color="auto"/>
              </w:divBdr>
            </w:div>
            <w:div w:id="2128544033">
              <w:marLeft w:val="0"/>
              <w:marRight w:val="0"/>
              <w:marTop w:val="0"/>
              <w:marBottom w:val="0"/>
              <w:divBdr>
                <w:top w:val="none" w:sz="0" w:space="0" w:color="auto"/>
                <w:left w:val="none" w:sz="0" w:space="0" w:color="auto"/>
                <w:bottom w:val="none" w:sz="0" w:space="0" w:color="auto"/>
                <w:right w:val="none" w:sz="0" w:space="0" w:color="auto"/>
              </w:divBdr>
            </w:div>
          </w:divsChild>
        </w:div>
        <w:div w:id="1935363581">
          <w:marLeft w:val="0"/>
          <w:marRight w:val="0"/>
          <w:marTop w:val="0"/>
          <w:marBottom w:val="0"/>
          <w:divBdr>
            <w:top w:val="none" w:sz="0" w:space="0" w:color="auto"/>
            <w:left w:val="none" w:sz="0" w:space="0" w:color="auto"/>
            <w:bottom w:val="none" w:sz="0" w:space="0" w:color="auto"/>
            <w:right w:val="none" w:sz="0" w:space="0" w:color="auto"/>
          </w:divBdr>
          <w:divsChild>
            <w:div w:id="457142304">
              <w:marLeft w:val="0"/>
              <w:marRight w:val="0"/>
              <w:marTop w:val="0"/>
              <w:marBottom w:val="0"/>
              <w:divBdr>
                <w:top w:val="none" w:sz="0" w:space="0" w:color="auto"/>
                <w:left w:val="none" w:sz="0" w:space="0" w:color="auto"/>
                <w:bottom w:val="none" w:sz="0" w:space="0" w:color="auto"/>
                <w:right w:val="none" w:sz="0" w:space="0" w:color="auto"/>
              </w:divBdr>
            </w:div>
            <w:div w:id="465977240">
              <w:marLeft w:val="0"/>
              <w:marRight w:val="0"/>
              <w:marTop w:val="0"/>
              <w:marBottom w:val="0"/>
              <w:divBdr>
                <w:top w:val="none" w:sz="0" w:space="0" w:color="auto"/>
                <w:left w:val="none" w:sz="0" w:space="0" w:color="auto"/>
                <w:bottom w:val="none" w:sz="0" w:space="0" w:color="auto"/>
                <w:right w:val="none" w:sz="0" w:space="0" w:color="auto"/>
              </w:divBdr>
            </w:div>
            <w:div w:id="1000932942">
              <w:marLeft w:val="0"/>
              <w:marRight w:val="0"/>
              <w:marTop w:val="0"/>
              <w:marBottom w:val="0"/>
              <w:divBdr>
                <w:top w:val="none" w:sz="0" w:space="0" w:color="auto"/>
                <w:left w:val="none" w:sz="0" w:space="0" w:color="auto"/>
                <w:bottom w:val="none" w:sz="0" w:space="0" w:color="auto"/>
                <w:right w:val="none" w:sz="0" w:space="0" w:color="auto"/>
              </w:divBdr>
            </w:div>
            <w:div w:id="1446803035">
              <w:marLeft w:val="0"/>
              <w:marRight w:val="0"/>
              <w:marTop w:val="0"/>
              <w:marBottom w:val="0"/>
              <w:divBdr>
                <w:top w:val="none" w:sz="0" w:space="0" w:color="auto"/>
                <w:left w:val="none" w:sz="0" w:space="0" w:color="auto"/>
                <w:bottom w:val="none" w:sz="0" w:space="0" w:color="auto"/>
                <w:right w:val="none" w:sz="0" w:space="0" w:color="auto"/>
              </w:divBdr>
            </w:div>
            <w:div w:id="1673138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707908">
      <w:bodyDiv w:val="1"/>
      <w:marLeft w:val="0"/>
      <w:marRight w:val="0"/>
      <w:marTop w:val="0"/>
      <w:marBottom w:val="0"/>
      <w:divBdr>
        <w:top w:val="none" w:sz="0" w:space="0" w:color="auto"/>
        <w:left w:val="none" w:sz="0" w:space="0" w:color="auto"/>
        <w:bottom w:val="none" w:sz="0" w:space="0" w:color="auto"/>
        <w:right w:val="none" w:sz="0" w:space="0" w:color="auto"/>
      </w:divBdr>
      <w:divsChild>
        <w:div w:id="1548031824">
          <w:marLeft w:val="0"/>
          <w:marRight w:val="0"/>
          <w:marTop w:val="0"/>
          <w:marBottom w:val="0"/>
          <w:divBdr>
            <w:top w:val="none" w:sz="0" w:space="0" w:color="auto"/>
            <w:left w:val="none" w:sz="0" w:space="0" w:color="auto"/>
            <w:bottom w:val="none" w:sz="0" w:space="0" w:color="auto"/>
            <w:right w:val="none" w:sz="0" w:space="0" w:color="auto"/>
          </w:divBdr>
        </w:div>
      </w:divsChild>
    </w:div>
    <w:div w:id="1997341832">
      <w:bodyDiv w:val="1"/>
      <w:marLeft w:val="0"/>
      <w:marRight w:val="0"/>
      <w:marTop w:val="0"/>
      <w:marBottom w:val="0"/>
      <w:divBdr>
        <w:top w:val="none" w:sz="0" w:space="0" w:color="auto"/>
        <w:left w:val="none" w:sz="0" w:space="0" w:color="auto"/>
        <w:bottom w:val="none" w:sz="0" w:space="0" w:color="auto"/>
        <w:right w:val="none" w:sz="0" w:space="0" w:color="auto"/>
      </w:divBdr>
      <w:divsChild>
        <w:div w:id="219900114">
          <w:marLeft w:val="0"/>
          <w:marRight w:val="0"/>
          <w:marTop w:val="0"/>
          <w:marBottom w:val="0"/>
          <w:divBdr>
            <w:top w:val="none" w:sz="0" w:space="0" w:color="auto"/>
            <w:left w:val="none" w:sz="0" w:space="0" w:color="auto"/>
            <w:bottom w:val="none" w:sz="0" w:space="0" w:color="auto"/>
            <w:right w:val="none" w:sz="0" w:space="0" w:color="auto"/>
          </w:divBdr>
        </w:div>
      </w:divsChild>
    </w:div>
    <w:div w:id="2007709143">
      <w:bodyDiv w:val="1"/>
      <w:marLeft w:val="0"/>
      <w:marRight w:val="0"/>
      <w:marTop w:val="0"/>
      <w:marBottom w:val="0"/>
      <w:divBdr>
        <w:top w:val="none" w:sz="0" w:space="0" w:color="auto"/>
        <w:left w:val="none" w:sz="0" w:space="0" w:color="auto"/>
        <w:bottom w:val="none" w:sz="0" w:space="0" w:color="auto"/>
        <w:right w:val="none" w:sz="0" w:space="0" w:color="auto"/>
      </w:divBdr>
      <w:divsChild>
        <w:div w:id="1862013609">
          <w:marLeft w:val="0"/>
          <w:marRight w:val="0"/>
          <w:marTop w:val="0"/>
          <w:marBottom w:val="0"/>
          <w:divBdr>
            <w:top w:val="none" w:sz="0" w:space="0" w:color="auto"/>
            <w:left w:val="none" w:sz="0" w:space="0" w:color="auto"/>
            <w:bottom w:val="none" w:sz="0" w:space="0" w:color="auto"/>
            <w:right w:val="none" w:sz="0" w:space="0" w:color="auto"/>
          </w:divBdr>
        </w:div>
      </w:divsChild>
    </w:div>
    <w:div w:id="2027095662">
      <w:bodyDiv w:val="1"/>
      <w:marLeft w:val="0"/>
      <w:marRight w:val="0"/>
      <w:marTop w:val="0"/>
      <w:marBottom w:val="0"/>
      <w:divBdr>
        <w:top w:val="none" w:sz="0" w:space="0" w:color="auto"/>
        <w:left w:val="none" w:sz="0" w:space="0" w:color="auto"/>
        <w:bottom w:val="none" w:sz="0" w:space="0" w:color="auto"/>
        <w:right w:val="none" w:sz="0" w:space="0" w:color="auto"/>
      </w:divBdr>
      <w:divsChild>
        <w:div w:id="161169829">
          <w:marLeft w:val="0"/>
          <w:marRight w:val="0"/>
          <w:marTop w:val="0"/>
          <w:marBottom w:val="0"/>
          <w:divBdr>
            <w:top w:val="none" w:sz="0" w:space="0" w:color="auto"/>
            <w:left w:val="none" w:sz="0" w:space="0" w:color="auto"/>
            <w:bottom w:val="none" w:sz="0" w:space="0" w:color="auto"/>
            <w:right w:val="none" w:sz="0" w:space="0" w:color="auto"/>
          </w:divBdr>
          <w:divsChild>
            <w:div w:id="138881920">
              <w:marLeft w:val="0"/>
              <w:marRight w:val="0"/>
              <w:marTop w:val="0"/>
              <w:marBottom w:val="0"/>
              <w:divBdr>
                <w:top w:val="none" w:sz="0" w:space="0" w:color="auto"/>
                <w:left w:val="none" w:sz="0" w:space="0" w:color="auto"/>
                <w:bottom w:val="none" w:sz="0" w:space="0" w:color="auto"/>
                <w:right w:val="none" w:sz="0" w:space="0" w:color="auto"/>
              </w:divBdr>
            </w:div>
            <w:div w:id="182403237">
              <w:marLeft w:val="0"/>
              <w:marRight w:val="0"/>
              <w:marTop w:val="0"/>
              <w:marBottom w:val="0"/>
              <w:divBdr>
                <w:top w:val="none" w:sz="0" w:space="0" w:color="auto"/>
                <w:left w:val="none" w:sz="0" w:space="0" w:color="auto"/>
                <w:bottom w:val="none" w:sz="0" w:space="0" w:color="auto"/>
                <w:right w:val="none" w:sz="0" w:space="0" w:color="auto"/>
              </w:divBdr>
            </w:div>
            <w:div w:id="1073358330">
              <w:marLeft w:val="0"/>
              <w:marRight w:val="0"/>
              <w:marTop w:val="0"/>
              <w:marBottom w:val="0"/>
              <w:divBdr>
                <w:top w:val="none" w:sz="0" w:space="0" w:color="auto"/>
                <w:left w:val="none" w:sz="0" w:space="0" w:color="auto"/>
                <w:bottom w:val="none" w:sz="0" w:space="0" w:color="auto"/>
                <w:right w:val="none" w:sz="0" w:space="0" w:color="auto"/>
              </w:divBdr>
            </w:div>
            <w:div w:id="1926568990">
              <w:marLeft w:val="0"/>
              <w:marRight w:val="0"/>
              <w:marTop w:val="0"/>
              <w:marBottom w:val="0"/>
              <w:divBdr>
                <w:top w:val="none" w:sz="0" w:space="0" w:color="auto"/>
                <w:left w:val="none" w:sz="0" w:space="0" w:color="auto"/>
                <w:bottom w:val="none" w:sz="0" w:space="0" w:color="auto"/>
                <w:right w:val="none" w:sz="0" w:space="0" w:color="auto"/>
              </w:divBdr>
            </w:div>
          </w:divsChild>
        </w:div>
        <w:div w:id="575549932">
          <w:marLeft w:val="0"/>
          <w:marRight w:val="0"/>
          <w:marTop w:val="0"/>
          <w:marBottom w:val="0"/>
          <w:divBdr>
            <w:top w:val="none" w:sz="0" w:space="0" w:color="auto"/>
            <w:left w:val="none" w:sz="0" w:space="0" w:color="auto"/>
            <w:bottom w:val="none" w:sz="0" w:space="0" w:color="auto"/>
            <w:right w:val="none" w:sz="0" w:space="0" w:color="auto"/>
          </w:divBdr>
          <w:divsChild>
            <w:div w:id="237060930">
              <w:marLeft w:val="0"/>
              <w:marRight w:val="0"/>
              <w:marTop w:val="0"/>
              <w:marBottom w:val="0"/>
              <w:divBdr>
                <w:top w:val="none" w:sz="0" w:space="0" w:color="auto"/>
                <w:left w:val="none" w:sz="0" w:space="0" w:color="auto"/>
                <w:bottom w:val="none" w:sz="0" w:space="0" w:color="auto"/>
                <w:right w:val="none" w:sz="0" w:space="0" w:color="auto"/>
              </w:divBdr>
            </w:div>
            <w:div w:id="398140516">
              <w:marLeft w:val="0"/>
              <w:marRight w:val="0"/>
              <w:marTop w:val="0"/>
              <w:marBottom w:val="0"/>
              <w:divBdr>
                <w:top w:val="none" w:sz="0" w:space="0" w:color="auto"/>
                <w:left w:val="none" w:sz="0" w:space="0" w:color="auto"/>
                <w:bottom w:val="none" w:sz="0" w:space="0" w:color="auto"/>
                <w:right w:val="none" w:sz="0" w:space="0" w:color="auto"/>
              </w:divBdr>
            </w:div>
            <w:div w:id="845244976">
              <w:marLeft w:val="0"/>
              <w:marRight w:val="0"/>
              <w:marTop w:val="0"/>
              <w:marBottom w:val="0"/>
              <w:divBdr>
                <w:top w:val="none" w:sz="0" w:space="0" w:color="auto"/>
                <w:left w:val="none" w:sz="0" w:space="0" w:color="auto"/>
                <w:bottom w:val="none" w:sz="0" w:space="0" w:color="auto"/>
                <w:right w:val="none" w:sz="0" w:space="0" w:color="auto"/>
              </w:divBdr>
            </w:div>
            <w:div w:id="1353603544">
              <w:marLeft w:val="0"/>
              <w:marRight w:val="0"/>
              <w:marTop w:val="0"/>
              <w:marBottom w:val="0"/>
              <w:divBdr>
                <w:top w:val="none" w:sz="0" w:space="0" w:color="auto"/>
                <w:left w:val="none" w:sz="0" w:space="0" w:color="auto"/>
                <w:bottom w:val="none" w:sz="0" w:space="0" w:color="auto"/>
                <w:right w:val="none" w:sz="0" w:space="0" w:color="auto"/>
              </w:divBdr>
            </w:div>
            <w:div w:id="1484278173">
              <w:marLeft w:val="0"/>
              <w:marRight w:val="0"/>
              <w:marTop w:val="0"/>
              <w:marBottom w:val="0"/>
              <w:divBdr>
                <w:top w:val="none" w:sz="0" w:space="0" w:color="auto"/>
                <w:left w:val="none" w:sz="0" w:space="0" w:color="auto"/>
                <w:bottom w:val="none" w:sz="0" w:space="0" w:color="auto"/>
                <w:right w:val="none" w:sz="0" w:space="0" w:color="auto"/>
              </w:divBdr>
            </w:div>
            <w:div w:id="1631132661">
              <w:marLeft w:val="0"/>
              <w:marRight w:val="0"/>
              <w:marTop w:val="0"/>
              <w:marBottom w:val="0"/>
              <w:divBdr>
                <w:top w:val="none" w:sz="0" w:space="0" w:color="auto"/>
                <w:left w:val="none" w:sz="0" w:space="0" w:color="auto"/>
                <w:bottom w:val="none" w:sz="0" w:space="0" w:color="auto"/>
                <w:right w:val="none" w:sz="0" w:space="0" w:color="auto"/>
              </w:divBdr>
            </w:div>
            <w:div w:id="1718357035">
              <w:marLeft w:val="0"/>
              <w:marRight w:val="0"/>
              <w:marTop w:val="0"/>
              <w:marBottom w:val="0"/>
              <w:divBdr>
                <w:top w:val="none" w:sz="0" w:space="0" w:color="auto"/>
                <w:left w:val="none" w:sz="0" w:space="0" w:color="auto"/>
                <w:bottom w:val="none" w:sz="0" w:space="0" w:color="auto"/>
                <w:right w:val="none" w:sz="0" w:space="0" w:color="auto"/>
              </w:divBdr>
            </w:div>
          </w:divsChild>
        </w:div>
        <w:div w:id="1125536373">
          <w:marLeft w:val="0"/>
          <w:marRight w:val="0"/>
          <w:marTop w:val="0"/>
          <w:marBottom w:val="0"/>
          <w:divBdr>
            <w:top w:val="none" w:sz="0" w:space="0" w:color="auto"/>
            <w:left w:val="none" w:sz="0" w:space="0" w:color="auto"/>
            <w:bottom w:val="none" w:sz="0" w:space="0" w:color="auto"/>
            <w:right w:val="none" w:sz="0" w:space="0" w:color="auto"/>
          </w:divBdr>
          <w:divsChild>
            <w:div w:id="26957023">
              <w:marLeft w:val="0"/>
              <w:marRight w:val="0"/>
              <w:marTop w:val="0"/>
              <w:marBottom w:val="0"/>
              <w:divBdr>
                <w:top w:val="none" w:sz="0" w:space="0" w:color="auto"/>
                <w:left w:val="none" w:sz="0" w:space="0" w:color="auto"/>
                <w:bottom w:val="none" w:sz="0" w:space="0" w:color="auto"/>
                <w:right w:val="none" w:sz="0" w:space="0" w:color="auto"/>
              </w:divBdr>
            </w:div>
            <w:div w:id="75447148">
              <w:marLeft w:val="0"/>
              <w:marRight w:val="0"/>
              <w:marTop w:val="0"/>
              <w:marBottom w:val="0"/>
              <w:divBdr>
                <w:top w:val="none" w:sz="0" w:space="0" w:color="auto"/>
                <w:left w:val="none" w:sz="0" w:space="0" w:color="auto"/>
                <w:bottom w:val="none" w:sz="0" w:space="0" w:color="auto"/>
                <w:right w:val="none" w:sz="0" w:space="0" w:color="auto"/>
              </w:divBdr>
            </w:div>
            <w:div w:id="579413407">
              <w:marLeft w:val="0"/>
              <w:marRight w:val="0"/>
              <w:marTop w:val="0"/>
              <w:marBottom w:val="0"/>
              <w:divBdr>
                <w:top w:val="none" w:sz="0" w:space="0" w:color="auto"/>
                <w:left w:val="none" w:sz="0" w:space="0" w:color="auto"/>
                <w:bottom w:val="none" w:sz="0" w:space="0" w:color="auto"/>
                <w:right w:val="none" w:sz="0" w:space="0" w:color="auto"/>
              </w:divBdr>
            </w:div>
            <w:div w:id="1163427541">
              <w:marLeft w:val="0"/>
              <w:marRight w:val="0"/>
              <w:marTop w:val="0"/>
              <w:marBottom w:val="0"/>
              <w:divBdr>
                <w:top w:val="none" w:sz="0" w:space="0" w:color="auto"/>
                <w:left w:val="none" w:sz="0" w:space="0" w:color="auto"/>
                <w:bottom w:val="none" w:sz="0" w:space="0" w:color="auto"/>
                <w:right w:val="none" w:sz="0" w:space="0" w:color="auto"/>
              </w:divBdr>
            </w:div>
            <w:div w:id="169464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942145">
      <w:bodyDiv w:val="1"/>
      <w:marLeft w:val="0"/>
      <w:marRight w:val="0"/>
      <w:marTop w:val="0"/>
      <w:marBottom w:val="0"/>
      <w:divBdr>
        <w:top w:val="none" w:sz="0" w:space="0" w:color="auto"/>
        <w:left w:val="none" w:sz="0" w:space="0" w:color="auto"/>
        <w:bottom w:val="none" w:sz="0" w:space="0" w:color="auto"/>
        <w:right w:val="none" w:sz="0" w:space="0" w:color="auto"/>
      </w:divBdr>
      <w:divsChild>
        <w:div w:id="1415006773">
          <w:marLeft w:val="0"/>
          <w:marRight w:val="0"/>
          <w:marTop w:val="0"/>
          <w:marBottom w:val="0"/>
          <w:divBdr>
            <w:top w:val="none" w:sz="0" w:space="0" w:color="auto"/>
            <w:left w:val="none" w:sz="0" w:space="0" w:color="auto"/>
            <w:bottom w:val="none" w:sz="0" w:space="0" w:color="auto"/>
            <w:right w:val="none" w:sz="0" w:space="0" w:color="auto"/>
          </w:divBdr>
        </w:div>
      </w:divsChild>
    </w:div>
    <w:div w:id="2036271727">
      <w:bodyDiv w:val="1"/>
      <w:marLeft w:val="0"/>
      <w:marRight w:val="0"/>
      <w:marTop w:val="0"/>
      <w:marBottom w:val="0"/>
      <w:divBdr>
        <w:top w:val="none" w:sz="0" w:space="0" w:color="auto"/>
        <w:left w:val="none" w:sz="0" w:space="0" w:color="auto"/>
        <w:bottom w:val="none" w:sz="0" w:space="0" w:color="auto"/>
        <w:right w:val="none" w:sz="0" w:space="0" w:color="auto"/>
      </w:divBdr>
      <w:divsChild>
        <w:div w:id="1061756203">
          <w:marLeft w:val="0"/>
          <w:marRight w:val="0"/>
          <w:marTop w:val="0"/>
          <w:marBottom w:val="0"/>
          <w:divBdr>
            <w:top w:val="none" w:sz="0" w:space="0" w:color="auto"/>
            <w:left w:val="none" w:sz="0" w:space="0" w:color="auto"/>
            <w:bottom w:val="none" w:sz="0" w:space="0" w:color="auto"/>
            <w:right w:val="none" w:sz="0" w:space="0" w:color="auto"/>
          </w:divBdr>
        </w:div>
      </w:divsChild>
    </w:div>
    <w:div w:id="2055276423">
      <w:bodyDiv w:val="1"/>
      <w:marLeft w:val="0"/>
      <w:marRight w:val="0"/>
      <w:marTop w:val="0"/>
      <w:marBottom w:val="0"/>
      <w:divBdr>
        <w:top w:val="none" w:sz="0" w:space="0" w:color="auto"/>
        <w:left w:val="none" w:sz="0" w:space="0" w:color="auto"/>
        <w:bottom w:val="none" w:sz="0" w:space="0" w:color="auto"/>
        <w:right w:val="none" w:sz="0" w:space="0" w:color="auto"/>
      </w:divBdr>
      <w:divsChild>
        <w:div w:id="558202806">
          <w:marLeft w:val="0"/>
          <w:marRight w:val="0"/>
          <w:marTop w:val="0"/>
          <w:marBottom w:val="0"/>
          <w:divBdr>
            <w:top w:val="none" w:sz="0" w:space="0" w:color="auto"/>
            <w:left w:val="none" w:sz="0" w:space="0" w:color="auto"/>
            <w:bottom w:val="none" w:sz="0" w:space="0" w:color="auto"/>
            <w:right w:val="none" w:sz="0" w:space="0" w:color="auto"/>
          </w:divBdr>
        </w:div>
        <w:div w:id="642657905">
          <w:marLeft w:val="0"/>
          <w:marRight w:val="0"/>
          <w:marTop w:val="0"/>
          <w:marBottom w:val="0"/>
          <w:divBdr>
            <w:top w:val="none" w:sz="0" w:space="0" w:color="auto"/>
            <w:left w:val="none" w:sz="0" w:space="0" w:color="auto"/>
            <w:bottom w:val="none" w:sz="0" w:space="0" w:color="auto"/>
            <w:right w:val="none" w:sz="0" w:space="0" w:color="auto"/>
          </w:divBdr>
        </w:div>
        <w:div w:id="1050810255">
          <w:marLeft w:val="0"/>
          <w:marRight w:val="0"/>
          <w:marTop w:val="0"/>
          <w:marBottom w:val="0"/>
          <w:divBdr>
            <w:top w:val="none" w:sz="0" w:space="0" w:color="auto"/>
            <w:left w:val="none" w:sz="0" w:space="0" w:color="auto"/>
            <w:bottom w:val="none" w:sz="0" w:space="0" w:color="auto"/>
            <w:right w:val="none" w:sz="0" w:space="0" w:color="auto"/>
          </w:divBdr>
        </w:div>
        <w:div w:id="1280140655">
          <w:marLeft w:val="0"/>
          <w:marRight w:val="0"/>
          <w:marTop w:val="0"/>
          <w:marBottom w:val="0"/>
          <w:divBdr>
            <w:top w:val="none" w:sz="0" w:space="0" w:color="auto"/>
            <w:left w:val="none" w:sz="0" w:space="0" w:color="auto"/>
            <w:bottom w:val="none" w:sz="0" w:space="0" w:color="auto"/>
            <w:right w:val="none" w:sz="0" w:space="0" w:color="auto"/>
          </w:divBdr>
        </w:div>
        <w:div w:id="1439830133">
          <w:marLeft w:val="0"/>
          <w:marRight w:val="0"/>
          <w:marTop w:val="0"/>
          <w:marBottom w:val="0"/>
          <w:divBdr>
            <w:top w:val="none" w:sz="0" w:space="0" w:color="auto"/>
            <w:left w:val="none" w:sz="0" w:space="0" w:color="auto"/>
            <w:bottom w:val="none" w:sz="0" w:space="0" w:color="auto"/>
            <w:right w:val="none" w:sz="0" w:space="0" w:color="auto"/>
          </w:divBdr>
        </w:div>
        <w:div w:id="1591695936">
          <w:marLeft w:val="0"/>
          <w:marRight w:val="0"/>
          <w:marTop w:val="0"/>
          <w:marBottom w:val="0"/>
          <w:divBdr>
            <w:top w:val="none" w:sz="0" w:space="0" w:color="auto"/>
            <w:left w:val="none" w:sz="0" w:space="0" w:color="auto"/>
            <w:bottom w:val="none" w:sz="0" w:space="0" w:color="auto"/>
            <w:right w:val="none" w:sz="0" w:space="0" w:color="auto"/>
          </w:divBdr>
        </w:div>
        <w:div w:id="1798599992">
          <w:marLeft w:val="0"/>
          <w:marRight w:val="0"/>
          <w:marTop w:val="0"/>
          <w:marBottom w:val="0"/>
          <w:divBdr>
            <w:top w:val="none" w:sz="0" w:space="0" w:color="auto"/>
            <w:left w:val="none" w:sz="0" w:space="0" w:color="auto"/>
            <w:bottom w:val="none" w:sz="0" w:space="0" w:color="auto"/>
            <w:right w:val="none" w:sz="0" w:space="0" w:color="auto"/>
          </w:divBdr>
        </w:div>
        <w:div w:id="1872453540">
          <w:marLeft w:val="0"/>
          <w:marRight w:val="0"/>
          <w:marTop w:val="0"/>
          <w:marBottom w:val="0"/>
          <w:divBdr>
            <w:top w:val="none" w:sz="0" w:space="0" w:color="auto"/>
            <w:left w:val="none" w:sz="0" w:space="0" w:color="auto"/>
            <w:bottom w:val="none" w:sz="0" w:space="0" w:color="auto"/>
            <w:right w:val="none" w:sz="0" w:space="0" w:color="auto"/>
          </w:divBdr>
        </w:div>
      </w:divsChild>
    </w:div>
    <w:div w:id="2057848359">
      <w:bodyDiv w:val="1"/>
      <w:marLeft w:val="0"/>
      <w:marRight w:val="0"/>
      <w:marTop w:val="0"/>
      <w:marBottom w:val="0"/>
      <w:divBdr>
        <w:top w:val="none" w:sz="0" w:space="0" w:color="auto"/>
        <w:left w:val="none" w:sz="0" w:space="0" w:color="auto"/>
        <w:bottom w:val="none" w:sz="0" w:space="0" w:color="auto"/>
        <w:right w:val="none" w:sz="0" w:space="0" w:color="auto"/>
      </w:divBdr>
      <w:divsChild>
        <w:div w:id="8067394">
          <w:marLeft w:val="0"/>
          <w:marRight w:val="0"/>
          <w:marTop w:val="0"/>
          <w:marBottom w:val="0"/>
          <w:divBdr>
            <w:top w:val="none" w:sz="0" w:space="0" w:color="auto"/>
            <w:left w:val="none" w:sz="0" w:space="0" w:color="auto"/>
            <w:bottom w:val="none" w:sz="0" w:space="0" w:color="auto"/>
            <w:right w:val="none" w:sz="0" w:space="0" w:color="auto"/>
          </w:divBdr>
        </w:div>
      </w:divsChild>
    </w:div>
    <w:div w:id="2061591252">
      <w:bodyDiv w:val="1"/>
      <w:marLeft w:val="0"/>
      <w:marRight w:val="0"/>
      <w:marTop w:val="0"/>
      <w:marBottom w:val="0"/>
      <w:divBdr>
        <w:top w:val="none" w:sz="0" w:space="0" w:color="auto"/>
        <w:left w:val="none" w:sz="0" w:space="0" w:color="auto"/>
        <w:bottom w:val="none" w:sz="0" w:space="0" w:color="auto"/>
        <w:right w:val="none" w:sz="0" w:space="0" w:color="auto"/>
      </w:divBdr>
      <w:divsChild>
        <w:div w:id="525221409">
          <w:marLeft w:val="0"/>
          <w:marRight w:val="0"/>
          <w:marTop w:val="0"/>
          <w:marBottom w:val="0"/>
          <w:divBdr>
            <w:top w:val="none" w:sz="0" w:space="0" w:color="auto"/>
            <w:left w:val="none" w:sz="0" w:space="0" w:color="auto"/>
            <w:bottom w:val="none" w:sz="0" w:space="0" w:color="auto"/>
            <w:right w:val="none" w:sz="0" w:space="0" w:color="auto"/>
          </w:divBdr>
        </w:div>
        <w:div w:id="587661635">
          <w:marLeft w:val="0"/>
          <w:marRight w:val="0"/>
          <w:marTop w:val="0"/>
          <w:marBottom w:val="0"/>
          <w:divBdr>
            <w:top w:val="none" w:sz="0" w:space="0" w:color="auto"/>
            <w:left w:val="none" w:sz="0" w:space="0" w:color="auto"/>
            <w:bottom w:val="none" w:sz="0" w:space="0" w:color="auto"/>
            <w:right w:val="none" w:sz="0" w:space="0" w:color="auto"/>
          </w:divBdr>
        </w:div>
        <w:div w:id="1029068031">
          <w:marLeft w:val="0"/>
          <w:marRight w:val="0"/>
          <w:marTop w:val="0"/>
          <w:marBottom w:val="0"/>
          <w:divBdr>
            <w:top w:val="none" w:sz="0" w:space="0" w:color="auto"/>
            <w:left w:val="none" w:sz="0" w:space="0" w:color="auto"/>
            <w:bottom w:val="none" w:sz="0" w:space="0" w:color="auto"/>
            <w:right w:val="none" w:sz="0" w:space="0" w:color="auto"/>
          </w:divBdr>
        </w:div>
        <w:div w:id="1807622676">
          <w:marLeft w:val="0"/>
          <w:marRight w:val="0"/>
          <w:marTop w:val="0"/>
          <w:marBottom w:val="0"/>
          <w:divBdr>
            <w:top w:val="none" w:sz="0" w:space="0" w:color="auto"/>
            <w:left w:val="none" w:sz="0" w:space="0" w:color="auto"/>
            <w:bottom w:val="none" w:sz="0" w:space="0" w:color="auto"/>
            <w:right w:val="none" w:sz="0" w:space="0" w:color="auto"/>
          </w:divBdr>
        </w:div>
        <w:div w:id="1889339123">
          <w:marLeft w:val="0"/>
          <w:marRight w:val="0"/>
          <w:marTop w:val="0"/>
          <w:marBottom w:val="0"/>
          <w:divBdr>
            <w:top w:val="none" w:sz="0" w:space="0" w:color="auto"/>
            <w:left w:val="none" w:sz="0" w:space="0" w:color="auto"/>
            <w:bottom w:val="none" w:sz="0" w:space="0" w:color="auto"/>
            <w:right w:val="none" w:sz="0" w:space="0" w:color="auto"/>
          </w:divBdr>
        </w:div>
      </w:divsChild>
    </w:div>
    <w:div w:id="2062555942">
      <w:bodyDiv w:val="1"/>
      <w:marLeft w:val="0"/>
      <w:marRight w:val="0"/>
      <w:marTop w:val="0"/>
      <w:marBottom w:val="0"/>
      <w:divBdr>
        <w:top w:val="none" w:sz="0" w:space="0" w:color="auto"/>
        <w:left w:val="none" w:sz="0" w:space="0" w:color="auto"/>
        <w:bottom w:val="none" w:sz="0" w:space="0" w:color="auto"/>
        <w:right w:val="none" w:sz="0" w:space="0" w:color="auto"/>
      </w:divBdr>
      <w:divsChild>
        <w:div w:id="1871912448">
          <w:marLeft w:val="0"/>
          <w:marRight w:val="0"/>
          <w:marTop w:val="0"/>
          <w:marBottom w:val="0"/>
          <w:divBdr>
            <w:top w:val="none" w:sz="0" w:space="0" w:color="auto"/>
            <w:left w:val="none" w:sz="0" w:space="0" w:color="auto"/>
            <w:bottom w:val="none" w:sz="0" w:space="0" w:color="auto"/>
            <w:right w:val="none" w:sz="0" w:space="0" w:color="auto"/>
          </w:divBdr>
        </w:div>
      </w:divsChild>
    </w:div>
    <w:div w:id="2072728801">
      <w:bodyDiv w:val="1"/>
      <w:marLeft w:val="0"/>
      <w:marRight w:val="0"/>
      <w:marTop w:val="0"/>
      <w:marBottom w:val="0"/>
      <w:divBdr>
        <w:top w:val="none" w:sz="0" w:space="0" w:color="auto"/>
        <w:left w:val="none" w:sz="0" w:space="0" w:color="auto"/>
        <w:bottom w:val="none" w:sz="0" w:space="0" w:color="auto"/>
        <w:right w:val="none" w:sz="0" w:space="0" w:color="auto"/>
      </w:divBdr>
    </w:div>
    <w:div w:id="2080714741">
      <w:bodyDiv w:val="1"/>
      <w:marLeft w:val="0"/>
      <w:marRight w:val="0"/>
      <w:marTop w:val="0"/>
      <w:marBottom w:val="0"/>
      <w:divBdr>
        <w:top w:val="none" w:sz="0" w:space="0" w:color="auto"/>
        <w:left w:val="none" w:sz="0" w:space="0" w:color="auto"/>
        <w:bottom w:val="none" w:sz="0" w:space="0" w:color="auto"/>
        <w:right w:val="none" w:sz="0" w:space="0" w:color="auto"/>
      </w:divBdr>
      <w:divsChild>
        <w:div w:id="12657411">
          <w:marLeft w:val="0"/>
          <w:marRight w:val="0"/>
          <w:marTop w:val="0"/>
          <w:marBottom w:val="0"/>
          <w:divBdr>
            <w:top w:val="none" w:sz="0" w:space="0" w:color="auto"/>
            <w:left w:val="none" w:sz="0" w:space="0" w:color="auto"/>
            <w:bottom w:val="none" w:sz="0" w:space="0" w:color="auto"/>
            <w:right w:val="none" w:sz="0" w:space="0" w:color="auto"/>
          </w:divBdr>
        </w:div>
        <w:div w:id="654846118">
          <w:marLeft w:val="0"/>
          <w:marRight w:val="0"/>
          <w:marTop w:val="0"/>
          <w:marBottom w:val="0"/>
          <w:divBdr>
            <w:top w:val="none" w:sz="0" w:space="0" w:color="auto"/>
            <w:left w:val="none" w:sz="0" w:space="0" w:color="auto"/>
            <w:bottom w:val="none" w:sz="0" w:space="0" w:color="auto"/>
            <w:right w:val="none" w:sz="0" w:space="0" w:color="auto"/>
          </w:divBdr>
        </w:div>
        <w:div w:id="1112819737">
          <w:marLeft w:val="0"/>
          <w:marRight w:val="0"/>
          <w:marTop w:val="0"/>
          <w:marBottom w:val="0"/>
          <w:divBdr>
            <w:top w:val="none" w:sz="0" w:space="0" w:color="auto"/>
            <w:left w:val="none" w:sz="0" w:space="0" w:color="auto"/>
            <w:bottom w:val="none" w:sz="0" w:space="0" w:color="auto"/>
            <w:right w:val="none" w:sz="0" w:space="0" w:color="auto"/>
          </w:divBdr>
        </w:div>
        <w:div w:id="1466698479">
          <w:marLeft w:val="0"/>
          <w:marRight w:val="0"/>
          <w:marTop w:val="0"/>
          <w:marBottom w:val="0"/>
          <w:divBdr>
            <w:top w:val="none" w:sz="0" w:space="0" w:color="auto"/>
            <w:left w:val="none" w:sz="0" w:space="0" w:color="auto"/>
            <w:bottom w:val="none" w:sz="0" w:space="0" w:color="auto"/>
            <w:right w:val="none" w:sz="0" w:space="0" w:color="auto"/>
          </w:divBdr>
        </w:div>
        <w:div w:id="1783770204">
          <w:marLeft w:val="0"/>
          <w:marRight w:val="0"/>
          <w:marTop w:val="0"/>
          <w:marBottom w:val="0"/>
          <w:divBdr>
            <w:top w:val="none" w:sz="0" w:space="0" w:color="auto"/>
            <w:left w:val="none" w:sz="0" w:space="0" w:color="auto"/>
            <w:bottom w:val="none" w:sz="0" w:space="0" w:color="auto"/>
            <w:right w:val="none" w:sz="0" w:space="0" w:color="auto"/>
          </w:divBdr>
        </w:div>
        <w:div w:id="1849440950">
          <w:marLeft w:val="0"/>
          <w:marRight w:val="0"/>
          <w:marTop w:val="0"/>
          <w:marBottom w:val="0"/>
          <w:divBdr>
            <w:top w:val="none" w:sz="0" w:space="0" w:color="auto"/>
            <w:left w:val="none" w:sz="0" w:space="0" w:color="auto"/>
            <w:bottom w:val="none" w:sz="0" w:space="0" w:color="auto"/>
            <w:right w:val="none" w:sz="0" w:space="0" w:color="auto"/>
          </w:divBdr>
        </w:div>
        <w:div w:id="1981376826">
          <w:marLeft w:val="0"/>
          <w:marRight w:val="0"/>
          <w:marTop w:val="0"/>
          <w:marBottom w:val="0"/>
          <w:divBdr>
            <w:top w:val="none" w:sz="0" w:space="0" w:color="auto"/>
            <w:left w:val="none" w:sz="0" w:space="0" w:color="auto"/>
            <w:bottom w:val="none" w:sz="0" w:space="0" w:color="auto"/>
            <w:right w:val="none" w:sz="0" w:space="0" w:color="auto"/>
          </w:divBdr>
        </w:div>
      </w:divsChild>
    </w:div>
    <w:div w:id="2086561805">
      <w:bodyDiv w:val="1"/>
      <w:marLeft w:val="0"/>
      <w:marRight w:val="0"/>
      <w:marTop w:val="0"/>
      <w:marBottom w:val="0"/>
      <w:divBdr>
        <w:top w:val="none" w:sz="0" w:space="0" w:color="auto"/>
        <w:left w:val="none" w:sz="0" w:space="0" w:color="auto"/>
        <w:bottom w:val="none" w:sz="0" w:space="0" w:color="auto"/>
        <w:right w:val="none" w:sz="0" w:space="0" w:color="auto"/>
      </w:divBdr>
      <w:divsChild>
        <w:div w:id="313919432">
          <w:marLeft w:val="0"/>
          <w:marRight w:val="0"/>
          <w:marTop w:val="0"/>
          <w:marBottom w:val="0"/>
          <w:divBdr>
            <w:top w:val="none" w:sz="0" w:space="0" w:color="auto"/>
            <w:left w:val="none" w:sz="0" w:space="0" w:color="auto"/>
            <w:bottom w:val="none" w:sz="0" w:space="0" w:color="auto"/>
            <w:right w:val="none" w:sz="0" w:space="0" w:color="auto"/>
          </w:divBdr>
        </w:div>
      </w:divsChild>
    </w:div>
    <w:div w:id="2092004966">
      <w:bodyDiv w:val="1"/>
      <w:marLeft w:val="0"/>
      <w:marRight w:val="0"/>
      <w:marTop w:val="0"/>
      <w:marBottom w:val="0"/>
      <w:divBdr>
        <w:top w:val="none" w:sz="0" w:space="0" w:color="auto"/>
        <w:left w:val="none" w:sz="0" w:space="0" w:color="auto"/>
        <w:bottom w:val="none" w:sz="0" w:space="0" w:color="auto"/>
        <w:right w:val="none" w:sz="0" w:space="0" w:color="auto"/>
      </w:divBdr>
      <w:divsChild>
        <w:div w:id="1826049630">
          <w:marLeft w:val="0"/>
          <w:marRight w:val="0"/>
          <w:marTop w:val="0"/>
          <w:marBottom w:val="0"/>
          <w:divBdr>
            <w:top w:val="none" w:sz="0" w:space="0" w:color="auto"/>
            <w:left w:val="none" w:sz="0" w:space="0" w:color="auto"/>
            <w:bottom w:val="none" w:sz="0" w:space="0" w:color="auto"/>
            <w:right w:val="none" w:sz="0" w:space="0" w:color="auto"/>
          </w:divBdr>
        </w:div>
      </w:divsChild>
    </w:div>
    <w:div w:id="2101945175">
      <w:bodyDiv w:val="1"/>
      <w:marLeft w:val="0"/>
      <w:marRight w:val="0"/>
      <w:marTop w:val="0"/>
      <w:marBottom w:val="0"/>
      <w:divBdr>
        <w:top w:val="none" w:sz="0" w:space="0" w:color="auto"/>
        <w:left w:val="none" w:sz="0" w:space="0" w:color="auto"/>
        <w:bottom w:val="none" w:sz="0" w:space="0" w:color="auto"/>
        <w:right w:val="none" w:sz="0" w:space="0" w:color="auto"/>
      </w:divBdr>
      <w:divsChild>
        <w:div w:id="1245915082">
          <w:marLeft w:val="0"/>
          <w:marRight w:val="0"/>
          <w:marTop w:val="0"/>
          <w:marBottom w:val="0"/>
          <w:divBdr>
            <w:top w:val="none" w:sz="0" w:space="0" w:color="auto"/>
            <w:left w:val="none" w:sz="0" w:space="0" w:color="auto"/>
            <w:bottom w:val="none" w:sz="0" w:space="0" w:color="auto"/>
            <w:right w:val="none" w:sz="0" w:space="0" w:color="auto"/>
          </w:divBdr>
        </w:div>
      </w:divsChild>
    </w:div>
    <w:div w:id="2106728639">
      <w:bodyDiv w:val="1"/>
      <w:marLeft w:val="0"/>
      <w:marRight w:val="0"/>
      <w:marTop w:val="0"/>
      <w:marBottom w:val="0"/>
      <w:divBdr>
        <w:top w:val="none" w:sz="0" w:space="0" w:color="auto"/>
        <w:left w:val="none" w:sz="0" w:space="0" w:color="auto"/>
        <w:bottom w:val="none" w:sz="0" w:space="0" w:color="auto"/>
        <w:right w:val="none" w:sz="0" w:space="0" w:color="auto"/>
      </w:divBdr>
      <w:divsChild>
        <w:div w:id="2026397666">
          <w:marLeft w:val="0"/>
          <w:marRight w:val="0"/>
          <w:marTop w:val="0"/>
          <w:marBottom w:val="0"/>
          <w:divBdr>
            <w:top w:val="none" w:sz="0" w:space="0" w:color="auto"/>
            <w:left w:val="none" w:sz="0" w:space="0" w:color="auto"/>
            <w:bottom w:val="none" w:sz="0" w:space="0" w:color="auto"/>
            <w:right w:val="none" w:sz="0" w:space="0" w:color="auto"/>
          </w:divBdr>
        </w:div>
      </w:divsChild>
    </w:div>
    <w:div w:id="2107726648">
      <w:bodyDiv w:val="1"/>
      <w:marLeft w:val="0"/>
      <w:marRight w:val="0"/>
      <w:marTop w:val="0"/>
      <w:marBottom w:val="0"/>
      <w:divBdr>
        <w:top w:val="none" w:sz="0" w:space="0" w:color="auto"/>
        <w:left w:val="none" w:sz="0" w:space="0" w:color="auto"/>
        <w:bottom w:val="none" w:sz="0" w:space="0" w:color="auto"/>
        <w:right w:val="none" w:sz="0" w:space="0" w:color="auto"/>
      </w:divBdr>
      <w:divsChild>
        <w:div w:id="704448180">
          <w:marLeft w:val="0"/>
          <w:marRight w:val="0"/>
          <w:marTop w:val="0"/>
          <w:marBottom w:val="0"/>
          <w:divBdr>
            <w:top w:val="none" w:sz="0" w:space="0" w:color="auto"/>
            <w:left w:val="none" w:sz="0" w:space="0" w:color="auto"/>
            <w:bottom w:val="none" w:sz="0" w:space="0" w:color="auto"/>
            <w:right w:val="none" w:sz="0" w:space="0" w:color="auto"/>
          </w:divBdr>
        </w:div>
        <w:div w:id="1106199265">
          <w:marLeft w:val="0"/>
          <w:marRight w:val="0"/>
          <w:marTop w:val="0"/>
          <w:marBottom w:val="0"/>
          <w:divBdr>
            <w:top w:val="none" w:sz="0" w:space="0" w:color="auto"/>
            <w:left w:val="none" w:sz="0" w:space="0" w:color="auto"/>
            <w:bottom w:val="none" w:sz="0" w:space="0" w:color="auto"/>
            <w:right w:val="none" w:sz="0" w:space="0" w:color="auto"/>
          </w:divBdr>
        </w:div>
        <w:div w:id="1132289157">
          <w:marLeft w:val="0"/>
          <w:marRight w:val="0"/>
          <w:marTop w:val="0"/>
          <w:marBottom w:val="0"/>
          <w:divBdr>
            <w:top w:val="none" w:sz="0" w:space="0" w:color="auto"/>
            <w:left w:val="none" w:sz="0" w:space="0" w:color="auto"/>
            <w:bottom w:val="none" w:sz="0" w:space="0" w:color="auto"/>
            <w:right w:val="none" w:sz="0" w:space="0" w:color="auto"/>
          </w:divBdr>
        </w:div>
        <w:div w:id="1138692402">
          <w:marLeft w:val="0"/>
          <w:marRight w:val="0"/>
          <w:marTop w:val="0"/>
          <w:marBottom w:val="0"/>
          <w:divBdr>
            <w:top w:val="none" w:sz="0" w:space="0" w:color="auto"/>
            <w:left w:val="none" w:sz="0" w:space="0" w:color="auto"/>
            <w:bottom w:val="none" w:sz="0" w:space="0" w:color="auto"/>
            <w:right w:val="none" w:sz="0" w:space="0" w:color="auto"/>
          </w:divBdr>
        </w:div>
        <w:div w:id="1435785260">
          <w:marLeft w:val="0"/>
          <w:marRight w:val="0"/>
          <w:marTop w:val="0"/>
          <w:marBottom w:val="0"/>
          <w:divBdr>
            <w:top w:val="none" w:sz="0" w:space="0" w:color="auto"/>
            <w:left w:val="none" w:sz="0" w:space="0" w:color="auto"/>
            <w:bottom w:val="none" w:sz="0" w:space="0" w:color="auto"/>
            <w:right w:val="none" w:sz="0" w:space="0" w:color="auto"/>
          </w:divBdr>
        </w:div>
      </w:divsChild>
    </w:div>
    <w:div w:id="2113864555">
      <w:bodyDiv w:val="1"/>
      <w:marLeft w:val="0"/>
      <w:marRight w:val="0"/>
      <w:marTop w:val="0"/>
      <w:marBottom w:val="0"/>
      <w:divBdr>
        <w:top w:val="none" w:sz="0" w:space="0" w:color="auto"/>
        <w:left w:val="none" w:sz="0" w:space="0" w:color="auto"/>
        <w:bottom w:val="none" w:sz="0" w:space="0" w:color="auto"/>
        <w:right w:val="none" w:sz="0" w:space="0" w:color="auto"/>
      </w:divBdr>
      <w:divsChild>
        <w:div w:id="1895699120">
          <w:marLeft w:val="0"/>
          <w:marRight w:val="0"/>
          <w:marTop w:val="0"/>
          <w:marBottom w:val="0"/>
          <w:divBdr>
            <w:top w:val="none" w:sz="0" w:space="0" w:color="auto"/>
            <w:left w:val="none" w:sz="0" w:space="0" w:color="auto"/>
            <w:bottom w:val="none" w:sz="0" w:space="0" w:color="auto"/>
            <w:right w:val="none" w:sz="0" w:space="0" w:color="auto"/>
          </w:divBdr>
        </w:div>
      </w:divsChild>
    </w:div>
    <w:div w:id="2118138562">
      <w:bodyDiv w:val="1"/>
      <w:marLeft w:val="0"/>
      <w:marRight w:val="0"/>
      <w:marTop w:val="0"/>
      <w:marBottom w:val="0"/>
      <w:divBdr>
        <w:top w:val="none" w:sz="0" w:space="0" w:color="auto"/>
        <w:left w:val="none" w:sz="0" w:space="0" w:color="auto"/>
        <w:bottom w:val="none" w:sz="0" w:space="0" w:color="auto"/>
        <w:right w:val="none" w:sz="0" w:space="0" w:color="auto"/>
      </w:divBdr>
      <w:divsChild>
        <w:div w:id="932780354">
          <w:marLeft w:val="0"/>
          <w:marRight w:val="0"/>
          <w:marTop w:val="0"/>
          <w:marBottom w:val="0"/>
          <w:divBdr>
            <w:top w:val="none" w:sz="0" w:space="0" w:color="auto"/>
            <w:left w:val="none" w:sz="0" w:space="0" w:color="auto"/>
            <w:bottom w:val="none" w:sz="0" w:space="0" w:color="auto"/>
            <w:right w:val="none" w:sz="0" w:space="0" w:color="auto"/>
          </w:divBdr>
        </w:div>
      </w:divsChild>
    </w:div>
    <w:div w:id="2129812448">
      <w:bodyDiv w:val="1"/>
      <w:marLeft w:val="0"/>
      <w:marRight w:val="0"/>
      <w:marTop w:val="0"/>
      <w:marBottom w:val="0"/>
      <w:divBdr>
        <w:top w:val="none" w:sz="0" w:space="0" w:color="auto"/>
        <w:left w:val="none" w:sz="0" w:space="0" w:color="auto"/>
        <w:bottom w:val="none" w:sz="0" w:space="0" w:color="auto"/>
        <w:right w:val="none" w:sz="0" w:space="0" w:color="auto"/>
      </w:divBdr>
      <w:divsChild>
        <w:div w:id="1670256808">
          <w:marLeft w:val="0"/>
          <w:marRight w:val="0"/>
          <w:marTop w:val="0"/>
          <w:marBottom w:val="0"/>
          <w:divBdr>
            <w:top w:val="none" w:sz="0" w:space="0" w:color="auto"/>
            <w:left w:val="none" w:sz="0" w:space="0" w:color="auto"/>
            <w:bottom w:val="none" w:sz="0" w:space="0" w:color="auto"/>
            <w:right w:val="none" w:sz="0" w:space="0" w:color="auto"/>
          </w:divBdr>
        </w:div>
      </w:divsChild>
    </w:div>
    <w:div w:id="2130775031">
      <w:bodyDiv w:val="1"/>
      <w:marLeft w:val="0"/>
      <w:marRight w:val="0"/>
      <w:marTop w:val="0"/>
      <w:marBottom w:val="0"/>
      <w:divBdr>
        <w:top w:val="none" w:sz="0" w:space="0" w:color="auto"/>
        <w:left w:val="none" w:sz="0" w:space="0" w:color="auto"/>
        <w:bottom w:val="none" w:sz="0" w:space="0" w:color="auto"/>
        <w:right w:val="none" w:sz="0" w:space="0" w:color="auto"/>
      </w:divBdr>
      <w:divsChild>
        <w:div w:id="2099128750">
          <w:marLeft w:val="0"/>
          <w:marRight w:val="0"/>
          <w:marTop w:val="0"/>
          <w:marBottom w:val="0"/>
          <w:divBdr>
            <w:top w:val="none" w:sz="0" w:space="0" w:color="auto"/>
            <w:left w:val="none" w:sz="0" w:space="0" w:color="auto"/>
            <w:bottom w:val="none" w:sz="0" w:space="0" w:color="auto"/>
            <w:right w:val="none" w:sz="0" w:space="0" w:color="auto"/>
          </w:divBdr>
        </w:div>
      </w:divsChild>
    </w:div>
    <w:div w:id="2132093516">
      <w:bodyDiv w:val="1"/>
      <w:marLeft w:val="0"/>
      <w:marRight w:val="0"/>
      <w:marTop w:val="0"/>
      <w:marBottom w:val="0"/>
      <w:divBdr>
        <w:top w:val="none" w:sz="0" w:space="0" w:color="auto"/>
        <w:left w:val="none" w:sz="0" w:space="0" w:color="auto"/>
        <w:bottom w:val="none" w:sz="0" w:space="0" w:color="auto"/>
        <w:right w:val="none" w:sz="0" w:space="0" w:color="auto"/>
      </w:divBdr>
      <w:divsChild>
        <w:div w:id="561796714">
          <w:marLeft w:val="0"/>
          <w:marRight w:val="0"/>
          <w:marTop w:val="0"/>
          <w:marBottom w:val="0"/>
          <w:divBdr>
            <w:top w:val="none" w:sz="0" w:space="0" w:color="auto"/>
            <w:left w:val="none" w:sz="0" w:space="0" w:color="auto"/>
            <w:bottom w:val="none" w:sz="0" w:space="0" w:color="auto"/>
            <w:right w:val="none" w:sz="0" w:space="0" w:color="auto"/>
          </w:divBdr>
        </w:div>
        <w:div w:id="745876899">
          <w:marLeft w:val="0"/>
          <w:marRight w:val="0"/>
          <w:marTop w:val="0"/>
          <w:marBottom w:val="0"/>
          <w:divBdr>
            <w:top w:val="none" w:sz="0" w:space="0" w:color="auto"/>
            <w:left w:val="none" w:sz="0" w:space="0" w:color="auto"/>
            <w:bottom w:val="none" w:sz="0" w:space="0" w:color="auto"/>
            <w:right w:val="none" w:sz="0" w:space="0" w:color="auto"/>
          </w:divBdr>
        </w:div>
        <w:div w:id="876502766">
          <w:marLeft w:val="0"/>
          <w:marRight w:val="0"/>
          <w:marTop w:val="0"/>
          <w:marBottom w:val="0"/>
          <w:divBdr>
            <w:top w:val="none" w:sz="0" w:space="0" w:color="auto"/>
            <w:left w:val="none" w:sz="0" w:space="0" w:color="auto"/>
            <w:bottom w:val="none" w:sz="0" w:space="0" w:color="auto"/>
            <w:right w:val="none" w:sz="0" w:space="0" w:color="auto"/>
          </w:divBdr>
        </w:div>
        <w:div w:id="1123885740">
          <w:marLeft w:val="0"/>
          <w:marRight w:val="0"/>
          <w:marTop w:val="0"/>
          <w:marBottom w:val="0"/>
          <w:divBdr>
            <w:top w:val="none" w:sz="0" w:space="0" w:color="auto"/>
            <w:left w:val="none" w:sz="0" w:space="0" w:color="auto"/>
            <w:bottom w:val="none" w:sz="0" w:space="0" w:color="auto"/>
            <w:right w:val="none" w:sz="0" w:space="0" w:color="auto"/>
          </w:divBdr>
        </w:div>
        <w:div w:id="1187521403">
          <w:marLeft w:val="0"/>
          <w:marRight w:val="0"/>
          <w:marTop w:val="0"/>
          <w:marBottom w:val="0"/>
          <w:divBdr>
            <w:top w:val="none" w:sz="0" w:space="0" w:color="auto"/>
            <w:left w:val="none" w:sz="0" w:space="0" w:color="auto"/>
            <w:bottom w:val="none" w:sz="0" w:space="0" w:color="auto"/>
            <w:right w:val="none" w:sz="0" w:space="0" w:color="auto"/>
          </w:divBdr>
        </w:div>
        <w:div w:id="1355883495">
          <w:marLeft w:val="0"/>
          <w:marRight w:val="0"/>
          <w:marTop w:val="0"/>
          <w:marBottom w:val="0"/>
          <w:divBdr>
            <w:top w:val="none" w:sz="0" w:space="0" w:color="auto"/>
            <w:left w:val="none" w:sz="0" w:space="0" w:color="auto"/>
            <w:bottom w:val="none" w:sz="0" w:space="0" w:color="auto"/>
            <w:right w:val="none" w:sz="0" w:space="0" w:color="auto"/>
          </w:divBdr>
        </w:div>
        <w:div w:id="1470972880">
          <w:marLeft w:val="0"/>
          <w:marRight w:val="0"/>
          <w:marTop w:val="0"/>
          <w:marBottom w:val="0"/>
          <w:divBdr>
            <w:top w:val="none" w:sz="0" w:space="0" w:color="auto"/>
            <w:left w:val="none" w:sz="0" w:space="0" w:color="auto"/>
            <w:bottom w:val="none" w:sz="0" w:space="0" w:color="auto"/>
            <w:right w:val="none" w:sz="0" w:space="0" w:color="auto"/>
          </w:divBdr>
        </w:div>
        <w:div w:id="1896356383">
          <w:marLeft w:val="0"/>
          <w:marRight w:val="0"/>
          <w:marTop w:val="0"/>
          <w:marBottom w:val="0"/>
          <w:divBdr>
            <w:top w:val="none" w:sz="0" w:space="0" w:color="auto"/>
            <w:left w:val="none" w:sz="0" w:space="0" w:color="auto"/>
            <w:bottom w:val="none" w:sz="0" w:space="0" w:color="auto"/>
            <w:right w:val="none" w:sz="0" w:space="0" w:color="auto"/>
          </w:divBdr>
        </w:div>
      </w:divsChild>
    </w:div>
    <w:div w:id="2132631258">
      <w:bodyDiv w:val="1"/>
      <w:marLeft w:val="0"/>
      <w:marRight w:val="0"/>
      <w:marTop w:val="0"/>
      <w:marBottom w:val="0"/>
      <w:divBdr>
        <w:top w:val="none" w:sz="0" w:space="0" w:color="auto"/>
        <w:left w:val="none" w:sz="0" w:space="0" w:color="auto"/>
        <w:bottom w:val="none" w:sz="0" w:space="0" w:color="auto"/>
        <w:right w:val="none" w:sz="0" w:space="0" w:color="auto"/>
      </w:divBdr>
      <w:divsChild>
        <w:div w:id="470709830">
          <w:marLeft w:val="0"/>
          <w:marRight w:val="0"/>
          <w:marTop w:val="0"/>
          <w:marBottom w:val="0"/>
          <w:divBdr>
            <w:top w:val="none" w:sz="0" w:space="0" w:color="auto"/>
            <w:left w:val="none" w:sz="0" w:space="0" w:color="auto"/>
            <w:bottom w:val="none" w:sz="0" w:space="0" w:color="auto"/>
            <w:right w:val="none" w:sz="0" w:space="0" w:color="auto"/>
          </w:divBdr>
        </w:div>
      </w:divsChild>
    </w:div>
    <w:div w:id="2133009866">
      <w:bodyDiv w:val="1"/>
      <w:marLeft w:val="0"/>
      <w:marRight w:val="0"/>
      <w:marTop w:val="0"/>
      <w:marBottom w:val="0"/>
      <w:divBdr>
        <w:top w:val="none" w:sz="0" w:space="0" w:color="auto"/>
        <w:left w:val="none" w:sz="0" w:space="0" w:color="auto"/>
        <w:bottom w:val="none" w:sz="0" w:space="0" w:color="auto"/>
        <w:right w:val="none" w:sz="0" w:space="0" w:color="auto"/>
      </w:divBdr>
      <w:divsChild>
        <w:div w:id="708385343">
          <w:marLeft w:val="0"/>
          <w:marRight w:val="0"/>
          <w:marTop w:val="0"/>
          <w:marBottom w:val="0"/>
          <w:divBdr>
            <w:top w:val="none" w:sz="0" w:space="0" w:color="auto"/>
            <w:left w:val="none" w:sz="0" w:space="0" w:color="auto"/>
            <w:bottom w:val="none" w:sz="0" w:space="0" w:color="auto"/>
            <w:right w:val="none" w:sz="0" w:space="0" w:color="auto"/>
          </w:divBdr>
        </w:div>
      </w:divsChild>
    </w:div>
    <w:div w:id="2140997159">
      <w:bodyDiv w:val="1"/>
      <w:marLeft w:val="0"/>
      <w:marRight w:val="0"/>
      <w:marTop w:val="0"/>
      <w:marBottom w:val="0"/>
      <w:divBdr>
        <w:top w:val="none" w:sz="0" w:space="0" w:color="auto"/>
        <w:left w:val="none" w:sz="0" w:space="0" w:color="auto"/>
        <w:bottom w:val="none" w:sz="0" w:space="0" w:color="auto"/>
        <w:right w:val="none" w:sz="0" w:space="0" w:color="auto"/>
      </w:divBdr>
      <w:divsChild>
        <w:div w:id="19070638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2.xml" Id="rId13" /><Relationship Type="http://schemas.openxmlformats.org/officeDocument/2006/relationships/footer" Target="footer6.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footer" Target="footer5.xml" Id="rId17" /><Relationship Type="http://schemas.openxmlformats.org/officeDocument/2006/relationships/customXml" Target="../customXml/item2.xml" Id="rId2" /><Relationship Type="http://schemas.openxmlformats.org/officeDocument/2006/relationships/footer" Target="footer4.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2.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3.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6fa2678d-5cc5-46f9-bd98-75043220151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0B2DF842251F249BA092E2CA9461462" ma:contentTypeVersion="15" ma:contentTypeDescription="Create a new document." ma:contentTypeScope="" ma:versionID="4bdda9551edca0d2026161e882d25d35">
  <xsd:schema xmlns:xsd="http://www.w3.org/2001/XMLSchema" xmlns:xs="http://www.w3.org/2001/XMLSchema" xmlns:p="http://schemas.microsoft.com/office/2006/metadata/properties" xmlns:ns1="http://schemas.microsoft.com/sharepoint/v3" xmlns:ns2="6fa2678d-5cc5-46f9-bd98-750432201516" xmlns:ns3="ecc9e6d5-580d-4bc2-bfa1-4de6e691ba3e" targetNamespace="http://schemas.microsoft.com/office/2006/metadata/properties" ma:root="true" ma:fieldsID="3ab61da4601862a9d92ecb746a7d8c04" ns1:_="" ns2:_="" ns3:_="">
    <xsd:import namespace="http://schemas.microsoft.com/sharepoint/v3"/>
    <xsd:import namespace="6fa2678d-5cc5-46f9-bd98-750432201516"/>
    <xsd:import namespace="ecc9e6d5-580d-4bc2-bfa1-4de6e691ba3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a2678d-5cc5-46f9-bd98-7504322015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a6c10d7-b926-4fc0-945e-3cbf5049f6bd"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cc9e6d5-580d-4bc2-bfa1-4de6e691ba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B1065-3AF5-4EA8-9808-94E32EF8096E}">
  <ds:schemaRefs>
    <ds:schemaRef ds:uri="http://schemas.microsoft.com/office/2006/metadata/properties"/>
    <ds:schemaRef ds:uri="http://schemas.microsoft.com/office/infopath/2007/PartnerControls"/>
    <ds:schemaRef ds:uri="http://schemas.microsoft.com/sharepoint/v3"/>
    <ds:schemaRef ds:uri="6fa2678d-5cc5-46f9-bd98-750432201516"/>
  </ds:schemaRefs>
</ds:datastoreItem>
</file>

<file path=customXml/itemProps2.xml><?xml version="1.0" encoding="utf-8"?>
<ds:datastoreItem xmlns:ds="http://schemas.openxmlformats.org/officeDocument/2006/customXml" ds:itemID="{05695757-301B-44ED-B03F-3E9471DE9745}">
  <ds:schemaRefs>
    <ds:schemaRef ds:uri="http://schemas.microsoft.com/sharepoint/v3/contenttype/forms"/>
  </ds:schemaRefs>
</ds:datastoreItem>
</file>

<file path=customXml/itemProps3.xml><?xml version="1.0" encoding="utf-8"?>
<ds:datastoreItem xmlns:ds="http://schemas.openxmlformats.org/officeDocument/2006/customXml" ds:itemID="{58D9BD4B-03AA-45DA-9DC3-9E4C7314FA07}"/>
</file>

<file path=customXml/itemProps4.xml><?xml version="1.0" encoding="utf-8"?>
<ds:datastoreItem xmlns:ds="http://schemas.openxmlformats.org/officeDocument/2006/customXml" ds:itemID="{A7FEA97C-D6F6-477F-B292-D3AA10884A61}">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WBG</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Alev Gurbuz Cuneo</dc:creator>
  <cp:keywords/>
  <dc:description/>
  <cp:lastModifiedBy>Alev Gurbuz Cuneo</cp:lastModifiedBy>
  <cp:revision>55</cp:revision>
  <dcterms:created xsi:type="dcterms:W3CDTF">2025-10-21T05:35:00Z</dcterms:created>
  <dcterms:modified xsi:type="dcterms:W3CDTF">2025-12-01T21:18:23Z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1ff3b0c0,5e3f5e94,4fb64a9e</vt:lpwstr>
  </property>
  <property fmtid="{D5CDD505-2E9C-101B-9397-08002B2CF9AE}" pid="3" name="ClassificationContentMarkingFooterFontProps">
    <vt:lpwstr>#000000,10,Calibri</vt:lpwstr>
  </property>
  <property fmtid="{D5CDD505-2E9C-101B-9397-08002B2CF9AE}" pid="4" name="ClassificationContentMarkingFooterText">
    <vt:lpwstr>Official Use Only</vt:lpwstr>
  </property>
  <property fmtid="{D5CDD505-2E9C-101B-9397-08002B2CF9AE}" pid="5" name="MSIP_Label_f1bf45b6-5649-4236-82a3-f45024cd282e_Enabled">
    <vt:lpwstr>true</vt:lpwstr>
  </property>
  <property fmtid="{D5CDD505-2E9C-101B-9397-08002B2CF9AE}" pid="6" name="MSIP_Label_f1bf45b6-5649-4236-82a3-f45024cd282e_SetDate">
    <vt:lpwstr>2025-07-23T02:01:05Z</vt:lpwstr>
  </property>
  <property fmtid="{D5CDD505-2E9C-101B-9397-08002B2CF9AE}" pid="7" name="MSIP_Label_f1bf45b6-5649-4236-82a3-f45024cd282e_Method">
    <vt:lpwstr>Standard</vt:lpwstr>
  </property>
  <property fmtid="{D5CDD505-2E9C-101B-9397-08002B2CF9AE}" pid="8" name="MSIP_Label_f1bf45b6-5649-4236-82a3-f45024cd282e_Name">
    <vt:lpwstr>Official Use Only</vt:lpwstr>
  </property>
  <property fmtid="{D5CDD505-2E9C-101B-9397-08002B2CF9AE}" pid="9" name="MSIP_Label_f1bf45b6-5649-4236-82a3-f45024cd282e_SiteId">
    <vt:lpwstr>31a2fec0-266b-4c67-b56e-2796d8f59c36</vt:lpwstr>
  </property>
  <property fmtid="{D5CDD505-2E9C-101B-9397-08002B2CF9AE}" pid="10" name="MSIP_Label_f1bf45b6-5649-4236-82a3-f45024cd282e_ActionId">
    <vt:lpwstr>648eec5f-180b-4c1e-a8cc-199f542a4081</vt:lpwstr>
  </property>
  <property fmtid="{D5CDD505-2E9C-101B-9397-08002B2CF9AE}" pid="11" name="MSIP_Label_f1bf45b6-5649-4236-82a3-f45024cd282e_ContentBits">
    <vt:lpwstr>2</vt:lpwstr>
  </property>
  <property fmtid="{D5CDD505-2E9C-101B-9397-08002B2CF9AE}" pid="12" name="MSIP_Label_f1bf45b6-5649-4236-82a3-f45024cd282e_Tag">
    <vt:lpwstr>10, 3, 0, 1</vt:lpwstr>
  </property>
  <property fmtid="{D5CDD505-2E9C-101B-9397-08002B2CF9AE}" pid="13" name="ContentTypeId">
    <vt:lpwstr>0x01010030B2DF842251F249BA092E2CA9461462</vt:lpwstr>
  </property>
  <property fmtid="{D5CDD505-2E9C-101B-9397-08002B2CF9AE}" pid="14" name="MediaServiceImageTags">
    <vt:lpwstr/>
  </property>
  <property fmtid="{D5CDD505-2E9C-101B-9397-08002B2CF9AE}" pid="15" name="GrammarlyDocumentId">
    <vt:lpwstr>93be2f65-8816-43c8-a53d-2855f162cc71</vt:lpwstr>
  </property>
  <property fmtid="{D5CDD505-2E9C-101B-9397-08002B2CF9AE}" pid="16" name="docLang">
    <vt:lpwstr>en</vt:lpwstr>
  </property>
</Properties>
</file>